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467F" w:rsidRPr="00AA467F" w:rsidRDefault="00337FC4" w:rsidP="00AA467F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eastAsia="zh-CN" w:bidi="hi-IN"/>
        </w:rPr>
      </w:pPr>
      <w:r>
        <w:rPr>
          <w:rFonts w:ascii="Times New Roman" w:hAnsi="Times New Roman"/>
          <w:b/>
          <w:bCs/>
          <w:noProof/>
          <w:sz w:val="24"/>
          <w:szCs w:val="24"/>
        </w:rPr>
        <w:drawing>
          <wp:inline distT="0" distB="0" distL="0" distR="0" wp14:anchorId="1FCD3195">
            <wp:extent cx="688975" cy="853440"/>
            <wp:effectExtent l="0" t="0" r="0" b="381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8975" cy="8534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AA467F" w:rsidRPr="00AA467F" w:rsidRDefault="00AA467F" w:rsidP="00AA467F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zh-CN" w:bidi="hi-IN"/>
        </w:rPr>
      </w:pPr>
      <w:r w:rsidRPr="00AA467F">
        <w:rPr>
          <w:rFonts w:ascii="Times New Roman" w:hAnsi="Times New Roman"/>
          <w:b/>
          <w:bCs/>
          <w:sz w:val="28"/>
          <w:szCs w:val="28"/>
          <w:lang w:eastAsia="zh-CN" w:bidi="hi-IN"/>
        </w:rPr>
        <w:t>Российская Федерация</w:t>
      </w:r>
    </w:p>
    <w:p w:rsidR="00AA467F" w:rsidRPr="00AA467F" w:rsidRDefault="00AA467F" w:rsidP="00AA467F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zh-CN" w:bidi="hi-IN"/>
        </w:rPr>
      </w:pPr>
      <w:r w:rsidRPr="00AA467F">
        <w:rPr>
          <w:rFonts w:ascii="Times New Roman" w:hAnsi="Times New Roman"/>
          <w:b/>
          <w:bCs/>
          <w:sz w:val="28"/>
          <w:szCs w:val="28"/>
          <w:lang w:eastAsia="zh-CN" w:bidi="hi-IN"/>
        </w:rPr>
        <w:t>КЕМЕРОВСКАЯ ОБЛАСТЬ - КУЗБАСС</w:t>
      </w:r>
    </w:p>
    <w:p w:rsidR="00AA467F" w:rsidRPr="00AA467F" w:rsidRDefault="00AA467F" w:rsidP="00AA467F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zh-CN" w:bidi="hi-IN"/>
        </w:rPr>
      </w:pPr>
      <w:r w:rsidRPr="00AA467F">
        <w:rPr>
          <w:rFonts w:ascii="Times New Roman" w:hAnsi="Times New Roman"/>
          <w:b/>
          <w:bCs/>
          <w:sz w:val="28"/>
          <w:szCs w:val="28"/>
          <w:lang w:eastAsia="zh-CN" w:bidi="hi-IN"/>
        </w:rPr>
        <w:t>Топкинский муниципальный округ</w:t>
      </w:r>
    </w:p>
    <w:p w:rsidR="00AA467F" w:rsidRPr="00AA467F" w:rsidRDefault="00AA467F" w:rsidP="00AA467F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zh-CN" w:bidi="hi-IN"/>
        </w:rPr>
      </w:pPr>
      <w:r w:rsidRPr="00AA467F">
        <w:rPr>
          <w:rFonts w:ascii="Times New Roman" w:hAnsi="Times New Roman"/>
          <w:b/>
          <w:bCs/>
          <w:sz w:val="28"/>
          <w:szCs w:val="28"/>
          <w:lang w:eastAsia="zh-CN" w:bidi="hi-IN"/>
        </w:rPr>
        <w:t xml:space="preserve">АДМИНИСТРАЦИЯ </w:t>
      </w:r>
    </w:p>
    <w:p w:rsidR="00AA467F" w:rsidRPr="00AA467F" w:rsidRDefault="00AA467F" w:rsidP="00AA467F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zh-CN" w:bidi="hi-IN"/>
        </w:rPr>
      </w:pPr>
      <w:r w:rsidRPr="00AA467F">
        <w:rPr>
          <w:rFonts w:ascii="Times New Roman" w:hAnsi="Times New Roman"/>
          <w:b/>
          <w:bCs/>
          <w:sz w:val="28"/>
          <w:szCs w:val="28"/>
          <w:lang w:eastAsia="zh-CN" w:bidi="hi-IN"/>
        </w:rPr>
        <w:t>ТОПКИНСКОГО МУНИЦИПАЛЬНОГО ОКРУГА</w:t>
      </w:r>
    </w:p>
    <w:p w:rsidR="00AA467F" w:rsidRPr="00AA467F" w:rsidRDefault="00AA467F" w:rsidP="00AA467F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zh-CN" w:bidi="hi-IN"/>
        </w:rPr>
      </w:pPr>
      <w:r w:rsidRPr="00AA467F">
        <w:rPr>
          <w:rFonts w:ascii="Times New Roman" w:hAnsi="Times New Roman"/>
          <w:b/>
          <w:bCs/>
          <w:sz w:val="28"/>
          <w:szCs w:val="28"/>
          <w:lang w:eastAsia="zh-CN" w:bidi="hi-IN"/>
        </w:rPr>
        <w:t>ПОСТАНОВЛЕНИЕ</w:t>
      </w:r>
    </w:p>
    <w:p w:rsidR="00AA467F" w:rsidRPr="00AA467F" w:rsidRDefault="00AA467F" w:rsidP="00AA467F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zh-CN" w:bidi="hi-IN"/>
        </w:rPr>
      </w:pPr>
    </w:p>
    <w:p w:rsidR="00AA467F" w:rsidRPr="00AA467F" w:rsidRDefault="00AA467F" w:rsidP="00AA467F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zh-CN" w:bidi="hi-IN"/>
        </w:rPr>
      </w:pPr>
    </w:p>
    <w:p w:rsidR="00AA467F" w:rsidRPr="00AA467F" w:rsidRDefault="00AA467F" w:rsidP="00AA467F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zh-CN" w:bidi="hi-IN"/>
        </w:rPr>
      </w:pPr>
      <w:r w:rsidRPr="00AA467F">
        <w:rPr>
          <w:rFonts w:ascii="Times New Roman" w:hAnsi="Times New Roman"/>
          <w:b/>
          <w:bCs/>
          <w:sz w:val="28"/>
          <w:szCs w:val="28"/>
          <w:lang w:eastAsia="zh-CN" w:bidi="hi-IN"/>
        </w:rPr>
        <w:t xml:space="preserve">от   июня 2021 года №  </w:t>
      </w:r>
      <w:proofErr w:type="gramStart"/>
      <w:r w:rsidRPr="00AA467F">
        <w:rPr>
          <w:rFonts w:ascii="Times New Roman" w:hAnsi="Times New Roman"/>
          <w:b/>
          <w:bCs/>
          <w:sz w:val="28"/>
          <w:szCs w:val="28"/>
          <w:lang w:eastAsia="zh-CN" w:bidi="hi-IN"/>
        </w:rPr>
        <w:t>-п</w:t>
      </w:r>
      <w:proofErr w:type="gramEnd"/>
    </w:p>
    <w:p w:rsidR="00AA467F" w:rsidRPr="00AA467F" w:rsidRDefault="00AA467F" w:rsidP="00AA467F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zh-CN" w:bidi="hi-IN"/>
        </w:rPr>
      </w:pPr>
      <w:r w:rsidRPr="00AA467F">
        <w:rPr>
          <w:rFonts w:ascii="Times New Roman" w:hAnsi="Times New Roman"/>
          <w:b/>
          <w:bCs/>
          <w:sz w:val="28"/>
          <w:szCs w:val="28"/>
          <w:lang w:eastAsia="zh-CN" w:bidi="hi-IN"/>
        </w:rPr>
        <w:t>г.Топки</w:t>
      </w:r>
    </w:p>
    <w:p w:rsidR="00AA467F" w:rsidRPr="00AA467F" w:rsidRDefault="00AA467F" w:rsidP="00AA467F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zh-CN" w:bidi="hi-IN"/>
        </w:rPr>
      </w:pPr>
      <w:bookmarkStart w:id="0" w:name="_GoBack"/>
    </w:p>
    <w:p w:rsidR="00AA467F" w:rsidRPr="00AA467F" w:rsidRDefault="00AA467F" w:rsidP="00AA467F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zh-CN" w:bidi="hi-IN"/>
        </w:rPr>
      </w:pPr>
      <w:r w:rsidRPr="00AA467F">
        <w:rPr>
          <w:rFonts w:ascii="Times New Roman" w:hAnsi="Times New Roman"/>
          <w:b/>
          <w:bCs/>
          <w:sz w:val="28"/>
          <w:szCs w:val="28"/>
          <w:lang w:eastAsia="zh-CN" w:bidi="hi-IN"/>
        </w:rPr>
        <w:t xml:space="preserve">Об утверждении административного регламента </w:t>
      </w:r>
    </w:p>
    <w:p w:rsidR="00AA467F" w:rsidRPr="00AA467F" w:rsidRDefault="00AA467F" w:rsidP="00AA467F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zh-CN" w:bidi="hi-IN"/>
        </w:rPr>
      </w:pPr>
      <w:r w:rsidRPr="00AA467F">
        <w:rPr>
          <w:rFonts w:ascii="Times New Roman" w:hAnsi="Times New Roman"/>
          <w:b/>
          <w:bCs/>
          <w:sz w:val="28"/>
          <w:szCs w:val="28"/>
          <w:lang w:eastAsia="zh-CN" w:bidi="hi-IN"/>
        </w:rPr>
        <w:t xml:space="preserve">предоставления муниципальной услуги </w:t>
      </w:r>
    </w:p>
    <w:p w:rsidR="00AA467F" w:rsidRPr="00AA467F" w:rsidRDefault="00AA467F" w:rsidP="00AA467F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zh-CN" w:bidi="hi-IN"/>
        </w:rPr>
      </w:pPr>
      <w:r w:rsidRPr="00AA467F">
        <w:rPr>
          <w:rFonts w:ascii="Times New Roman" w:hAnsi="Times New Roman"/>
          <w:b/>
          <w:bCs/>
          <w:sz w:val="28"/>
          <w:szCs w:val="28"/>
          <w:lang w:eastAsia="zh-CN" w:bidi="hi-IN"/>
        </w:rPr>
        <w:t>«Перераспределение земель и (или) земельных участков, находящихся в собственности Топкинского муниципального округа, и земельных участков, находящихся в частной собственности»</w:t>
      </w:r>
    </w:p>
    <w:p w:rsidR="00AA467F" w:rsidRPr="00AA467F" w:rsidRDefault="00AA467F" w:rsidP="00AA467F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zh-CN" w:bidi="hi-IN"/>
        </w:rPr>
      </w:pPr>
    </w:p>
    <w:bookmarkEnd w:id="0"/>
    <w:p w:rsidR="00550B5D" w:rsidRDefault="00AA467F" w:rsidP="00550B5D">
      <w:pPr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8"/>
          <w:lang w:eastAsia="zh-CN" w:bidi="hi-IN"/>
        </w:rPr>
      </w:pPr>
      <w:r w:rsidRPr="00AA467F">
        <w:rPr>
          <w:rFonts w:ascii="Times New Roman" w:hAnsi="Times New Roman"/>
          <w:bCs/>
          <w:sz w:val="28"/>
          <w:szCs w:val="28"/>
          <w:lang w:eastAsia="zh-CN" w:bidi="hi-IN"/>
        </w:rPr>
        <w:t>На основании статей 39.27, 39.28, 39.29 Земельного кодекса Российской Федерации, статьи 15 Федерального закона от 06</w:t>
      </w:r>
      <w:r w:rsidR="00337FC4">
        <w:rPr>
          <w:rFonts w:ascii="Times New Roman" w:hAnsi="Times New Roman"/>
          <w:bCs/>
          <w:sz w:val="28"/>
          <w:szCs w:val="28"/>
          <w:lang w:eastAsia="zh-CN" w:bidi="hi-IN"/>
        </w:rPr>
        <w:t xml:space="preserve">.10.2003 </w:t>
      </w:r>
      <w:r w:rsidRPr="00AA467F">
        <w:rPr>
          <w:rFonts w:ascii="Times New Roman" w:hAnsi="Times New Roman"/>
          <w:bCs/>
          <w:sz w:val="28"/>
          <w:szCs w:val="28"/>
          <w:lang w:eastAsia="zh-CN" w:bidi="hi-IN"/>
        </w:rPr>
        <w:t xml:space="preserve">№ 131-ФЗ «Об общих принципах организации местного самоуправления в Российской Федерации», Федерального закона от 23.06.2014 № 171-ФЗ «О внесении изменений в Земельный кодекс Российской Федерации и отдельные законодательные акты Российской Федерации», Федерального закона от 27.07.2010 № 210-ФЗ «Об организации предоставления государственных и муниципальных услуг», Федерального закона от 02.05.2006 № 59-ФЗ «О порядке рассмотрения обращений граждан Российской Федерации», постановления администрации Топкинского муниципального района от 30.09.2011 № 972-п «Об утверждении порядка разработки и утверждения административных регламентов о предоставлении муниципальных услуг на территории Топкинского муниципального района» </w:t>
      </w:r>
      <w:r w:rsidR="00337FC4" w:rsidRPr="00337FC4">
        <w:rPr>
          <w:rFonts w:ascii="Times New Roman" w:hAnsi="Times New Roman"/>
          <w:bCs/>
          <w:sz w:val="28"/>
          <w:szCs w:val="28"/>
          <w:lang w:eastAsia="zh-CN" w:bidi="hi-IN"/>
        </w:rPr>
        <w:t>постановления администрации Топкинского муниципального округа от 22.12.2020 № 1436-п «Об утверждении  перечня муниципальных услуг, предоставляемых органами местного самоуправления Топкинского муниципального округа», Уставом муниципального образования Топкинский муниципальный округ Кемеровской области – Кузбасса и в целях повышения качества и доступности представления муниципальных услуг в сфере имущественных и земельных отношений:</w:t>
      </w:r>
    </w:p>
    <w:p w:rsidR="00550B5D" w:rsidRDefault="00550B5D" w:rsidP="00262354">
      <w:pPr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8"/>
          <w:lang w:eastAsia="zh-CN" w:bidi="hi-IN"/>
        </w:rPr>
      </w:pPr>
      <w:r>
        <w:rPr>
          <w:rFonts w:ascii="Times New Roman" w:hAnsi="Times New Roman"/>
          <w:bCs/>
          <w:sz w:val="28"/>
          <w:szCs w:val="28"/>
          <w:lang w:eastAsia="zh-CN" w:bidi="hi-IN"/>
        </w:rPr>
        <w:t>1.</w:t>
      </w:r>
      <w:r w:rsidR="00AA467F" w:rsidRPr="00550B5D">
        <w:rPr>
          <w:rFonts w:ascii="Times New Roman" w:hAnsi="Times New Roman"/>
          <w:bCs/>
          <w:sz w:val="28"/>
          <w:szCs w:val="28"/>
          <w:lang w:eastAsia="zh-CN" w:bidi="hi-IN"/>
        </w:rPr>
        <w:t xml:space="preserve">Утвердить административный регламент </w:t>
      </w:r>
      <w:r w:rsidR="00337FC4" w:rsidRPr="00550B5D">
        <w:rPr>
          <w:rFonts w:ascii="Times New Roman" w:hAnsi="Times New Roman"/>
          <w:bCs/>
          <w:sz w:val="28"/>
          <w:szCs w:val="28"/>
          <w:lang w:eastAsia="zh-CN" w:bidi="hi-IN"/>
        </w:rPr>
        <w:t xml:space="preserve">предоставления </w:t>
      </w:r>
      <w:r w:rsidR="00AA467F" w:rsidRPr="00550B5D">
        <w:rPr>
          <w:rFonts w:ascii="Times New Roman" w:hAnsi="Times New Roman"/>
          <w:bCs/>
          <w:sz w:val="28"/>
          <w:szCs w:val="28"/>
          <w:lang w:eastAsia="zh-CN" w:bidi="hi-IN"/>
        </w:rPr>
        <w:t>муниципальной услуги «Перераспределение земель и (или) земельных участков, находящихся в собственности Топкинского муниципального округа, и земельных участков, находя</w:t>
      </w:r>
      <w:r w:rsidR="00337FC4" w:rsidRPr="00550B5D">
        <w:rPr>
          <w:rFonts w:ascii="Times New Roman" w:hAnsi="Times New Roman"/>
          <w:bCs/>
          <w:sz w:val="28"/>
          <w:szCs w:val="28"/>
          <w:lang w:eastAsia="zh-CN" w:bidi="hi-IN"/>
        </w:rPr>
        <w:t>щихся в частной собственности».</w:t>
      </w:r>
    </w:p>
    <w:p w:rsidR="00262354" w:rsidRDefault="00550B5D" w:rsidP="00262354">
      <w:pPr>
        <w:widowControl w:val="0"/>
        <w:autoSpaceDE w:val="0"/>
        <w:autoSpaceDN w:val="0"/>
        <w:adjustRightInd w:val="0"/>
        <w:spacing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262354">
        <w:rPr>
          <w:rFonts w:ascii="Times New Roman" w:hAnsi="Times New Roman"/>
          <w:bCs/>
          <w:sz w:val="28"/>
          <w:szCs w:val="28"/>
          <w:lang w:eastAsia="zh-CN" w:bidi="hi-IN"/>
        </w:rPr>
        <w:t>2.</w:t>
      </w:r>
      <w:r w:rsidRPr="00262354">
        <w:rPr>
          <w:rFonts w:ascii="Times New Roman" w:hAnsi="Times New Roman"/>
        </w:rPr>
        <w:t xml:space="preserve"> </w:t>
      </w:r>
      <w:r w:rsidRPr="00262354">
        <w:rPr>
          <w:rFonts w:ascii="Times New Roman" w:hAnsi="Times New Roman"/>
          <w:bCs/>
          <w:sz w:val="28"/>
          <w:szCs w:val="28"/>
          <w:lang w:eastAsia="zh-CN" w:bidi="hi-IN"/>
        </w:rPr>
        <w:t xml:space="preserve">Постановление администрации Топкинского муниципального района от 08.05.2020г. №351-п </w:t>
      </w:r>
      <w:r w:rsidR="00262354">
        <w:rPr>
          <w:rFonts w:ascii="Times New Roman" w:hAnsi="Times New Roman"/>
          <w:bCs/>
          <w:sz w:val="28"/>
          <w:szCs w:val="28"/>
          <w:lang w:eastAsia="zh-CN" w:bidi="hi-IN"/>
        </w:rPr>
        <w:t>«</w:t>
      </w:r>
      <w:r w:rsidR="00262354" w:rsidRPr="00262354">
        <w:rPr>
          <w:rFonts w:ascii="Times New Roman" w:hAnsi="Times New Roman"/>
          <w:bCs/>
          <w:sz w:val="28"/>
          <w:szCs w:val="28"/>
        </w:rPr>
        <w:t xml:space="preserve">Об утверждении административного регламента по предоставлению муниципальной услуги «Перераспределение земель и (или) земельных участков, находящихся в собственности Топкинского </w:t>
      </w:r>
      <w:r w:rsidR="00262354" w:rsidRPr="00262354">
        <w:rPr>
          <w:rFonts w:ascii="Times New Roman" w:hAnsi="Times New Roman"/>
          <w:bCs/>
          <w:sz w:val="28"/>
          <w:szCs w:val="28"/>
        </w:rPr>
        <w:lastRenderedPageBreak/>
        <w:t>муниципального округа,</w:t>
      </w:r>
      <w:r w:rsidR="00262354" w:rsidRPr="00262354">
        <w:rPr>
          <w:rFonts w:ascii="Times New Roman" w:hAnsi="Times New Roman"/>
          <w:sz w:val="28"/>
          <w:szCs w:val="28"/>
        </w:rPr>
        <w:t xml:space="preserve"> и земельных участков, находящихся в частной собственности»</w:t>
      </w:r>
      <w:r w:rsidR="00262354">
        <w:rPr>
          <w:rFonts w:ascii="Times New Roman" w:hAnsi="Times New Roman"/>
          <w:sz w:val="28"/>
          <w:szCs w:val="28"/>
        </w:rPr>
        <w:t xml:space="preserve"> признать утратившим силу.</w:t>
      </w:r>
    </w:p>
    <w:p w:rsidR="00337FC4" w:rsidRPr="00337FC4" w:rsidRDefault="00550B5D" w:rsidP="00262354">
      <w:pPr>
        <w:widowControl w:val="0"/>
        <w:autoSpaceDE w:val="0"/>
        <w:autoSpaceDN w:val="0"/>
        <w:adjustRightInd w:val="0"/>
        <w:spacing w:line="240" w:lineRule="auto"/>
        <w:ind w:firstLine="708"/>
        <w:jc w:val="both"/>
        <w:rPr>
          <w:rFonts w:ascii="Times New Roman" w:hAnsi="Times New Roman"/>
          <w:bCs/>
          <w:sz w:val="28"/>
          <w:szCs w:val="28"/>
          <w:lang w:eastAsia="zh-CN" w:bidi="hi-IN"/>
        </w:rPr>
      </w:pPr>
      <w:r>
        <w:rPr>
          <w:rFonts w:ascii="Times New Roman" w:hAnsi="Times New Roman"/>
          <w:bCs/>
          <w:sz w:val="28"/>
          <w:szCs w:val="28"/>
          <w:lang w:eastAsia="zh-CN" w:bidi="hi-IN"/>
        </w:rPr>
        <w:t>3</w:t>
      </w:r>
      <w:r w:rsidR="00337FC4">
        <w:rPr>
          <w:rFonts w:ascii="Times New Roman" w:hAnsi="Times New Roman"/>
          <w:bCs/>
          <w:sz w:val="28"/>
          <w:szCs w:val="28"/>
          <w:lang w:eastAsia="zh-CN" w:bidi="hi-IN"/>
        </w:rPr>
        <w:t xml:space="preserve">. </w:t>
      </w:r>
      <w:r w:rsidR="00337FC4" w:rsidRPr="00337FC4">
        <w:rPr>
          <w:rFonts w:ascii="Times New Roman" w:hAnsi="Times New Roman"/>
          <w:bCs/>
          <w:sz w:val="28"/>
          <w:szCs w:val="28"/>
          <w:lang w:eastAsia="zh-CN" w:bidi="hi-IN"/>
        </w:rPr>
        <w:t>Разместить данное постановление на официальном сайте администрации Топкинского муниципального округа в информационно-коммуникационной сети Интернет.</w:t>
      </w:r>
    </w:p>
    <w:p w:rsidR="00337FC4" w:rsidRPr="00337FC4" w:rsidRDefault="00550B5D" w:rsidP="00337FC4">
      <w:pPr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8"/>
          <w:lang w:eastAsia="zh-CN" w:bidi="hi-IN"/>
        </w:rPr>
      </w:pPr>
      <w:r>
        <w:rPr>
          <w:rFonts w:ascii="Times New Roman" w:hAnsi="Times New Roman"/>
          <w:bCs/>
          <w:sz w:val="28"/>
          <w:szCs w:val="28"/>
          <w:lang w:eastAsia="zh-CN" w:bidi="hi-IN"/>
        </w:rPr>
        <w:t>4</w:t>
      </w:r>
      <w:r w:rsidR="00337FC4" w:rsidRPr="00337FC4">
        <w:rPr>
          <w:rFonts w:ascii="Times New Roman" w:hAnsi="Times New Roman"/>
          <w:bCs/>
          <w:sz w:val="28"/>
          <w:szCs w:val="28"/>
          <w:lang w:eastAsia="zh-CN" w:bidi="hi-IN"/>
        </w:rPr>
        <w:t>. Контроль за исполнением постановления возложить на                             председателя комитета по управлению муниципальным имуществом администрации Топкинского муниципального округа Н.В. Мурашкину.</w:t>
      </w:r>
    </w:p>
    <w:p w:rsidR="00AA467F" w:rsidRPr="00AA467F" w:rsidRDefault="00550B5D" w:rsidP="00337FC4">
      <w:pPr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8"/>
          <w:lang w:eastAsia="zh-CN" w:bidi="hi-IN"/>
        </w:rPr>
      </w:pPr>
      <w:r>
        <w:rPr>
          <w:rFonts w:ascii="Times New Roman" w:hAnsi="Times New Roman"/>
          <w:bCs/>
          <w:sz w:val="28"/>
          <w:szCs w:val="28"/>
          <w:lang w:eastAsia="zh-CN" w:bidi="hi-IN"/>
        </w:rPr>
        <w:t>5</w:t>
      </w:r>
      <w:r w:rsidR="00337FC4" w:rsidRPr="00337FC4">
        <w:rPr>
          <w:rFonts w:ascii="Times New Roman" w:hAnsi="Times New Roman"/>
          <w:bCs/>
          <w:sz w:val="28"/>
          <w:szCs w:val="28"/>
          <w:lang w:eastAsia="zh-CN" w:bidi="hi-IN"/>
        </w:rPr>
        <w:t>. Постановление вступает в силу после официального обнародования.</w:t>
      </w:r>
    </w:p>
    <w:p w:rsidR="00AA467F" w:rsidRPr="00AA467F" w:rsidRDefault="00AA467F" w:rsidP="00AA467F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  <w:lang w:eastAsia="zh-CN" w:bidi="hi-IN"/>
        </w:rPr>
      </w:pPr>
    </w:p>
    <w:p w:rsidR="00AA467F" w:rsidRPr="00AA467F" w:rsidRDefault="00AA467F" w:rsidP="00AA467F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  <w:lang w:eastAsia="zh-CN" w:bidi="hi-IN"/>
        </w:rPr>
      </w:pPr>
    </w:p>
    <w:p w:rsidR="00AA467F" w:rsidRPr="00AA467F" w:rsidRDefault="00AA467F" w:rsidP="00AA467F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  <w:lang w:eastAsia="zh-CN" w:bidi="hi-IN"/>
        </w:rPr>
      </w:pPr>
      <w:r w:rsidRPr="00AA467F">
        <w:rPr>
          <w:rFonts w:ascii="Times New Roman" w:hAnsi="Times New Roman"/>
          <w:bCs/>
          <w:sz w:val="28"/>
          <w:szCs w:val="28"/>
          <w:lang w:eastAsia="zh-CN" w:bidi="hi-IN"/>
        </w:rPr>
        <w:t>Глава Топкинского</w:t>
      </w:r>
    </w:p>
    <w:p w:rsidR="00AA467F" w:rsidRPr="00AA467F" w:rsidRDefault="00AA467F" w:rsidP="00AA467F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  <w:lang w:eastAsia="zh-CN" w:bidi="hi-IN"/>
        </w:rPr>
      </w:pPr>
      <w:r w:rsidRPr="00AA467F">
        <w:rPr>
          <w:rFonts w:ascii="Times New Roman" w:hAnsi="Times New Roman"/>
          <w:bCs/>
          <w:sz w:val="28"/>
          <w:szCs w:val="28"/>
          <w:lang w:eastAsia="zh-CN" w:bidi="hi-IN"/>
        </w:rPr>
        <w:t>муниципального округа                                                                   С.В.</w:t>
      </w:r>
      <w:r w:rsidR="00337FC4">
        <w:rPr>
          <w:rFonts w:ascii="Times New Roman" w:hAnsi="Times New Roman"/>
          <w:bCs/>
          <w:sz w:val="28"/>
          <w:szCs w:val="28"/>
          <w:lang w:eastAsia="zh-CN" w:bidi="hi-IN"/>
        </w:rPr>
        <w:t xml:space="preserve"> </w:t>
      </w:r>
      <w:r w:rsidRPr="00AA467F">
        <w:rPr>
          <w:rFonts w:ascii="Times New Roman" w:hAnsi="Times New Roman"/>
          <w:bCs/>
          <w:sz w:val="28"/>
          <w:szCs w:val="28"/>
          <w:lang w:eastAsia="zh-CN" w:bidi="hi-IN"/>
        </w:rPr>
        <w:t>Фролов</w:t>
      </w:r>
    </w:p>
    <w:p w:rsidR="004E7DCD" w:rsidRPr="00AA467F" w:rsidRDefault="004E7DCD" w:rsidP="00AA467F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eastAsia="zh-CN" w:bidi="hi-IN"/>
        </w:rPr>
      </w:pPr>
    </w:p>
    <w:p w:rsidR="00337FC4" w:rsidRDefault="00337FC4" w:rsidP="00AA467F">
      <w:pPr>
        <w:pStyle w:val="ConsPlusTitle"/>
        <w:tabs>
          <w:tab w:val="left" w:pos="567"/>
        </w:tabs>
        <w:jc w:val="center"/>
        <w:rPr>
          <w:rFonts w:ascii="Times New Roman" w:hAnsi="Times New Roman" w:cs="Times New Roman"/>
          <w:bCs/>
          <w:smallCaps/>
          <w:sz w:val="24"/>
          <w:szCs w:val="24"/>
          <w:lang w:eastAsia="zh-CN" w:bidi="hi-IN"/>
        </w:rPr>
      </w:pPr>
    </w:p>
    <w:p w:rsidR="00337FC4" w:rsidRDefault="00337FC4" w:rsidP="00AA467F">
      <w:pPr>
        <w:pStyle w:val="ConsPlusTitle"/>
        <w:tabs>
          <w:tab w:val="left" w:pos="567"/>
        </w:tabs>
        <w:jc w:val="center"/>
        <w:rPr>
          <w:rFonts w:ascii="Times New Roman" w:hAnsi="Times New Roman" w:cs="Times New Roman"/>
          <w:bCs/>
          <w:smallCaps/>
          <w:sz w:val="24"/>
          <w:szCs w:val="24"/>
          <w:lang w:eastAsia="zh-CN" w:bidi="hi-IN"/>
        </w:rPr>
      </w:pPr>
    </w:p>
    <w:p w:rsidR="00337FC4" w:rsidRDefault="00337FC4" w:rsidP="00AA467F">
      <w:pPr>
        <w:pStyle w:val="ConsPlusTitle"/>
        <w:tabs>
          <w:tab w:val="left" w:pos="567"/>
        </w:tabs>
        <w:jc w:val="center"/>
        <w:rPr>
          <w:rFonts w:ascii="Times New Roman" w:hAnsi="Times New Roman" w:cs="Times New Roman"/>
          <w:bCs/>
          <w:smallCaps/>
          <w:sz w:val="24"/>
          <w:szCs w:val="24"/>
          <w:lang w:eastAsia="zh-CN" w:bidi="hi-IN"/>
        </w:rPr>
      </w:pPr>
    </w:p>
    <w:p w:rsidR="00337FC4" w:rsidRDefault="00337FC4" w:rsidP="00AA467F">
      <w:pPr>
        <w:pStyle w:val="ConsPlusTitle"/>
        <w:tabs>
          <w:tab w:val="left" w:pos="567"/>
        </w:tabs>
        <w:jc w:val="center"/>
        <w:rPr>
          <w:rFonts w:ascii="Times New Roman" w:hAnsi="Times New Roman" w:cs="Times New Roman"/>
          <w:bCs/>
          <w:smallCaps/>
          <w:sz w:val="24"/>
          <w:szCs w:val="24"/>
          <w:lang w:eastAsia="zh-CN" w:bidi="hi-IN"/>
        </w:rPr>
      </w:pPr>
    </w:p>
    <w:p w:rsidR="00337FC4" w:rsidRDefault="00337FC4" w:rsidP="00AA467F">
      <w:pPr>
        <w:pStyle w:val="ConsPlusTitle"/>
        <w:tabs>
          <w:tab w:val="left" w:pos="567"/>
        </w:tabs>
        <w:jc w:val="center"/>
        <w:rPr>
          <w:rFonts w:ascii="Times New Roman" w:hAnsi="Times New Roman" w:cs="Times New Roman"/>
          <w:bCs/>
          <w:smallCaps/>
          <w:sz w:val="24"/>
          <w:szCs w:val="24"/>
          <w:lang w:eastAsia="zh-CN" w:bidi="hi-IN"/>
        </w:rPr>
      </w:pPr>
    </w:p>
    <w:p w:rsidR="00337FC4" w:rsidRDefault="00337FC4" w:rsidP="00AA467F">
      <w:pPr>
        <w:pStyle w:val="ConsPlusTitle"/>
        <w:tabs>
          <w:tab w:val="left" w:pos="567"/>
        </w:tabs>
        <w:jc w:val="center"/>
        <w:rPr>
          <w:rFonts w:ascii="Times New Roman" w:hAnsi="Times New Roman" w:cs="Times New Roman"/>
          <w:bCs/>
          <w:smallCaps/>
          <w:sz w:val="24"/>
          <w:szCs w:val="24"/>
          <w:lang w:eastAsia="zh-CN" w:bidi="hi-IN"/>
        </w:rPr>
      </w:pPr>
    </w:p>
    <w:p w:rsidR="00337FC4" w:rsidRDefault="00337FC4" w:rsidP="00AA467F">
      <w:pPr>
        <w:pStyle w:val="ConsPlusTitle"/>
        <w:tabs>
          <w:tab w:val="left" w:pos="567"/>
        </w:tabs>
        <w:jc w:val="center"/>
        <w:rPr>
          <w:rFonts w:ascii="Times New Roman" w:hAnsi="Times New Roman" w:cs="Times New Roman"/>
          <w:bCs/>
          <w:smallCaps/>
          <w:sz w:val="24"/>
          <w:szCs w:val="24"/>
          <w:lang w:eastAsia="zh-CN" w:bidi="hi-IN"/>
        </w:rPr>
      </w:pPr>
    </w:p>
    <w:p w:rsidR="00337FC4" w:rsidRDefault="00337FC4" w:rsidP="00AA467F">
      <w:pPr>
        <w:pStyle w:val="ConsPlusTitle"/>
        <w:tabs>
          <w:tab w:val="left" w:pos="567"/>
        </w:tabs>
        <w:jc w:val="center"/>
        <w:rPr>
          <w:rFonts w:ascii="Times New Roman" w:hAnsi="Times New Roman" w:cs="Times New Roman"/>
          <w:bCs/>
          <w:smallCaps/>
          <w:sz w:val="24"/>
          <w:szCs w:val="24"/>
          <w:lang w:eastAsia="zh-CN" w:bidi="hi-IN"/>
        </w:rPr>
      </w:pPr>
    </w:p>
    <w:p w:rsidR="00337FC4" w:rsidRDefault="00337FC4" w:rsidP="00AA467F">
      <w:pPr>
        <w:pStyle w:val="ConsPlusTitle"/>
        <w:tabs>
          <w:tab w:val="left" w:pos="567"/>
        </w:tabs>
        <w:jc w:val="center"/>
        <w:rPr>
          <w:rFonts w:ascii="Times New Roman" w:hAnsi="Times New Roman" w:cs="Times New Roman"/>
          <w:bCs/>
          <w:smallCaps/>
          <w:sz w:val="24"/>
          <w:szCs w:val="24"/>
          <w:lang w:eastAsia="zh-CN" w:bidi="hi-IN"/>
        </w:rPr>
      </w:pPr>
    </w:p>
    <w:p w:rsidR="00337FC4" w:rsidRDefault="00337FC4" w:rsidP="00AA467F">
      <w:pPr>
        <w:pStyle w:val="ConsPlusTitle"/>
        <w:tabs>
          <w:tab w:val="left" w:pos="567"/>
        </w:tabs>
        <w:jc w:val="center"/>
        <w:rPr>
          <w:rFonts w:ascii="Times New Roman" w:hAnsi="Times New Roman" w:cs="Times New Roman"/>
          <w:bCs/>
          <w:smallCaps/>
          <w:sz w:val="24"/>
          <w:szCs w:val="24"/>
          <w:lang w:eastAsia="zh-CN" w:bidi="hi-IN"/>
        </w:rPr>
      </w:pPr>
    </w:p>
    <w:p w:rsidR="00337FC4" w:rsidRDefault="00337FC4" w:rsidP="00AA467F">
      <w:pPr>
        <w:pStyle w:val="ConsPlusTitle"/>
        <w:tabs>
          <w:tab w:val="left" w:pos="567"/>
        </w:tabs>
        <w:jc w:val="center"/>
        <w:rPr>
          <w:rFonts w:ascii="Times New Roman" w:hAnsi="Times New Roman" w:cs="Times New Roman"/>
          <w:bCs/>
          <w:smallCaps/>
          <w:sz w:val="24"/>
          <w:szCs w:val="24"/>
          <w:lang w:eastAsia="zh-CN" w:bidi="hi-IN"/>
        </w:rPr>
      </w:pPr>
    </w:p>
    <w:p w:rsidR="00337FC4" w:rsidRDefault="00337FC4" w:rsidP="00AA467F">
      <w:pPr>
        <w:pStyle w:val="ConsPlusTitle"/>
        <w:tabs>
          <w:tab w:val="left" w:pos="567"/>
        </w:tabs>
        <w:jc w:val="center"/>
        <w:rPr>
          <w:rFonts w:ascii="Times New Roman" w:hAnsi="Times New Roman" w:cs="Times New Roman"/>
          <w:bCs/>
          <w:smallCaps/>
          <w:sz w:val="24"/>
          <w:szCs w:val="24"/>
          <w:lang w:eastAsia="zh-CN" w:bidi="hi-IN"/>
        </w:rPr>
      </w:pPr>
    </w:p>
    <w:p w:rsidR="00337FC4" w:rsidRDefault="00337FC4" w:rsidP="00AA467F">
      <w:pPr>
        <w:pStyle w:val="ConsPlusTitle"/>
        <w:tabs>
          <w:tab w:val="left" w:pos="567"/>
        </w:tabs>
        <w:jc w:val="center"/>
        <w:rPr>
          <w:rFonts w:ascii="Times New Roman" w:hAnsi="Times New Roman" w:cs="Times New Roman"/>
          <w:bCs/>
          <w:smallCaps/>
          <w:sz w:val="24"/>
          <w:szCs w:val="24"/>
          <w:lang w:eastAsia="zh-CN" w:bidi="hi-IN"/>
        </w:rPr>
      </w:pPr>
    </w:p>
    <w:p w:rsidR="00337FC4" w:rsidRDefault="00337FC4" w:rsidP="00AA467F">
      <w:pPr>
        <w:pStyle w:val="ConsPlusTitle"/>
        <w:tabs>
          <w:tab w:val="left" w:pos="567"/>
        </w:tabs>
        <w:jc w:val="center"/>
        <w:rPr>
          <w:rFonts w:ascii="Times New Roman" w:hAnsi="Times New Roman" w:cs="Times New Roman"/>
          <w:bCs/>
          <w:smallCaps/>
          <w:sz w:val="24"/>
          <w:szCs w:val="24"/>
          <w:lang w:eastAsia="zh-CN" w:bidi="hi-IN"/>
        </w:rPr>
      </w:pPr>
    </w:p>
    <w:p w:rsidR="00337FC4" w:rsidRDefault="00337FC4" w:rsidP="00AA467F">
      <w:pPr>
        <w:pStyle w:val="ConsPlusTitle"/>
        <w:tabs>
          <w:tab w:val="left" w:pos="567"/>
        </w:tabs>
        <w:jc w:val="center"/>
        <w:rPr>
          <w:rFonts w:ascii="Times New Roman" w:hAnsi="Times New Roman" w:cs="Times New Roman"/>
          <w:bCs/>
          <w:smallCaps/>
          <w:sz w:val="24"/>
          <w:szCs w:val="24"/>
          <w:lang w:eastAsia="zh-CN" w:bidi="hi-IN"/>
        </w:rPr>
      </w:pPr>
    </w:p>
    <w:p w:rsidR="00337FC4" w:rsidRDefault="00337FC4" w:rsidP="00AA467F">
      <w:pPr>
        <w:pStyle w:val="ConsPlusTitle"/>
        <w:tabs>
          <w:tab w:val="left" w:pos="567"/>
        </w:tabs>
        <w:jc w:val="center"/>
        <w:rPr>
          <w:rFonts w:ascii="Times New Roman" w:hAnsi="Times New Roman" w:cs="Times New Roman"/>
          <w:bCs/>
          <w:smallCaps/>
          <w:sz w:val="24"/>
          <w:szCs w:val="24"/>
          <w:lang w:eastAsia="zh-CN" w:bidi="hi-IN"/>
        </w:rPr>
      </w:pPr>
    </w:p>
    <w:p w:rsidR="00337FC4" w:rsidRDefault="00337FC4" w:rsidP="00AA467F">
      <w:pPr>
        <w:pStyle w:val="ConsPlusTitle"/>
        <w:tabs>
          <w:tab w:val="left" w:pos="567"/>
        </w:tabs>
        <w:jc w:val="center"/>
        <w:rPr>
          <w:rFonts w:ascii="Times New Roman" w:hAnsi="Times New Roman" w:cs="Times New Roman"/>
          <w:bCs/>
          <w:smallCaps/>
          <w:sz w:val="24"/>
          <w:szCs w:val="24"/>
          <w:lang w:eastAsia="zh-CN" w:bidi="hi-IN"/>
        </w:rPr>
      </w:pPr>
    </w:p>
    <w:p w:rsidR="00337FC4" w:rsidRDefault="00337FC4" w:rsidP="00AA467F">
      <w:pPr>
        <w:pStyle w:val="ConsPlusTitle"/>
        <w:tabs>
          <w:tab w:val="left" w:pos="567"/>
        </w:tabs>
        <w:jc w:val="center"/>
        <w:rPr>
          <w:rFonts w:ascii="Times New Roman" w:hAnsi="Times New Roman" w:cs="Times New Roman"/>
          <w:bCs/>
          <w:smallCaps/>
          <w:sz w:val="24"/>
          <w:szCs w:val="24"/>
          <w:lang w:eastAsia="zh-CN" w:bidi="hi-IN"/>
        </w:rPr>
      </w:pPr>
    </w:p>
    <w:p w:rsidR="00337FC4" w:rsidRDefault="00337FC4" w:rsidP="00AA467F">
      <w:pPr>
        <w:pStyle w:val="ConsPlusTitle"/>
        <w:tabs>
          <w:tab w:val="left" w:pos="567"/>
        </w:tabs>
        <w:jc w:val="center"/>
        <w:rPr>
          <w:rFonts w:ascii="Times New Roman" w:hAnsi="Times New Roman" w:cs="Times New Roman"/>
          <w:bCs/>
          <w:smallCaps/>
          <w:sz w:val="24"/>
          <w:szCs w:val="24"/>
          <w:lang w:eastAsia="zh-CN" w:bidi="hi-IN"/>
        </w:rPr>
      </w:pPr>
    </w:p>
    <w:p w:rsidR="00337FC4" w:rsidRDefault="00337FC4" w:rsidP="00AA467F">
      <w:pPr>
        <w:pStyle w:val="ConsPlusTitle"/>
        <w:tabs>
          <w:tab w:val="left" w:pos="567"/>
        </w:tabs>
        <w:jc w:val="center"/>
        <w:rPr>
          <w:rFonts w:ascii="Times New Roman" w:hAnsi="Times New Roman" w:cs="Times New Roman"/>
          <w:bCs/>
          <w:smallCaps/>
          <w:sz w:val="24"/>
          <w:szCs w:val="24"/>
          <w:lang w:eastAsia="zh-CN" w:bidi="hi-IN"/>
        </w:rPr>
      </w:pPr>
    </w:p>
    <w:p w:rsidR="00337FC4" w:rsidRDefault="00337FC4" w:rsidP="00AA467F">
      <w:pPr>
        <w:pStyle w:val="ConsPlusTitle"/>
        <w:tabs>
          <w:tab w:val="left" w:pos="567"/>
        </w:tabs>
        <w:jc w:val="center"/>
        <w:rPr>
          <w:rFonts w:ascii="Times New Roman" w:hAnsi="Times New Roman" w:cs="Times New Roman"/>
          <w:bCs/>
          <w:smallCaps/>
          <w:sz w:val="24"/>
          <w:szCs w:val="24"/>
          <w:lang w:eastAsia="zh-CN" w:bidi="hi-IN"/>
        </w:rPr>
      </w:pPr>
    </w:p>
    <w:p w:rsidR="00337FC4" w:rsidRDefault="00337FC4" w:rsidP="00AA467F">
      <w:pPr>
        <w:pStyle w:val="ConsPlusTitle"/>
        <w:tabs>
          <w:tab w:val="left" w:pos="567"/>
        </w:tabs>
        <w:jc w:val="center"/>
        <w:rPr>
          <w:rFonts w:ascii="Times New Roman" w:hAnsi="Times New Roman" w:cs="Times New Roman"/>
          <w:bCs/>
          <w:smallCaps/>
          <w:sz w:val="24"/>
          <w:szCs w:val="24"/>
          <w:lang w:eastAsia="zh-CN" w:bidi="hi-IN"/>
        </w:rPr>
      </w:pPr>
    </w:p>
    <w:p w:rsidR="00337FC4" w:rsidRDefault="00337FC4" w:rsidP="00AA467F">
      <w:pPr>
        <w:pStyle w:val="ConsPlusTitle"/>
        <w:tabs>
          <w:tab w:val="left" w:pos="567"/>
        </w:tabs>
        <w:jc w:val="center"/>
        <w:rPr>
          <w:rFonts w:ascii="Times New Roman" w:hAnsi="Times New Roman" w:cs="Times New Roman"/>
          <w:bCs/>
          <w:smallCaps/>
          <w:sz w:val="24"/>
          <w:szCs w:val="24"/>
          <w:lang w:eastAsia="zh-CN" w:bidi="hi-IN"/>
        </w:rPr>
      </w:pPr>
    </w:p>
    <w:p w:rsidR="00337FC4" w:rsidRDefault="00337FC4" w:rsidP="00AA467F">
      <w:pPr>
        <w:pStyle w:val="ConsPlusTitle"/>
        <w:tabs>
          <w:tab w:val="left" w:pos="567"/>
        </w:tabs>
        <w:jc w:val="center"/>
        <w:rPr>
          <w:rFonts w:ascii="Times New Roman" w:hAnsi="Times New Roman" w:cs="Times New Roman"/>
          <w:bCs/>
          <w:smallCaps/>
          <w:sz w:val="24"/>
          <w:szCs w:val="24"/>
          <w:lang w:eastAsia="zh-CN" w:bidi="hi-IN"/>
        </w:rPr>
      </w:pPr>
    </w:p>
    <w:p w:rsidR="00337FC4" w:rsidRDefault="00337FC4" w:rsidP="00AA467F">
      <w:pPr>
        <w:pStyle w:val="ConsPlusTitle"/>
        <w:tabs>
          <w:tab w:val="left" w:pos="567"/>
        </w:tabs>
        <w:jc w:val="center"/>
        <w:rPr>
          <w:rFonts w:ascii="Times New Roman" w:hAnsi="Times New Roman" w:cs="Times New Roman"/>
          <w:bCs/>
          <w:smallCaps/>
          <w:sz w:val="24"/>
          <w:szCs w:val="24"/>
          <w:lang w:eastAsia="zh-CN" w:bidi="hi-IN"/>
        </w:rPr>
      </w:pPr>
    </w:p>
    <w:p w:rsidR="00337FC4" w:rsidRDefault="00337FC4" w:rsidP="00AA467F">
      <w:pPr>
        <w:pStyle w:val="ConsPlusTitle"/>
        <w:tabs>
          <w:tab w:val="left" w:pos="567"/>
        </w:tabs>
        <w:jc w:val="center"/>
        <w:rPr>
          <w:rFonts w:ascii="Times New Roman" w:hAnsi="Times New Roman" w:cs="Times New Roman"/>
          <w:bCs/>
          <w:smallCaps/>
          <w:sz w:val="24"/>
          <w:szCs w:val="24"/>
          <w:lang w:eastAsia="zh-CN" w:bidi="hi-IN"/>
        </w:rPr>
      </w:pPr>
    </w:p>
    <w:p w:rsidR="00337FC4" w:rsidRDefault="00337FC4" w:rsidP="00AA467F">
      <w:pPr>
        <w:pStyle w:val="ConsPlusTitle"/>
        <w:tabs>
          <w:tab w:val="left" w:pos="567"/>
        </w:tabs>
        <w:jc w:val="center"/>
        <w:rPr>
          <w:rFonts w:ascii="Times New Roman" w:hAnsi="Times New Roman" w:cs="Times New Roman"/>
          <w:bCs/>
          <w:smallCaps/>
          <w:sz w:val="24"/>
          <w:szCs w:val="24"/>
          <w:lang w:eastAsia="zh-CN" w:bidi="hi-IN"/>
        </w:rPr>
      </w:pPr>
    </w:p>
    <w:p w:rsidR="00337FC4" w:rsidRDefault="00337FC4" w:rsidP="00AA467F">
      <w:pPr>
        <w:pStyle w:val="ConsPlusTitle"/>
        <w:tabs>
          <w:tab w:val="left" w:pos="567"/>
        </w:tabs>
        <w:jc w:val="center"/>
        <w:rPr>
          <w:rFonts w:ascii="Times New Roman" w:hAnsi="Times New Roman" w:cs="Times New Roman"/>
          <w:bCs/>
          <w:smallCaps/>
          <w:sz w:val="24"/>
          <w:szCs w:val="24"/>
          <w:lang w:eastAsia="zh-CN" w:bidi="hi-IN"/>
        </w:rPr>
      </w:pPr>
    </w:p>
    <w:p w:rsidR="00337FC4" w:rsidRDefault="00337FC4" w:rsidP="00AA467F">
      <w:pPr>
        <w:pStyle w:val="ConsPlusTitle"/>
        <w:tabs>
          <w:tab w:val="left" w:pos="567"/>
        </w:tabs>
        <w:jc w:val="center"/>
        <w:rPr>
          <w:rFonts w:ascii="Times New Roman" w:hAnsi="Times New Roman" w:cs="Times New Roman"/>
          <w:bCs/>
          <w:smallCaps/>
          <w:sz w:val="24"/>
          <w:szCs w:val="24"/>
          <w:lang w:eastAsia="zh-CN" w:bidi="hi-IN"/>
        </w:rPr>
      </w:pPr>
    </w:p>
    <w:p w:rsidR="00337FC4" w:rsidRDefault="00337FC4" w:rsidP="00AA467F">
      <w:pPr>
        <w:pStyle w:val="ConsPlusTitle"/>
        <w:tabs>
          <w:tab w:val="left" w:pos="567"/>
        </w:tabs>
        <w:jc w:val="center"/>
        <w:rPr>
          <w:rFonts w:ascii="Times New Roman" w:hAnsi="Times New Roman" w:cs="Times New Roman"/>
          <w:bCs/>
          <w:smallCaps/>
          <w:sz w:val="24"/>
          <w:szCs w:val="24"/>
          <w:lang w:eastAsia="zh-CN" w:bidi="hi-IN"/>
        </w:rPr>
      </w:pPr>
    </w:p>
    <w:p w:rsidR="00337FC4" w:rsidRDefault="00337FC4" w:rsidP="00AA467F">
      <w:pPr>
        <w:pStyle w:val="ConsPlusTitle"/>
        <w:tabs>
          <w:tab w:val="left" w:pos="567"/>
        </w:tabs>
        <w:jc w:val="center"/>
        <w:rPr>
          <w:rFonts w:ascii="Times New Roman" w:hAnsi="Times New Roman" w:cs="Times New Roman"/>
          <w:bCs/>
          <w:smallCaps/>
          <w:sz w:val="24"/>
          <w:szCs w:val="24"/>
          <w:lang w:eastAsia="zh-CN" w:bidi="hi-IN"/>
        </w:rPr>
      </w:pPr>
    </w:p>
    <w:p w:rsidR="00337FC4" w:rsidRDefault="00337FC4" w:rsidP="00AA467F">
      <w:pPr>
        <w:pStyle w:val="ConsPlusTitle"/>
        <w:tabs>
          <w:tab w:val="left" w:pos="567"/>
        </w:tabs>
        <w:jc w:val="center"/>
        <w:rPr>
          <w:rFonts w:ascii="Times New Roman" w:hAnsi="Times New Roman" w:cs="Times New Roman"/>
          <w:bCs/>
          <w:smallCaps/>
          <w:sz w:val="24"/>
          <w:szCs w:val="24"/>
          <w:lang w:eastAsia="zh-CN" w:bidi="hi-IN"/>
        </w:rPr>
      </w:pPr>
    </w:p>
    <w:p w:rsidR="00337FC4" w:rsidRDefault="00337FC4" w:rsidP="00AA467F">
      <w:pPr>
        <w:pStyle w:val="ConsPlusTitle"/>
        <w:tabs>
          <w:tab w:val="left" w:pos="567"/>
        </w:tabs>
        <w:jc w:val="center"/>
        <w:rPr>
          <w:rFonts w:ascii="Times New Roman" w:hAnsi="Times New Roman" w:cs="Times New Roman"/>
          <w:bCs/>
          <w:smallCaps/>
          <w:sz w:val="24"/>
          <w:szCs w:val="24"/>
          <w:lang w:eastAsia="zh-CN" w:bidi="hi-IN"/>
        </w:rPr>
      </w:pPr>
    </w:p>
    <w:p w:rsidR="00337FC4" w:rsidRDefault="00337FC4" w:rsidP="00AA467F">
      <w:pPr>
        <w:pStyle w:val="ConsPlusTitle"/>
        <w:tabs>
          <w:tab w:val="left" w:pos="567"/>
        </w:tabs>
        <w:jc w:val="center"/>
        <w:rPr>
          <w:rFonts w:ascii="Times New Roman" w:hAnsi="Times New Roman" w:cs="Times New Roman"/>
          <w:bCs/>
          <w:smallCaps/>
          <w:sz w:val="24"/>
          <w:szCs w:val="24"/>
          <w:lang w:eastAsia="zh-CN" w:bidi="hi-IN"/>
        </w:rPr>
      </w:pPr>
    </w:p>
    <w:p w:rsidR="00337FC4" w:rsidRDefault="00337FC4" w:rsidP="00AA467F">
      <w:pPr>
        <w:pStyle w:val="ConsPlusTitle"/>
        <w:tabs>
          <w:tab w:val="left" w:pos="567"/>
        </w:tabs>
        <w:jc w:val="center"/>
        <w:rPr>
          <w:rFonts w:ascii="Times New Roman" w:hAnsi="Times New Roman" w:cs="Times New Roman"/>
          <w:bCs/>
          <w:smallCaps/>
          <w:sz w:val="24"/>
          <w:szCs w:val="24"/>
          <w:lang w:eastAsia="zh-CN" w:bidi="hi-IN"/>
        </w:rPr>
      </w:pPr>
    </w:p>
    <w:p w:rsidR="00337FC4" w:rsidRDefault="00337FC4" w:rsidP="00AA467F">
      <w:pPr>
        <w:pStyle w:val="ConsPlusTitle"/>
        <w:tabs>
          <w:tab w:val="left" w:pos="567"/>
        </w:tabs>
        <w:jc w:val="center"/>
        <w:rPr>
          <w:rFonts w:ascii="Times New Roman" w:hAnsi="Times New Roman" w:cs="Times New Roman"/>
          <w:bCs/>
          <w:smallCaps/>
          <w:sz w:val="24"/>
          <w:szCs w:val="24"/>
          <w:lang w:eastAsia="zh-CN" w:bidi="hi-IN"/>
        </w:rPr>
      </w:pPr>
    </w:p>
    <w:p w:rsidR="00337FC4" w:rsidRDefault="00337FC4" w:rsidP="00AA467F">
      <w:pPr>
        <w:pStyle w:val="ConsPlusTitle"/>
        <w:tabs>
          <w:tab w:val="left" w:pos="567"/>
        </w:tabs>
        <w:jc w:val="center"/>
        <w:rPr>
          <w:rFonts w:ascii="Times New Roman" w:hAnsi="Times New Roman" w:cs="Times New Roman"/>
          <w:bCs/>
          <w:smallCaps/>
          <w:sz w:val="24"/>
          <w:szCs w:val="24"/>
          <w:lang w:eastAsia="zh-CN" w:bidi="hi-IN"/>
        </w:rPr>
      </w:pPr>
    </w:p>
    <w:p w:rsidR="005E122E" w:rsidRDefault="005E122E" w:rsidP="00AA467F">
      <w:pPr>
        <w:pStyle w:val="ConsPlusTitle"/>
        <w:tabs>
          <w:tab w:val="left" w:pos="567"/>
        </w:tabs>
        <w:jc w:val="center"/>
        <w:rPr>
          <w:rFonts w:ascii="Times New Roman" w:hAnsi="Times New Roman" w:cs="Times New Roman"/>
          <w:bCs/>
          <w:smallCaps/>
          <w:sz w:val="24"/>
          <w:szCs w:val="24"/>
          <w:lang w:eastAsia="zh-CN" w:bidi="hi-IN"/>
        </w:rPr>
      </w:pPr>
    </w:p>
    <w:p w:rsidR="005E122E" w:rsidRDefault="005E122E" w:rsidP="00AA467F">
      <w:pPr>
        <w:pStyle w:val="ConsPlusTitle"/>
        <w:tabs>
          <w:tab w:val="left" w:pos="567"/>
        </w:tabs>
        <w:jc w:val="center"/>
        <w:rPr>
          <w:rFonts w:ascii="Times New Roman" w:hAnsi="Times New Roman" w:cs="Times New Roman"/>
          <w:bCs/>
          <w:smallCaps/>
          <w:sz w:val="24"/>
          <w:szCs w:val="24"/>
          <w:lang w:eastAsia="zh-CN" w:bidi="hi-IN"/>
        </w:rPr>
      </w:pPr>
    </w:p>
    <w:p w:rsidR="00337FC4" w:rsidRDefault="00337FC4" w:rsidP="00AA467F">
      <w:pPr>
        <w:pStyle w:val="ConsPlusTitle"/>
        <w:tabs>
          <w:tab w:val="left" w:pos="567"/>
        </w:tabs>
        <w:jc w:val="center"/>
        <w:rPr>
          <w:rFonts w:ascii="Times New Roman" w:hAnsi="Times New Roman" w:cs="Times New Roman"/>
          <w:bCs/>
          <w:smallCaps/>
          <w:sz w:val="24"/>
          <w:szCs w:val="24"/>
          <w:lang w:eastAsia="zh-CN" w:bidi="hi-IN"/>
        </w:rPr>
      </w:pPr>
    </w:p>
    <w:p w:rsidR="004E7DCD" w:rsidRPr="000F650C" w:rsidRDefault="00B90E50" w:rsidP="00AA467F">
      <w:pPr>
        <w:pStyle w:val="ConsPlusTitle"/>
        <w:tabs>
          <w:tab w:val="left" w:pos="567"/>
        </w:tabs>
        <w:jc w:val="center"/>
        <w:rPr>
          <w:rFonts w:ascii="Times New Roman" w:hAnsi="Times New Roman" w:cs="Times New Roman"/>
          <w:b w:val="0"/>
          <w:bCs/>
          <w:smallCaps/>
          <w:sz w:val="24"/>
          <w:szCs w:val="24"/>
          <w:lang w:eastAsia="zh-CN" w:bidi="hi-IN"/>
        </w:rPr>
      </w:pPr>
      <w:r w:rsidRPr="00AA467F">
        <w:rPr>
          <w:rFonts w:ascii="Times New Roman" w:hAnsi="Times New Roman" w:cs="Times New Roman"/>
          <w:bCs/>
          <w:smallCaps/>
          <w:sz w:val="24"/>
          <w:szCs w:val="24"/>
          <w:lang w:eastAsia="zh-CN" w:bidi="hi-IN"/>
        </w:rPr>
        <w:t>а</w:t>
      </w:r>
      <w:r w:rsidRPr="000F650C">
        <w:rPr>
          <w:rFonts w:ascii="Times New Roman" w:hAnsi="Times New Roman" w:cs="Times New Roman"/>
          <w:bCs/>
          <w:smallCaps/>
          <w:sz w:val="24"/>
          <w:szCs w:val="24"/>
          <w:lang w:eastAsia="zh-CN" w:bidi="hi-IN"/>
        </w:rPr>
        <w:t xml:space="preserve">дминистративный регламент предоставления муниципальной услуги </w:t>
      </w:r>
      <w:r w:rsidRPr="000F650C">
        <w:rPr>
          <w:rFonts w:ascii="Times New Roman" w:hAnsi="Times New Roman" w:cs="Times New Roman"/>
          <w:smallCaps/>
          <w:sz w:val="24"/>
          <w:szCs w:val="24"/>
        </w:rPr>
        <w:t>«Перераспределение земель и (или) земельных участков, находящихся в муниципальной собственности, государственная собственность на которые не разграничена, и земельных участков, находящихся в частной собственности»</w:t>
      </w:r>
    </w:p>
    <w:p w:rsidR="004E7DCD" w:rsidRPr="000F650C" w:rsidRDefault="004E7DCD" w:rsidP="00F71ADE">
      <w:pPr>
        <w:spacing w:after="0" w:line="240" w:lineRule="auto"/>
        <w:rPr>
          <w:rFonts w:ascii="Times New Roman" w:hAnsi="Times New Roman"/>
          <w:b/>
          <w:smallCaps/>
          <w:sz w:val="24"/>
          <w:szCs w:val="24"/>
        </w:rPr>
      </w:pPr>
    </w:p>
    <w:p w:rsidR="004E7DCD" w:rsidRPr="000F650C" w:rsidRDefault="00B90E50" w:rsidP="00F71ADE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0F650C">
        <w:rPr>
          <w:rFonts w:ascii="Times New Roman" w:hAnsi="Times New Roman"/>
          <w:b/>
          <w:sz w:val="24"/>
          <w:szCs w:val="24"/>
        </w:rPr>
        <w:t>1. Общие положения</w:t>
      </w:r>
    </w:p>
    <w:p w:rsidR="004E7DCD" w:rsidRPr="000F650C" w:rsidRDefault="004E7DCD" w:rsidP="00F71ADE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4E7DCD" w:rsidRPr="000F650C" w:rsidRDefault="00B90E50" w:rsidP="00F71AD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F650C">
        <w:rPr>
          <w:rFonts w:ascii="Times New Roman" w:hAnsi="Times New Roman" w:cs="Times New Roman"/>
          <w:sz w:val="24"/>
          <w:szCs w:val="24"/>
        </w:rPr>
        <w:t>1.1. Предмет регулирования административного регламента.</w:t>
      </w:r>
    </w:p>
    <w:p w:rsidR="004E7DCD" w:rsidRPr="000F650C" w:rsidRDefault="00B90E50" w:rsidP="00F71AD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F650C">
        <w:rPr>
          <w:rFonts w:ascii="Times New Roman" w:hAnsi="Times New Roman" w:cs="Times New Roman"/>
          <w:sz w:val="24"/>
          <w:szCs w:val="24"/>
        </w:rPr>
        <w:t>Административный регламент предоставления муниципальной услуги «Перераспределение земель и (или) земельных участков, находящихся в муниципальной собственности, государственная собственность на которые не разграничена, и земельных участков, находящихся в частной собственности» (далее - административный регламент, муниципальная услуга) - нормативный правовой акт, устанавливающий порядок предоставления и стандарт предоставления муниципальной услуги.</w:t>
      </w:r>
    </w:p>
    <w:p w:rsidR="004E7DCD" w:rsidRPr="000F650C" w:rsidRDefault="00B90E50" w:rsidP="00F71ADE">
      <w:pPr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0F650C">
        <w:rPr>
          <w:rFonts w:ascii="Times New Roman" w:hAnsi="Times New Roman"/>
          <w:sz w:val="24"/>
          <w:szCs w:val="24"/>
        </w:rPr>
        <w:t>Административный регламент разработан в целях повышения качества предоставления и доступности предоставления муниципальной услуги, создания комфортных условий для участников отношений, возникающих при предоставлении муниципальной услуги, определения сроков и последовательности действий (административных процедур)</w:t>
      </w:r>
      <w:r w:rsidR="000F650C" w:rsidRPr="000F650C">
        <w:rPr>
          <w:rFonts w:ascii="Times New Roman" w:hAnsi="Times New Roman"/>
          <w:sz w:val="24"/>
          <w:szCs w:val="24"/>
        </w:rPr>
        <w:t xml:space="preserve"> </w:t>
      </w:r>
      <w:r w:rsidR="008630C8" w:rsidRPr="008630C8">
        <w:rPr>
          <w:rFonts w:ascii="Times New Roman" w:hAnsi="Times New Roman"/>
          <w:sz w:val="24"/>
          <w:szCs w:val="24"/>
        </w:rPr>
        <w:t>Комитет</w:t>
      </w:r>
      <w:r w:rsidR="008460AB">
        <w:rPr>
          <w:rFonts w:ascii="Times New Roman" w:hAnsi="Times New Roman"/>
          <w:sz w:val="24"/>
          <w:szCs w:val="24"/>
        </w:rPr>
        <w:t>а</w:t>
      </w:r>
      <w:r w:rsidR="008630C8" w:rsidRPr="008630C8">
        <w:rPr>
          <w:rFonts w:ascii="Times New Roman" w:hAnsi="Times New Roman"/>
          <w:sz w:val="24"/>
          <w:szCs w:val="24"/>
        </w:rPr>
        <w:t xml:space="preserve"> по управлению муниципальным имуществом администрации Топкинского муниципального округа</w:t>
      </w:r>
      <w:r w:rsidR="008630C8" w:rsidRPr="000F650C">
        <w:rPr>
          <w:rFonts w:ascii="Times New Roman" w:hAnsi="Times New Roman"/>
          <w:sz w:val="24"/>
          <w:szCs w:val="24"/>
        </w:rPr>
        <w:t xml:space="preserve"> </w:t>
      </w:r>
      <w:r w:rsidRPr="000F650C">
        <w:rPr>
          <w:rFonts w:ascii="Times New Roman" w:hAnsi="Times New Roman"/>
          <w:sz w:val="24"/>
          <w:szCs w:val="24"/>
        </w:rPr>
        <w:t>(далее - уполномоченные органы) при предоставлении муниципальной услуги по перераспределению земель и (или) земельных участков, находящихся в муниципальной собственности, государственная собственность на которые не разграничена, и земельных участков, находящихся в частной собственности.</w:t>
      </w:r>
    </w:p>
    <w:p w:rsidR="004E7DCD" w:rsidRPr="000F650C" w:rsidRDefault="00B90E50" w:rsidP="00F71AD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F650C">
        <w:rPr>
          <w:rFonts w:ascii="Times New Roman" w:hAnsi="Times New Roman" w:cs="Times New Roman"/>
          <w:sz w:val="24"/>
          <w:szCs w:val="24"/>
        </w:rPr>
        <w:t>1.2. Круг заявителей.</w:t>
      </w:r>
    </w:p>
    <w:p w:rsidR="004E7DCD" w:rsidRPr="000F650C" w:rsidRDefault="00B90E50" w:rsidP="00F71ADE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0F650C">
        <w:rPr>
          <w:rFonts w:ascii="Times New Roman" w:hAnsi="Times New Roman"/>
          <w:sz w:val="24"/>
          <w:szCs w:val="24"/>
        </w:rPr>
        <w:t>Заявителями могут выступать граждане и юридические лица, заинтересованные в перераспределении земельных участков и земель и (или) земельных участков, находящихся в муниципальной собственности, или земельных участков, государственная собственность на которые не разграничена (далее – заявители).</w:t>
      </w:r>
    </w:p>
    <w:p w:rsidR="004E7DCD" w:rsidRPr="000F650C" w:rsidRDefault="00B90E50" w:rsidP="00F71AD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F650C">
        <w:rPr>
          <w:rFonts w:ascii="Times New Roman" w:hAnsi="Times New Roman" w:cs="Times New Roman"/>
          <w:sz w:val="24"/>
          <w:szCs w:val="24"/>
        </w:rPr>
        <w:t>Интересы заявителей могут представлять иные лица в соответствии с законодательством Российской Федерации (далее - представители).</w:t>
      </w:r>
    </w:p>
    <w:p w:rsidR="004E7DCD" w:rsidRPr="000F650C" w:rsidRDefault="00B90E50" w:rsidP="00F71ADE">
      <w:pPr>
        <w:pStyle w:val="ConsPlusNormal"/>
        <w:ind w:firstLine="540"/>
        <w:jc w:val="both"/>
        <w:rPr>
          <w:rFonts w:ascii="Times New Roman" w:hAnsi="Times New Roman"/>
          <w:sz w:val="24"/>
          <w:szCs w:val="24"/>
        </w:rPr>
      </w:pPr>
      <w:r w:rsidRPr="000F650C">
        <w:rPr>
          <w:rFonts w:ascii="Times New Roman" w:hAnsi="Times New Roman"/>
          <w:sz w:val="24"/>
          <w:szCs w:val="24"/>
        </w:rPr>
        <w:t>От имени заявителей - физических лиц могут действовать представители, действующие в силу полномочий, основанных на доверенности, договоре или ином законном основании.</w:t>
      </w:r>
    </w:p>
    <w:p w:rsidR="004E7DCD" w:rsidRPr="000F650C" w:rsidRDefault="00B90E50" w:rsidP="00F71ADE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0F650C">
        <w:rPr>
          <w:rFonts w:ascii="Times New Roman" w:hAnsi="Times New Roman"/>
          <w:sz w:val="24"/>
          <w:szCs w:val="24"/>
        </w:rPr>
        <w:t>От имени заявителей - юридических лиц могут действовать лица, имеющие право действовать от имени юридического лица без доверенности или представители в силу полномочий, основанных на доверенности или ином законном основании.</w:t>
      </w:r>
    </w:p>
    <w:p w:rsidR="004E7DCD" w:rsidRPr="000F650C" w:rsidRDefault="00B90E50" w:rsidP="00F71AD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F650C">
        <w:rPr>
          <w:rFonts w:ascii="Times New Roman" w:hAnsi="Times New Roman" w:cs="Times New Roman"/>
          <w:sz w:val="24"/>
          <w:szCs w:val="24"/>
        </w:rPr>
        <w:t>1.3. Требования к порядку информирования о предоставлении муниципальной услуги.</w:t>
      </w:r>
    </w:p>
    <w:p w:rsidR="004E7DCD" w:rsidRPr="000F650C" w:rsidRDefault="00B90E50" w:rsidP="00F71ADE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0F650C">
        <w:rPr>
          <w:rFonts w:ascii="Times New Roman" w:hAnsi="Times New Roman"/>
          <w:sz w:val="24"/>
          <w:szCs w:val="24"/>
        </w:rPr>
        <w:t>1.3.1. Информация по вопросам предоставления муниципальной услуги, сведений о ходе предоставления муниципальной услуги предоставляется:</w:t>
      </w:r>
    </w:p>
    <w:p w:rsidR="004E7DCD" w:rsidRPr="000F650C" w:rsidRDefault="00B90E50" w:rsidP="00F71ADE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0F650C">
        <w:rPr>
          <w:rFonts w:ascii="Times New Roman" w:hAnsi="Times New Roman"/>
          <w:sz w:val="24"/>
          <w:szCs w:val="24"/>
        </w:rPr>
        <w:t>специалистом уполномоченного органа при непосредственном обращении заявителя в уполномоченный орган или посредством телефонной связи, в том числе путем размещения на официальном сайте уполномоченного органа в информационно-телекоммуникационной сети «Интернет» (далее – официальный сайт уполномоченного органа);</w:t>
      </w:r>
    </w:p>
    <w:p w:rsidR="004E7DCD" w:rsidRPr="000F650C" w:rsidRDefault="00B90E50" w:rsidP="00F71ADE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0F650C">
        <w:rPr>
          <w:rFonts w:ascii="Times New Roman" w:hAnsi="Times New Roman"/>
          <w:sz w:val="24"/>
          <w:szCs w:val="24"/>
        </w:rPr>
        <w:t>путем размещения в федеральной государственной информационной системе «Единый портал государственных и муниципальных услуг (функций)» (далее – ЕПГУ), информационной системе Кемеровской области для предоставления государственных и муниципальных услуг (функций) (далее – РПГУ);</w:t>
      </w:r>
    </w:p>
    <w:p w:rsidR="004E7DCD" w:rsidRPr="000F650C" w:rsidRDefault="00B90E50" w:rsidP="00F71ADE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0F650C">
        <w:rPr>
          <w:rFonts w:ascii="Times New Roman" w:hAnsi="Times New Roman"/>
          <w:sz w:val="24"/>
          <w:szCs w:val="24"/>
        </w:rPr>
        <w:t>путем размещения на информационном стенде в помещении уполномоченного органа, в информационных материалах (брошюры, буклеты, листовки, памятки);</w:t>
      </w:r>
    </w:p>
    <w:p w:rsidR="004E7DCD" w:rsidRPr="000F650C" w:rsidRDefault="00B90E50" w:rsidP="00F71ADE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0F650C">
        <w:rPr>
          <w:rFonts w:ascii="Times New Roman" w:hAnsi="Times New Roman"/>
          <w:sz w:val="24"/>
          <w:szCs w:val="24"/>
        </w:rPr>
        <w:t>путем публикации информационных материалов в средствах массовой информации;</w:t>
      </w:r>
    </w:p>
    <w:p w:rsidR="004E7DCD" w:rsidRPr="000F650C" w:rsidRDefault="00B90E50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0F650C">
        <w:rPr>
          <w:rFonts w:ascii="Times New Roman" w:hAnsi="Times New Roman"/>
          <w:sz w:val="24"/>
          <w:szCs w:val="24"/>
        </w:rPr>
        <w:t>посредством ответов на письменные обращения;</w:t>
      </w:r>
    </w:p>
    <w:p w:rsidR="004E7DCD" w:rsidRPr="000F650C" w:rsidRDefault="00B90E50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bookmarkStart w:id="1" w:name="_Hlk62119062"/>
      <w:r w:rsidRPr="000F650C">
        <w:rPr>
          <w:rFonts w:ascii="Times New Roman" w:hAnsi="Times New Roman"/>
          <w:sz w:val="24"/>
          <w:szCs w:val="24"/>
        </w:rPr>
        <w:t xml:space="preserve">сотрудником отдела «Мои Документы» государственного автономного учреждения «Уполномоченный многофункциональный центр предоставления государственных и муниципальный услуг на территории Кузбасса» (далее – МФЦ) в соответствии с пунктом </w:t>
      </w:r>
      <w:r w:rsidRPr="000F650C">
        <w:rPr>
          <w:rFonts w:ascii="Times New Roman" w:hAnsi="Times New Roman"/>
          <w:sz w:val="24"/>
          <w:szCs w:val="24"/>
        </w:rPr>
        <w:br/>
        <w:t>6.3 настоящего административного регламента.</w:t>
      </w:r>
    </w:p>
    <w:bookmarkEnd w:id="1"/>
    <w:p w:rsidR="004E7DCD" w:rsidRPr="000F650C" w:rsidRDefault="004E7DCD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4"/>
          <w:szCs w:val="24"/>
        </w:rPr>
      </w:pPr>
    </w:p>
    <w:p w:rsidR="004E7DCD" w:rsidRPr="000F650C" w:rsidRDefault="00B90E50" w:rsidP="007C5C4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0F650C">
        <w:rPr>
          <w:rFonts w:ascii="Times New Roman" w:hAnsi="Times New Roman"/>
          <w:sz w:val="24"/>
          <w:szCs w:val="24"/>
        </w:rPr>
        <w:lastRenderedPageBreak/>
        <w:t>1.3.2. Справочная информация о местонахождении, графике работы, контактных телефонах уполномоченного органа, адресе электронной почты уполномоченного органа размещена на официальном сайте уполномоченного органа, в федеральной государственной информационной системе «Федеральный реестр государственных и муниципальных услуг (функций)» (далее – федеральный реестр), на ЕПГУ, РПГУ.</w:t>
      </w:r>
    </w:p>
    <w:p w:rsidR="004E7DCD" w:rsidRPr="000F650C" w:rsidRDefault="00B90E50" w:rsidP="007C5C4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bookmarkStart w:id="2" w:name="_Hlk62119097"/>
      <w:r w:rsidRPr="000F650C">
        <w:rPr>
          <w:rFonts w:ascii="Times New Roman" w:hAnsi="Times New Roman"/>
          <w:sz w:val="24"/>
          <w:szCs w:val="24"/>
        </w:rPr>
        <w:t>Справочная информация о местонахождении, графике работы, контактных телефонах МФЦ, адресе электронной почты МФЦ размещена на официальном сайте МФЦ http://umfc42.ru/.</w:t>
      </w:r>
    </w:p>
    <w:bookmarkEnd w:id="2"/>
    <w:p w:rsidR="004E7DCD" w:rsidRPr="000F650C" w:rsidRDefault="004E7DCD" w:rsidP="007C5C4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4E7DCD" w:rsidRPr="000F650C" w:rsidRDefault="00B90E50" w:rsidP="007C5C45">
      <w:pPr>
        <w:spacing w:after="0" w:line="240" w:lineRule="auto"/>
        <w:ind w:firstLine="567"/>
        <w:jc w:val="center"/>
        <w:rPr>
          <w:rFonts w:ascii="Times New Roman" w:hAnsi="Times New Roman"/>
          <w:b/>
          <w:sz w:val="24"/>
          <w:szCs w:val="24"/>
        </w:rPr>
      </w:pPr>
      <w:r w:rsidRPr="000F650C">
        <w:rPr>
          <w:rFonts w:ascii="Times New Roman" w:hAnsi="Times New Roman"/>
          <w:b/>
          <w:sz w:val="24"/>
          <w:szCs w:val="24"/>
        </w:rPr>
        <w:t>2. Стандарт предоставления муниципальной услуги</w:t>
      </w:r>
    </w:p>
    <w:p w:rsidR="004E7DCD" w:rsidRPr="000F650C" w:rsidRDefault="004E7DCD" w:rsidP="007C5C4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4E7DCD" w:rsidRPr="000F650C" w:rsidRDefault="00B90E50" w:rsidP="007C5C4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F650C">
        <w:rPr>
          <w:rFonts w:ascii="Times New Roman" w:hAnsi="Times New Roman" w:cs="Times New Roman"/>
          <w:sz w:val="24"/>
          <w:szCs w:val="24"/>
        </w:rPr>
        <w:t>2.1 Наименование муниципальной услуги «Перераспределение земель и (или) земельных участков, находящихся в муниципальной собственности, государственная собственность на которые не разграничена, и земельных участков, находящихся в частной собственности».</w:t>
      </w:r>
    </w:p>
    <w:p w:rsidR="004E7DCD" w:rsidRDefault="00B90E50" w:rsidP="007C5C4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F650C">
        <w:rPr>
          <w:rFonts w:ascii="Times New Roman" w:hAnsi="Times New Roman" w:cs="Times New Roman"/>
          <w:sz w:val="24"/>
          <w:szCs w:val="24"/>
        </w:rPr>
        <w:t>2.2. Муниципальная услуга предоставляется уполномоченным органом.</w:t>
      </w:r>
    </w:p>
    <w:p w:rsidR="007C5C45" w:rsidRPr="007C5C45" w:rsidRDefault="007C5C45" w:rsidP="007C5C4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5C45">
        <w:rPr>
          <w:rFonts w:ascii="Times New Roman" w:hAnsi="Times New Roman" w:cs="Times New Roman"/>
          <w:sz w:val="24"/>
          <w:szCs w:val="24"/>
        </w:rPr>
        <w:t>2.2.1. Муниципальная услуга предоставляется Комитетом по управлению муниципальным имуществом администрации Топкинского муниципального округа (далее – уполномоченный орган).</w:t>
      </w:r>
    </w:p>
    <w:p w:rsidR="007C5C45" w:rsidRPr="000F650C" w:rsidRDefault="007C5C45" w:rsidP="007C5C4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5C45">
        <w:rPr>
          <w:rFonts w:ascii="Times New Roman" w:hAnsi="Times New Roman" w:cs="Times New Roman"/>
          <w:sz w:val="24"/>
          <w:szCs w:val="24"/>
        </w:rPr>
        <w:t>2.2.2. Прием от заявителей заявлений и документов, необходимых для предоставления муниципальной услуги, а также выдача результата предоставления муниципальной услуги осуществляется уполномоченным органом или МФЦ.</w:t>
      </w:r>
    </w:p>
    <w:p w:rsidR="004E7DCD" w:rsidRPr="000F650C" w:rsidRDefault="00B90E50" w:rsidP="007C5C4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3" w:name="_Hlk62119116"/>
      <w:r w:rsidRPr="000F650C">
        <w:rPr>
          <w:rFonts w:ascii="Times New Roman" w:hAnsi="Times New Roman" w:cs="Times New Roman"/>
          <w:sz w:val="24"/>
          <w:szCs w:val="24"/>
        </w:rPr>
        <w:t>МФЦ участвует в предоставлении муниципальной услуги в части:</w:t>
      </w:r>
    </w:p>
    <w:p w:rsidR="004E7DCD" w:rsidRPr="000F650C" w:rsidRDefault="00B90E50" w:rsidP="007C5C45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0F650C">
        <w:rPr>
          <w:rFonts w:ascii="Times New Roman" w:hAnsi="Times New Roman" w:cs="Times New Roman"/>
          <w:sz w:val="24"/>
          <w:szCs w:val="24"/>
        </w:rPr>
        <w:t>- информирования о порядке предоставления муниципальной услуги;</w:t>
      </w:r>
    </w:p>
    <w:p w:rsidR="004E7DCD" w:rsidRPr="000F650C" w:rsidRDefault="00B90E50" w:rsidP="007C5C45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0F650C">
        <w:rPr>
          <w:rFonts w:ascii="Times New Roman" w:hAnsi="Times New Roman" w:cs="Times New Roman"/>
          <w:sz w:val="24"/>
          <w:szCs w:val="24"/>
        </w:rPr>
        <w:t>-приема заявлений и документов, необходимых для предоставления муниципальной услуги;</w:t>
      </w:r>
    </w:p>
    <w:p w:rsidR="004E7DCD" w:rsidRPr="000F650C" w:rsidRDefault="00B90E50" w:rsidP="007C5C45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0F650C">
        <w:rPr>
          <w:rFonts w:ascii="Times New Roman" w:hAnsi="Times New Roman" w:cs="Times New Roman"/>
          <w:sz w:val="24"/>
          <w:szCs w:val="24"/>
        </w:rPr>
        <w:t>- выдачи результата предоставления муниципальной услуги.</w:t>
      </w:r>
    </w:p>
    <w:bookmarkEnd w:id="3"/>
    <w:p w:rsidR="004E7DCD" w:rsidRPr="000F650C" w:rsidRDefault="00B90E50" w:rsidP="007C5C4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F650C">
        <w:rPr>
          <w:rFonts w:ascii="Times New Roman" w:hAnsi="Times New Roman" w:cs="Times New Roman"/>
          <w:sz w:val="24"/>
          <w:szCs w:val="24"/>
        </w:rPr>
        <w:t>При предоставлении муниципальной услуги осуществляется взаимодействие с:</w:t>
      </w:r>
    </w:p>
    <w:p w:rsidR="004E7DCD" w:rsidRPr="000F650C" w:rsidRDefault="00B90E50" w:rsidP="007C5C4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F650C">
        <w:rPr>
          <w:rFonts w:ascii="Times New Roman" w:hAnsi="Times New Roman" w:cs="Times New Roman"/>
          <w:sz w:val="24"/>
          <w:szCs w:val="24"/>
        </w:rPr>
        <w:t>1. Управлением Федеральной службы государственной регистрации, кадастра и картографии по Кемеровской области - Кузбассу;</w:t>
      </w:r>
    </w:p>
    <w:p w:rsidR="004E7DCD" w:rsidRPr="000F650C" w:rsidRDefault="00B90E50" w:rsidP="007C5C4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F650C">
        <w:rPr>
          <w:rFonts w:ascii="Times New Roman" w:hAnsi="Times New Roman" w:cs="Times New Roman"/>
          <w:sz w:val="24"/>
          <w:szCs w:val="24"/>
        </w:rPr>
        <w:t>2. Филиалом Федерального государственного бюджетного учреждения «Федеральная кадастровая палата Федеральной службы государственной регистрации, кадастра и картографии» по Кемеровской области - Кузбассу;</w:t>
      </w:r>
    </w:p>
    <w:p w:rsidR="004E7DCD" w:rsidRPr="000F650C" w:rsidRDefault="00B90E50" w:rsidP="007C5C4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F650C">
        <w:rPr>
          <w:rFonts w:ascii="Times New Roman" w:hAnsi="Times New Roman" w:cs="Times New Roman"/>
          <w:sz w:val="24"/>
          <w:szCs w:val="24"/>
        </w:rPr>
        <w:t>Запрещается требовать от заявителя осуществления действий, в том числе согласований, необходимых для получения муниципальной услуги и связанных с обращением в иные государственные органы, органы местного самоуправления, организации, за исключением получения услуг, включенных в перечень услуг, которые являются необходимыми и обязательными для предоставления муниципальной услуги.</w:t>
      </w:r>
    </w:p>
    <w:p w:rsidR="004E7DCD" w:rsidRPr="000F650C" w:rsidRDefault="00B90E50" w:rsidP="007C5C4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F650C">
        <w:rPr>
          <w:rFonts w:ascii="Times New Roman" w:hAnsi="Times New Roman" w:cs="Times New Roman"/>
          <w:sz w:val="24"/>
          <w:szCs w:val="24"/>
        </w:rPr>
        <w:t>2.3. Результат предоставления муниципальной услуги.</w:t>
      </w:r>
    </w:p>
    <w:p w:rsidR="004E7DCD" w:rsidRPr="000F650C" w:rsidRDefault="00B90E50" w:rsidP="007C5C4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F650C">
        <w:rPr>
          <w:rFonts w:ascii="Times New Roman" w:hAnsi="Times New Roman" w:cs="Times New Roman"/>
          <w:sz w:val="24"/>
          <w:szCs w:val="24"/>
        </w:rPr>
        <w:t xml:space="preserve">Результатом предоставления муниципальной услуги является: </w:t>
      </w:r>
    </w:p>
    <w:p w:rsidR="004E7DCD" w:rsidRPr="000F650C" w:rsidRDefault="00B90E50" w:rsidP="007C5C4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F650C">
        <w:rPr>
          <w:rFonts w:ascii="Times New Roman" w:hAnsi="Times New Roman" w:cs="Times New Roman"/>
          <w:sz w:val="24"/>
          <w:szCs w:val="24"/>
        </w:rPr>
        <w:t>2.3.1.  Принятие решения об утверждении схемы расположения земельного участка или земельных участков на кадастровом плане территории (далее по тексту – схема расположения земельного участка).</w:t>
      </w:r>
    </w:p>
    <w:p w:rsidR="004E7DCD" w:rsidRPr="000F650C" w:rsidRDefault="00B90E50" w:rsidP="007C5C4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F650C">
        <w:rPr>
          <w:rFonts w:ascii="Times New Roman" w:hAnsi="Times New Roman" w:cs="Times New Roman"/>
          <w:sz w:val="24"/>
          <w:szCs w:val="24"/>
        </w:rPr>
        <w:t xml:space="preserve">2.3.2. Согласие на заключение соглашения о перераспределении земельных участков в соответствии с утвержденным проектом межевания территории. </w:t>
      </w:r>
    </w:p>
    <w:p w:rsidR="004E7DCD" w:rsidRPr="000F650C" w:rsidRDefault="00B90E50" w:rsidP="007C5C4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F650C">
        <w:rPr>
          <w:rFonts w:ascii="Times New Roman" w:hAnsi="Times New Roman" w:cs="Times New Roman"/>
          <w:sz w:val="24"/>
          <w:szCs w:val="24"/>
        </w:rPr>
        <w:t xml:space="preserve">2.3.3. Соглашение о перераспределении земельных участков между уполномоченным органом и лицом, которому предоставлен такой земельный участок, находящийся в государственной или муниципальной собственности, при наличии утвержденного проекта межевания. </w:t>
      </w:r>
    </w:p>
    <w:p w:rsidR="004E7DCD" w:rsidRPr="000F650C" w:rsidRDefault="00B90E50" w:rsidP="007C5C4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F650C">
        <w:rPr>
          <w:rFonts w:ascii="Times New Roman" w:hAnsi="Times New Roman" w:cs="Times New Roman"/>
          <w:sz w:val="24"/>
          <w:szCs w:val="24"/>
        </w:rPr>
        <w:t xml:space="preserve">2.3.4. Принятие решения об отказе в заключении соглашения о перераспределении земельных участков. </w:t>
      </w:r>
    </w:p>
    <w:p w:rsidR="004E7DCD" w:rsidRPr="000F650C" w:rsidRDefault="00B90E50" w:rsidP="007C5C4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4" w:name="_Hlk62130251"/>
      <w:r w:rsidRPr="000F650C">
        <w:rPr>
          <w:rFonts w:ascii="Times New Roman" w:hAnsi="Times New Roman" w:cs="Times New Roman"/>
          <w:sz w:val="24"/>
          <w:szCs w:val="24"/>
        </w:rPr>
        <w:t>Результат предоставления муниципальной услуги может быть получен:</w:t>
      </w:r>
    </w:p>
    <w:p w:rsidR="004E7DCD" w:rsidRPr="000F650C" w:rsidRDefault="00B90E50" w:rsidP="007C5C4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F650C">
        <w:rPr>
          <w:rFonts w:ascii="Times New Roman" w:hAnsi="Times New Roman" w:cs="Times New Roman"/>
          <w:sz w:val="24"/>
          <w:szCs w:val="24"/>
        </w:rPr>
        <w:t>в уполномоченном органе на бумажном носителе при личном обращении;</w:t>
      </w:r>
    </w:p>
    <w:p w:rsidR="004E7DCD" w:rsidRPr="000F650C" w:rsidRDefault="00B90E50" w:rsidP="007C5C45">
      <w:pPr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0F650C">
        <w:rPr>
          <w:rFonts w:ascii="Times New Roman" w:hAnsi="Times New Roman"/>
          <w:sz w:val="24"/>
          <w:szCs w:val="24"/>
        </w:rPr>
        <w:t>почтовым отправлением;</w:t>
      </w:r>
    </w:p>
    <w:p w:rsidR="004E7DCD" w:rsidRPr="000F650C" w:rsidRDefault="00B90E50" w:rsidP="007C5C45">
      <w:pPr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bookmarkStart w:id="5" w:name="_Hlk62119151"/>
      <w:r w:rsidRPr="000F650C">
        <w:rPr>
          <w:rFonts w:ascii="Times New Roman" w:hAnsi="Times New Roman"/>
          <w:sz w:val="24"/>
          <w:szCs w:val="24"/>
        </w:rPr>
        <w:t>в МФЦ на бумажном носителе при личном обращении</w:t>
      </w:r>
      <w:bookmarkEnd w:id="5"/>
    </w:p>
    <w:p w:rsidR="004E7DCD" w:rsidRPr="000F650C" w:rsidRDefault="00B90E50">
      <w:pPr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0F650C">
        <w:rPr>
          <w:rFonts w:ascii="Times New Roman" w:hAnsi="Times New Roman"/>
          <w:sz w:val="24"/>
          <w:szCs w:val="24"/>
        </w:rPr>
        <w:lastRenderedPageBreak/>
        <w:t>на ЕПГУ, РПГУ (при наличии технической возможности), в том числе в форме электронного документа, подписанного электронной подписью.</w:t>
      </w:r>
    </w:p>
    <w:bookmarkEnd w:id="4"/>
    <w:p w:rsidR="004E7DCD" w:rsidRPr="000F650C" w:rsidRDefault="004E7DCD">
      <w:pPr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4E7DCD" w:rsidRPr="000F650C" w:rsidRDefault="00B90E50" w:rsidP="007C5C45">
      <w:pPr>
        <w:spacing w:after="0" w:line="240" w:lineRule="auto"/>
        <w:ind w:firstLine="539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0F650C">
        <w:rPr>
          <w:rFonts w:ascii="Times New Roman" w:hAnsi="Times New Roman"/>
          <w:sz w:val="24"/>
          <w:szCs w:val="24"/>
        </w:rPr>
        <w:t xml:space="preserve">2.4. </w:t>
      </w:r>
      <w:r w:rsidR="007C5C45" w:rsidRPr="007C5C45">
        <w:rPr>
          <w:rFonts w:ascii="Times New Roman" w:hAnsi="Times New Roman"/>
          <w:sz w:val="24"/>
          <w:szCs w:val="24"/>
        </w:rPr>
        <w:t>Срок предоставления муниципальной услуги, в том числе с учетом необходимости обращения в организации, участвующие в предоставлении муниципальной услуги, срок приостановления муниципальной услуги, в случае если возможность приостановления предусмотрена законодательством Российской Федерации, срок выдачи (направления) документов, являющихся результатом предоставления муниципальной услуги.</w:t>
      </w:r>
    </w:p>
    <w:p w:rsidR="004E7DCD" w:rsidRPr="000F650C" w:rsidRDefault="00B90E50" w:rsidP="007C5C45">
      <w:pPr>
        <w:spacing w:after="0" w:line="240" w:lineRule="auto"/>
        <w:ind w:firstLine="539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0F650C">
        <w:rPr>
          <w:rFonts w:ascii="Times New Roman" w:eastAsiaTheme="minorHAnsi" w:hAnsi="Times New Roman"/>
          <w:sz w:val="24"/>
          <w:szCs w:val="24"/>
          <w:lang w:eastAsia="en-US"/>
        </w:rPr>
        <w:t>В срок не более чем 30 (тридцать) дней со дня поступления заявления о перераспределении земельных участков уполномоченный орган по результатам его рассмотрения совершает одно из следующих действий:</w:t>
      </w:r>
    </w:p>
    <w:p w:rsidR="004E7DCD" w:rsidRPr="000F650C" w:rsidRDefault="00B90E50" w:rsidP="007C5C45">
      <w:pPr>
        <w:spacing w:after="0" w:line="240" w:lineRule="auto"/>
        <w:ind w:firstLine="539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0F650C">
        <w:rPr>
          <w:rFonts w:ascii="Times New Roman" w:eastAsiaTheme="minorHAnsi" w:hAnsi="Times New Roman"/>
          <w:sz w:val="24"/>
          <w:szCs w:val="24"/>
          <w:lang w:eastAsia="en-US"/>
        </w:rPr>
        <w:t>принимает решение об утверждении схемы расположения земельного участка и направляет это решение с приложением указанной схемы заявителю;</w:t>
      </w:r>
    </w:p>
    <w:p w:rsidR="004E7DCD" w:rsidRPr="000F650C" w:rsidRDefault="00B90E50" w:rsidP="007C5C45">
      <w:pPr>
        <w:spacing w:after="0" w:line="240" w:lineRule="auto"/>
        <w:ind w:firstLine="539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0F650C">
        <w:rPr>
          <w:rFonts w:ascii="Times New Roman" w:eastAsiaTheme="minorHAnsi" w:hAnsi="Times New Roman"/>
          <w:sz w:val="24"/>
          <w:szCs w:val="24"/>
          <w:lang w:eastAsia="en-US"/>
        </w:rPr>
        <w:t>направляет заявителю согласие на заключение соглашения о перераспределении земельных участков в соответствии с утвержденным проектом межевания территории;</w:t>
      </w:r>
    </w:p>
    <w:p w:rsidR="004E7DCD" w:rsidRPr="000F650C" w:rsidRDefault="00B90E50" w:rsidP="007C5C45">
      <w:pPr>
        <w:spacing w:after="0" w:line="240" w:lineRule="auto"/>
        <w:ind w:firstLine="539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0F650C">
        <w:rPr>
          <w:rFonts w:ascii="Times New Roman" w:eastAsiaTheme="minorHAnsi" w:hAnsi="Times New Roman"/>
          <w:sz w:val="24"/>
          <w:szCs w:val="24"/>
          <w:lang w:eastAsia="en-US"/>
        </w:rPr>
        <w:t>принимает решение об отказе в заключении соглашения о перераспределении земельных участков при наличии оснований, предусмотренных под</w:t>
      </w:r>
      <w:hyperlink r:id="rId8" w:history="1">
        <w:r w:rsidRPr="000F650C">
          <w:rPr>
            <w:rFonts w:ascii="Times New Roman" w:eastAsiaTheme="minorHAnsi" w:hAnsi="Times New Roman"/>
            <w:sz w:val="24"/>
            <w:szCs w:val="24"/>
            <w:lang w:eastAsia="en-US"/>
          </w:rPr>
          <w:t>пунктом 2.9.</w:t>
        </w:r>
      </w:hyperlink>
      <w:r w:rsidRPr="000F650C">
        <w:rPr>
          <w:rFonts w:ascii="Times New Roman" w:eastAsiaTheme="minorHAnsi" w:hAnsi="Times New Roman"/>
          <w:sz w:val="24"/>
          <w:szCs w:val="24"/>
          <w:lang w:eastAsia="en-US"/>
        </w:rPr>
        <w:t>1 настоящего административного регламента.</w:t>
      </w:r>
    </w:p>
    <w:p w:rsidR="004E7DCD" w:rsidRPr="000F650C" w:rsidRDefault="00B90E50" w:rsidP="007C5C45">
      <w:pPr>
        <w:spacing w:after="0" w:line="240" w:lineRule="auto"/>
        <w:ind w:firstLine="539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0F650C">
        <w:rPr>
          <w:rFonts w:ascii="Times New Roman" w:eastAsiaTheme="minorHAnsi" w:hAnsi="Times New Roman"/>
          <w:sz w:val="24"/>
          <w:szCs w:val="24"/>
          <w:lang w:eastAsia="en-US"/>
        </w:rPr>
        <w:t xml:space="preserve">В случае, если схема расположения земельного участка, в соответствии с которой предстоит образовать земельный участок, подлежит согласованию в соответствии со </w:t>
      </w:r>
      <w:hyperlink r:id="rId9" w:history="1">
        <w:r w:rsidRPr="000F650C">
          <w:rPr>
            <w:rFonts w:ascii="Times New Roman" w:eastAsiaTheme="minorHAnsi" w:hAnsi="Times New Roman"/>
            <w:sz w:val="24"/>
            <w:szCs w:val="24"/>
            <w:lang w:eastAsia="en-US"/>
          </w:rPr>
          <w:t>статьей 3.5</w:t>
        </w:r>
      </w:hyperlink>
      <w:r w:rsidRPr="000F650C">
        <w:rPr>
          <w:rFonts w:ascii="Times New Roman" w:eastAsiaTheme="minorHAnsi" w:hAnsi="Times New Roman"/>
          <w:sz w:val="24"/>
          <w:szCs w:val="24"/>
          <w:lang w:eastAsia="en-US"/>
        </w:rPr>
        <w:t xml:space="preserve"> Федерального закона от 25.10.2001 № 137-ФЗ  «О введении в действие Земельного кодекса Российской Федерации», срок рассмотрения заявления может быть продлен, но не более чем до 45 дней со дня поступления заявления.</w:t>
      </w:r>
    </w:p>
    <w:p w:rsidR="004E7DCD" w:rsidRPr="000F650C" w:rsidRDefault="00B90E50" w:rsidP="007C5C45">
      <w:pPr>
        <w:spacing w:after="0" w:line="240" w:lineRule="auto"/>
        <w:ind w:firstLine="539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0F650C">
        <w:rPr>
          <w:rFonts w:ascii="Times New Roman" w:eastAsiaTheme="minorHAnsi" w:hAnsi="Times New Roman"/>
          <w:sz w:val="24"/>
          <w:szCs w:val="24"/>
          <w:lang w:eastAsia="en-US"/>
        </w:rPr>
        <w:t>В срок не более чем тридцать дней со дня представления в уполномоченный орган выписки из ЕГРН на земельный участок или земельные участки, образуемые в результате перераспределения, уполномоченный орган направляет подписанные экземпляры проекта соглашения о перераспределении земельных участков заявителю для подписания. Заявитель обязан подписать это соглашение не позднее чем в течение тридцати дней со дня его получения.</w:t>
      </w:r>
    </w:p>
    <w:p w:rsidR="004E7DCD" w:rsidRPr="000F650C" w:rsidRDefault="00B90E50" w:rsidP="007C5C45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bookmarkStart w:id="6" w:name="_Hlk62119231"/>
      <w:r w:rsidRPr="000F650C">
        <w:rPr>
          <w:rFonts w:ascii="Times New Roman" w:hAnsi="Times New Roman" w:cs="Times New Roman"/>
          <w:sz w:val="24"/>
          <w:szCs w:val="24"/>
        </w:rPr>
        <w:t>В случае подачи документов в МФЦ срок предоставления муниципальной услуги исчисляется со дня поступления в уполномоченный орган документов из МФЦ.</w:t>
      </w:r>
    </w:p>
    <w:bookmarkEnd w:id="6"/>
    <w:p w:rsidR="004E7DCD" w:rsidRPr="000F650C" w:rsidRDefault="007C5C45" w:rsidP="007C5C45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7C5C45">
        <w:rPr>
          <w:rFonts w:ascii="Times New Roman" w:hAnsi="Times New Roman" w:cs="Times New Roman"/>
          <w:sz w:val="24"/>
          <w:szCs w:val="24"/>
        </w:rPr>
        <w:t>Приостановление предоставления муниципальной услуги законодательством Российской Федерации не предусмотрено.</w:t>
      </w:r>
    </w:p>
    <w:p w:rsidR="004E7DCD" w:rsidRPr="000F650C" w:rsidRDefault="00B90E50" w:rsidP="007C5C45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0F650C">
        <w:rPr>
          <w:rFonts w:ascii="Times New Roman" w:hAnsi="Times New Roman" w:cs="Times New Roman"/>
          <w:sz w:val="24"/>
          <w:szCs w:val="24"/>
        </w:rPr>
        <w:t>2.5. Перечень нормативных правовых актов, регулирующих предоставление муниципальной услуги (с указанием их реквизитов и источников официального опубликования), размещен на официальном сайте уполномоченного органа, в федеральном реестре, на ЕПГУ, РПГУ.</w:t>
      </w:r>
    </w:p>
    <w:p w:rsidR="004E7DCD" w:rsidRPr="000F650C" w:rsidRDefault="00B90E50" w:rsidP="007C5C45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0F650C">
        <w:rPr>
          <w:rFonts w:ascii="Times New Roman" w:hAnsi="Times New Roman" w:cs="Times New Roman"/>
          <w:sz w:val="24"/>
          <w:szCs w:val="24"/>
        </w:rPr>
        <w:t>Уполномоченный орган обеспечивает размещение и актуализацию перечня нормативных правовых актов, регулирующих предоставление муниципальной услуги, на своем официальном сайте, а также в соответствующем разделе федерального реестра.</w:t>
      </w:r>
    </w:p>
    <w:p w:rsidR="004E7DCD" w:rsidRPr="000F650C" w:rsidRDefault="00B90E50" w:rsidP="007C5C45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0F650C">
        <w:rPr>
          <w:rFonts w:ascii="Times New Roman" w:hAnsi="Times New Roman" w:cs="Times New Roman"/>
          <w:sz w:val="24"/>
          <w:szCs w:val="24"/>
        </w:rPr>
        <w:t>2.6. Исчерпывающий перечень документов, необходимых в соответствии с законодательными или иными нормативными правовыми актами для предоставления муниципальной услуги, услуг, необходимых и обязательных для предоставления муниципальной услуги.</w:t>
      </w:r>
    </w:p>
    <w:p w:rsidR="004E7DCD" w:rsidRPr="000F650C" w:rsidRDefault="00B90E50" w:rsidP="007C5C45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bookmarkStart w:id="7" w:name="P147"/>
      <w:bookmarkEnd w:id="7"/>
      <w:r w:rsidRPr="000F650C">
        <w:rPr>
          <w:rFonts w:ascii="Times New Roman" w:hAnsi="Times New Roman"/>
          <w:sz w:val="24"/>
          <w:szCs w:val="24"/>
        </w:rPr>
        <w:t xml:space="preserve">2.6.1. </w:t>
      </w:r>
      <w:r w:rsidRPr="000F650C">
        <w:rPr>
          <w:rFonts w:ascii="Times New Roman" w:hAnsi="Times New Roman" w:cs="Times New Roman"/>
          <w:sz w:val="24"/>
          <w:szCs w:val="24"/>
        </w:rPr>
        <w:t>Исчерпывающий перечень документов, необходимых для предоставления муниципальной услуги.</w:t>
      </w:r>
    </w:p>
    <w:p w:rsidR="004E7DCD" w:rsidRPr="000F650C" w:rsidRDefault="00B90E50" w:rsidP="007C5C45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0F650C">
        <w:rPr>
          <w:rFonts w:ascii="Times New Roman" w:hAnsi="Times New Roman"/>
          <w:sz w:val="24"/>
          <w:szCs w:val="24"/>
        </w:rPr>
        <w:t xml:space="preserve">2.6.1.1. </w:t>
      </w:r>
      <w:r w:rsidRPr="000F650C">
        <w:rPr>
          <w:rFonts w:ascii="Times New Roman" w:hAnsi="Times New Roman" w:cs="Times New Roman"/>
          <w:sz w:val="24"/>
          <w:szCs w:val="24"/>
        </w:rPr>
        <w:t>Заявление о перераспределении земельного участка</w:t>
      </w:r>
      <w:r w:rsidRPr="000F650C">
        <w:rPr>
          <w:sz w:val="24"/>
          <w:szCs w:val="24"/>
        </w:rPr>
        <w:t xml:space="preserve"> </w:t>
      </w:r>
      <w:r w:rsidRPr="000F650C">
        <w:rPr>
          <w:rFonts w:ascii="Times New Roman" w:hAnsi="Times New Roman" w:cs="Times New Roman"/>
          <w:sz w:val="24"/>
          <w:szCs w:val="24"/>
        </w:rPr>
        <w:t>подается в уполномоченный орган по форме согласно приложению №1 к настоящему административному регламенту (далее по тексту – заявление). Заявителю предоставляется возможность получения бланка заявления в электронном виде с помощью ЕПГУ, РПГУ (в зависимости от выбора заявителя).</w:t>
      </w:r>
    </w:p>
    <w:p w:rsidR="004E7DCD" w:rsidRPr="000F650C" w:rsidRDefault="00B90E50" w:rsidP="007C5C4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F650C">
        <w:rPr>
          <w:rFonts w:ascii="Times New Roman" w:hAnsi="Times New Roman" w:cs="Times New Roman"/>
          <w:sz w:val="24"/>
          <w:szCs w:val="24"/>
        </w:rPr>
        <w:t>Формирование запроса осуществляется посредством заполнения электронной формы запроса на ЕПГУ, РПГУ (</w:t>
      </w:r>
      <w:r w:rsidR="00826376" w:rsidRPr="000F650C">
        <w:rPr>
          <w:rFonts w:ascii="Times New Roman" w:hAnsi="Times New Roman" w:cs="Times New Roman"/>
          <w:sz w:val="24"/>
          <w:szCs w:val="24"/>
        </w:rPr>
        <w:t>при наличии</w:t>
      </w:r>
      <w:r w:rsidRPr="000F650C">
        <w:rPr>
          <w:rFonts w:ascii="Times New Roman" w:hAnsi="Times New Roman" w:cs="Times New Roman"/>
          <w:sz w:val="24"/>
          <w:szCs w:val="24"/>
        </w:rPr>
        <w:t xml:space="preserve"> технической возможности) без необходимости дополнительной подачи запроса в какой-либо иной форме, при этом на ЕПГУ, РПГУ размещаются образцы заполнения электронной формы запроса.</w:t>
      </w:r>
    </w:p>
    <w:p w:rsidR="004E7DCD" w:rsidRPr="000F650C" w:rsidRDefault="00B90E50" w:rsidP="007C5C4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F650C">
        <w:rPr>
          <w:rFonts w:ascii="Times New Roman" w:hAnsi="Times New Roman"/>
          <w:sz w:val="24"/>
          <w:szCs w:val="24"/>
        </w:rPr>
        <w:t xml:space="preserve">2.6.1.2. </w:t>
      </w:r>
      <w:r w:rsidRPr="000F650C">
        <w:rPr>
          <w:rFonts w:ascii="Times New Roman" w:hAnsi="Times New Roman" w:cs="Times New Roman"/>
          <w:sz w:val="24"/>
          <w:szCs w:val="24"/>
        </w:rPr>
        <w:t>К указанному заявлению прилагаются следующие документы:</w:t>
      </w:r>
    </w:p>
    <w:p w:rsidR="004E7DCD" w:rsidRPr="000F650C" w:rsidRDefault="00B90E50">
      <w:pPr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0F650C">
        <w:rPr>
          <w:rFonts w:ascii="Times New Roman" w:hAnsi="Times New Roman"/>
          <w:sz w:val="24"/>
          <w:szCs w:val="24"/>
        </w:rPr>
        <w:lastRenderedPageBreak/>
        <w:t xml:space="preserve">2.6.1.2.1.  Копии правоустанавливающих или </w:t>
      </w:r>
      <w:r w:rsidR="0010096C" w:rsidRPr="000F650C">
        <w:rPr>
          <w:rFonts w:ascii="Times New Roman" w:hAnsi="Times New Roman"/>
          <w:sz w:val="24"/>
          <w:szCs w:val="24"/>
        </w:rPr>
        <w:t>право удостоверяющих</w:t>
      </w:r>
      <w:r w:rsidRPr="000F650C">
        <w:rPr>
          <w:rFonts w:ascii="Times New Roman" w:hAnsi="Times New Roman"/>
          <w:sz w:val="24"/>
          <w:szCs w:val="24"/>
        </w:rPr>
        <w:t xml:space="preserve"> документов на земельный участок, принадлежащий заявителю, в случае, если право собственности не зарегистрировано в Едином государственном реестре недвижимости;</w:t>
      </w:r>
    </w:p>
    <w:p w:rsidR="004E7DCD" w:rsidRPr="000F650C" w:rsidRDefault="00B90E50" w:rsidP="0010096C">
      <w:pPr>
        <w:spacing w:after="0" w:line="240" w:lineRule="auto"/>
        <w:ind w:firstLine="539"/>
        <w:jc w:val="both"/>
        <w:rPr>
          <w:rFonts w:ascii="Times New Roman" w:hAnsi="Times New Roman"/>
          <w:sz w:val="24"/>
          <w:szCs w:val="24"/>
        </w:rPr>
      </w:pPr>
      <w:r w:rsidRPr="000F650C">
        <w:rPr>
          <w:rFonts w:ascii="Times New Roman" w:hAnsi="Times New Roman"/>
          <w:sz w:val="24"/>
          <w:szCs w:val="24"/>
        </w:rPr>
        <w:t>2.6.1.2.2. Схема расположения земельного участка в случае, если отсутствует проект межевания территории, в границах которой осуществляется перераспределение земельных участков;</w:t>
      </w:r>
    </w:p>
    <w:p w:rsidR="004E7DCD" w:rsidRPr="000F650C" w:rsidRDefault="00B90E50" w:rsidP="0010096C">
      <w:pPr>
        <w:spacing w:after="0" w:line="240" w:lineRule="auto"/>
        <w:ind w:firstLine="539"/>
        <w:jc w:val="both"/>
        <w:rPr>
          <w:rFonts w:ascii="Times New Roman" w:hAnsi="Times New Roman"/>
          <w:sz w:val="24"/>
          <w:szCs w:val="24"/>
        </w:rPr>
      </w:pPr>
      <w:r w:rsidRPr="000F650C">
        <w:rPr>
          <w:rFonts w:ascii="Times New Roman" w:hAnsi="Times New Roman"/>
          <w:sz w:val="24"/>
          <w:szCs w:val="24"/>
        </w:rPr>
        <w:t>2.6.1.2.3. Документ, подтверждающий полномочия представителя заявителя, в случае, если с заявлением о предоставлении земельного участка обращается представитель заявителя;</w:t>
      </w:r>
    </w:p>
    <w:p w:rsidR="004E7DCD" w:rsidRPr="000F650C" w:rsidRDefault="00B90E50" w:rsidP="0010096C">
      <w:pPr>
        <w:spacing w:after="0" w:line="240" w:lineRule="auto"/>
        <w:ind w:firstLine="539"/>
        <w:jc w:val="both"/>
        <w:rPr>
          <w:rFonts w:ascii="Times New Roman" w:hAnsi="Times New Roman"/>
          <w:sz w:val="24"/>
          <w:szCs w:val="24"/>
        </w:rPr>
      </w:pPr>
      <w:r w:rsidRPr="000F650C">
        <w:rPr>
          <w:rFonts w:ascii="Times New Roman" w:hAnsi="Times New Roman"/>
          <w:sz w:val="24"/>
          <w:szCs w:val="24"/>
        </w:rPr>
        <w:t xml:space="preserve">2.6.1.2.4.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лицо. </w:t>
      </w:r>
    </w:p>
    <w:p w:rsidR="004E7DCD" w:rsidRPr="000F650C" w:rsidRDefault="00B90E50" w:rsidP="0010096C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0F650C">
        <w:rPr>
          <w:rFonts w:ascii="Times New Roman" w:hAnsi="Times New Roman" w:cs="Times New Roman"/>
          <w:sz w:val="24"/>
          <w:szCs w:val="24"/>
        </w:rPr>
        <w:t xml:space="preserve">Заявление о перераспределении земельных участков также может быть направлено в уполномоченный орган почтовым отправлением или в форме электронного документа, подписанного электронной подписью, через ЕПГУ, РПГУ (при наличии технической возможности), или подано заявителем через МФЦ. Заявителю предоставляется возможность получения бланка заявления в электронном виде с помощью ЕПГУ, РПГУ (в зависимости от выбора заявителя). </w:t>
      </w:r>
    </w:p>
    <w:p w:rsidR="004E7DCD" w:rsidRPr="000F650C" w:rsidRDefault="00B90E50" w:rsidP="0010096C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0F650C">
        <w:rPr>
          <w:rFonts w:ascii="Times New Roman" w:hAnsi="Times New Roman" w:cs="Times New Roman"/>
          <w:sz w:val="24"/>
          <w:szCs w:val="24"/>
        </w:rPr>
        <w:t>Формирование запроса осуществляется посредством заполнения электронной формы запроса на ЕПГУ, РПГУ (</w:t>
      </w:r>
      <w:r w:rsidR="0010096C" w:rsidRPr="000F650C">
        <w:rPr>
          <w:rFonts w:ascii="Times New Roman" w:hAnsi="Times New Roman" w:cs="Times New Roman"/>
          <w:sz w:val="24"/>
          <w:szCs w:val="24"/>
        </w:rPr>
        <w:t>при наличии</w:t>
      </w:r>
      <w:r w:rsidRPr="000F650C">
        <w:rPr>
          <w:rFonts w:ascii="Times New Roman" w:hAnsi="Times New Roman" w:cs="Times New Roman"/>
          <w:sz w:val="24"/>
          <w:szCs w:val="24"/>
        </w:rPr>
        <w:t xml:space="preserve"> технической возможности) без необходимости дополнительной подачи запроса в какой-либо иной форме, при этом на ЕПГУ, РПГУ размещаются образцы заполнения электронной формы запроса.</w:t>
      </w:r>
    </w:p>
    <w:p w:rsidR="004E7DCD" w:rsidRPr="000F650C" w:rsidRDefault="00B90E50" w:rsidP="0010096C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0F650C">
        <w:rPr>
          <w:rFonts w:ascii="Times New Roman" w:hAnsi="Times New Roman" w:cs="Times New Roman"/>
          <w:sz w:val="24"/>
          <w:szCs w:val="24"/>
        </w:rPr>
        <w:t>В случае, если заявление о перераспределении земельных участков подается через представителя заявителя, также представляется документ, подтверждающий полномочия на осуществление действий от имени заявителя. В качестве документа, подтверждающего полномочия на осуществление действий от имени заявителя, представитель заявителя вправе представить:</w:t>
      </w:r>
    </w:p>
    <w:p w:rsidR="004E7DCD" w:rsidRPr="000F650C" w:rsidRDefault="00B90E50" w:rsidP="0010096C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0F650C">
        <w:rPr>
          <w:rFonts w:ascii="Times New Roman" w:hAnsi="Times New Roman" w:cs="Times New Roman"/>
          <w:sz w:val="24"/>
          <w:szCs w:val="24"/>
        </w:rPr>
        <w:t>оформленную в соответствии с законодательством Российской Федерации доверенность (для физических лиц);</w:t>
      </w:r>
    </w:p>
    <w:p w:rsidR="004E7DCD" w:rsidRPr="000F650C" w:rsidRDefault="00B90E50" w:rsidP="0010096C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0F650C">
        <w:rPr>
          <w:rFonts w:ascii="Times New Roman" w:hAnsi="Times New Roman" w:cs="Times New Roman"/>
          <w:sz w:val="24"/>
          <w:szCs w:val="24"/>
        </w:rPr>
        <w:t>оформленную в соответствии с законодательством Российской Федерации доверенность, заверенную печатью заявителя и подписанную руководителем заявителя или уполномоченным этим руководителем лицом (для юридических лиц);</w:t>
      </w:r>
    </w:p>
    <w:p w:rsidR="004E7DCD" w:rsidRPr="000F650C" w:rsidRDefault="00B90E50" w:rsidP="0010096C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0F650C">
        <w:rPr>
          <w:rFonts w:ascii="Times New Roman" w:hAnsi="Times New Roman" w:cs="Times New Roman"/>
          <w:sz w:val="24"/>
          <w:szCs w:val="24"/>
        </w:rPr>
        <w:t>копию решения о назначении или об избрании, либо приказ о назначении физического лица на должность, в соответствии с которым такое физическое лицо обладает правом действовать от имени заявителя без доверенности.</w:t>
      </w:r>
    </w:p>
    <w:p w:rsidR="004E7DCD" w:rsidRPr="000F650C" w:rsidRDefault="00B90E50" w:rsidP="0010096C">
      <w:pPr>
        <w:spacing w:after="0" w:line="240" w:lineRule="auto"/>
        <w:ind w:firstLine="539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0F650C">
        <w:rPr>
          <w:rFonts w:ascii="Times New Roman" w:eastAsiaTheme="minorHAnsi" w:hAnsi="Times New Roman"/>
          <w:sz w:val="24"/>
          <w:szCs w:val="24"/>
          <w:lang w:eastAsia="en-US"/>
        </w:rPr>
        <w:t>Возврат заявления заявителю осуществляется в течение 10 дней со дня поступления заявления о перераспределении земельных участков в уполномоченный орган, если оно не соответствует установленным требованиям, подано в иной орган или к заявлению не приложены необходимые документы.</w:t>
      </w:r>
    </w:p>
    <w:p w:rsidR="004E7DCD" w:rsidRPr="000F650C" w:rsidRDefault="00B90E50" w:rsidP="0010096C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0F650C">
        <w:rPr>
          <w:rFonts w:ascii="Times New Roman" w:hAnsi="Times New Roman" w:cs="Times New Roman"/>
          <w:sz w:val="24"/>
          <w:szCs w:val="24"/>
        </w:rPr>
        <w:t>2.6.2. Исчерпывающий перечень документов, необходимых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Кемеровской области - Кузбасса и иных органов, участвующих в предоставлении государственных или муниципальных услуг, и которые заявитель вправе представить, а также способы их получения заявителями, в том числе в электронной форме, порядок их предоставления.</w:t>
      </w:r>
    </w:p>
    <w:p w:rsidR="004E7DCD" w:rsidRPr="000F650C" w:rsidRDefault="00B90E50" w:rsidP="0010096C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0F650C">
        <w:rPr>
          <w:rFonts w:ascii="Times New Roman" w:hAnsi="Times New Roman" w:cs="Times New Roman"/>
          <w:sz w:val="24"/>
          <w:szCs w:val="24"/>
        </w:rPr>
        <w:t>К заявлению о перераспределении земельных участков заявитель вправе представить следующие документы:</w:t>
      </w:r>
    </w:p>
    <w:p w:rsidR="004E7DCD" w:rsidRPr="000F650C" w:rsidRDefault="00B90E50" w:rsidP="0010096C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0F650C">
        <w:rPr>
          <w:rFonts w:ascii="Times New Roman" w:hAnsi="Times New Roman" w:cs="Times New Roman"/>
          <w:sz w:val="24"/>
          <w:szCs w:val="24"/>
        </w:rPr>
        <w:t xml:space="preserve">выписку(и) из Единого государственного реестра недвижимости об основных характеристиках и зарегистрированных правах на объект недвижимости. </w:t>
      </w:r>
    </w:p>
    <w:p w:rsidR="004E7DCD" w:rsidRPr="000F650C" w:rsidRDefault="00B90E50" w:rsidP="0010096C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0F650C">
        <w:rPr>
          <w:rFonts w:ascii="Times New Roman" w:hAnsi="Times New Roman" w:cs="Times New Roman"/>
          <w:sz w:val="24"/>
          <w:szCs w:val="24"/>
        </w:rPr>
        <w:t>В случае, если заявитель не представил указанные документы самостоятельно, уполномоченный орган запрашивает их в рамках межведомственного электронного взаимодействия.</w:t>
      </w:r>
    </w:p>
    <w:p w:rsidR="004E7DCD" w:rsidRPr="000F650C" w:rsidRDefault="00B90E50" w:rsidP="0010096C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0F650C">
        <w:rPr>
          <w:rFonts w:ascii="Times New Roman" w:hAnsi="Times New Roman" w:cs="Times New Roman"/>
          <w:sz w:val="24"/>
          <w:szCs w:val="24"/>
        </w:rPr>
        <w:t>Предельный срок предоставления документов в электронном виде из других органов в рамках системы межведомственного электронного взаимодействия составляет 5 рабочих дней.</w:t>
      </w:r>
    </w:p>
    <w:p w:rsidR="004E7DCD" w:rsidRPr="000F650C" w:rsidRDefault="00B90E50" w:rsidP="0010096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F650C">
        <w:rPr>
          <w:rFonts w:ascii="Times New Roman" w:hAnsi="Times New Roman" w:cs="Times New Roman"/>
          <w:sz w:val="24"/>
          <w:szCs w:val="24"/>
        </w:rPr>
        <w:lastRenderedPageBreak/>
        <w:t xml:space="preserve">Неполучение или несвоевременное получение документов, запрошенных в порядке межведомственного информационного взаимодействия, не может являться основанием для отказа в предоставлении муниципальной услуги.     </w:t>
      </w:r>
    </w:p>
    <w:p w:rsidR="004E7DCD" w:rsidRPr="000F650C" w:rsidRDefault="00B90E50" w:rsidP="0010096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F650C">
        <w:rPr>
          <w:rFonts w:ascii="Times New Roman" w:hAnsi="Times New Roman" w:cs="Times New Roman"/>
          <w:sz w:val="24"/>
          <w:szCs w:val="24"/>
        </w:rPr>
        <w:t>2.7. Уполномоченный орган не вправе требовать от заявителя или его представителя:</w:t>
      </w:r>
    </w:p>
    <w:p w:rsidR="004E7DCD" w:rsidRPr="000F650C" w:rsidRDefault="00B90E50" w:rsidP="00AA0207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0F650C">
        <w:rPr>
          <w:rFonts w:ascii="Times New Roman" w:hAnsi="Times New Roman" w:cs="Times New Roman"/>
          <w:sz w:val="24"/>
          <w:szCs w:val="24"/>
        </w:rPr>
        <w:t>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:rsidR="004E7DCD" w:rsidRPr="000F650C" w:rsidRDefault="00B90E50" w:rsidP="00AA0207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0F650C">
        <w:rPr>
          <w:rFonts w:ascii="Times New Roman" w:hAnsi="Times New Roman" w:cs="Times New Roman"/>
          <w:sz w:val="24"/>
          <w:szCs w:val="24"/>
        </w:rPr>
        <w:t>представления документов и информации, которые находятся в распоряжении органов, предоставляющих государственные услуги, органов, предоставляющих муниципальные услуги, иных государственных органов, органов местного самоуправления Кемеровской области - Кузбасса либо подведомственных государственным органам или органам местного самоуправления организаций, участвующих в предоставлении муниципальной услуги, в соответствии с нормативными правовыми актами Российской Федерации, нормативными правовыми актами Кемеровской области - Кузбасса, муниципальными правовыми актами, за исключением документов, включенных в определенный частью 6 статьи 7 Федерального закона от 27.07.2010 № 210-ФЗ «Об организации предоставления государственных и муниципальных услуг» (далее – Федеральный закон от 27.07.2010 № 210-ФЗ) перечень документов;</w:t>
      </w:r>
    </w:p>
    <w:p w:rsidR="004E7DCD" w:rsidRPr="000F650C" w:rsidRDefault="00B90E50" w:rsidP="00AA0207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0F650C">
        <w:rPr>
          <w:rFonts w:ascii="Times New Roman" w:hAnsi="Times New Roman" w:cs="Times New Roman"/>
          <w:sz w:val="24"/>
          <w:szCs w:val="24"/>
        </w:rPr>
        <w:t>осуществления действий, в том числе согласований, необходимых для получения муниципальной услуги и связанных с обращением в иные государственные органы, органы местного самоуправления, организации, за исключением получения услуг и получения документов и информации, предоставляемых в результате предоставления таких услуг, включенных в Перечень услуг, которые являются необходимыми и обязательными для предоставления муниципальных услуг;</w:t>
      </w:r>
    </w:p>
    <w:p w:rsidR="004E7DCD" w:rsidRPr="000F650C" w:rsidRDefault="00B90E50" w:rsidP="00AA0207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0F650C">
        <w:rPr>
          <w:rFonts w:ascii="Times New Roman" w:hAnsi="Times New Roman" w:cs="Times New Roman"/>
          <w:sz w:val="24"/>
          <w:szCs w:val="24"/>
        </w:rPr>
        <w:t>представления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следующих случаев:</w:t>
      </w:r>
    </w:p>
    <w:p w:rsidR="004E7DCD" w:rsidRPr="000F650C" w:rsidRDefault="00B90E50" w:rsidP="00AA0207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0F650C">
        <w:rPr>
          <w:rFonts w:ascii="Times New Roman" w:hAnsi="Times New Roman" w:cs="Times New Roman"/>
          <w:sz w:val="24"/>
          <w:szCs w:val="24"/>
        </w:rPr>
        <w:t>- изменение требований нормативных правовых актов, касающихся предоставления муниципальной услуги, после первоначальной подачи заявления о предоставлении муниципальной услуги;</w:t>
      </w:r>
    </w:p>
    <w:p w:rsidR="004E7DCD" w:rsidRPr="000F650C" w:rsidRDefault="00B90E50" w:rsidP="00AA0207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0F650C">
        <w:rPr>
          <w:rFonts w:ascii="Times New Roman" w:hAnsi="Times New Roman" w:cs="Times New Roman"/>
          <w:sz w:val="24"/>
          <w:szCs w:val="24"/>
        </w:rPr>
        <w:t>- наличие ошибок в заявлении о предоставлении муниципальной услуги и документах, поданных заявителем после первоначального отказа в приеме документов, необходимых для предоставления муниципальной услуги, либо в предоставлении муниципальной услуги и не включенных в представленный ранее комплект документов;</w:t>
      </w:r>
    </w:p>
    <w:p w:rsidR="004E7DCD" w:rsidRPr="000F650C" w:rsidRDefault="00B90E50" w:rsidP="00AA0207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0F650C">
        <w:rPr>
          <w:rFonts w:ascii="Times New Roman" w:hAnsi="Times New Roman" w:cs="Times New Roman"/>
          <w:sz w:val="24"/>
          <w:szCs w:val="24"/>
        </w:rPr>
        <w:t>- истечение срока действия документов или изменение информации после первоначального отказа в приеме документов, необходимых для предоставления муниципальной услуги, либо в предоставлении муниципальной услуги;</w:t>
      </w:r>
    </w:p>
    <w:p w:rsidR="004E7DCD" w:rsidRPr="000F650C" w:rsidRDefault="00B90E50" w:rsidP="00AA0207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0F650C">
        <w:rPr>
          <w:rFonts w:ascii="Times New Roman" w:hAnsi="Times New Roman" w:cs="Times New Roman"/>
          <w:sz w:val="24"/>
          <w:szCs w:val="24"/>
        </w:rPr>
        <w:t>- выявление документально подтвержденного факта (признаков) ошибочного или противоправного действия (бездействия) должностного лица органа, предоставляющего муниципальную услугу, муниципального служащего при первоначальном отказе в приеме документов, необходимых для предоставления муниципальной услуги, либо в предоставлении муниципальной услуги, о чем в письменном виде за подписью руководителя органа, предоставляющего муниципальную услугу при первоначальном отказе в приеме документов, необходимых для предоставления муниципальной услуги, уведомляется заявитель, а также приносятся извинения за доставленные неудобства.</w:t>
      </w:r>
    </w:p>
    <w:p w:rsidR="004E7DCD" w:rsidRPr="000F650C" w:rsidRDefault="00B90E50" w:rsidP="00AA0207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0F650C">
        <w:rPr>
          <w:rFonts w:ascii="Times New Roman" w:hAnsi="Times New Roman" w:cs="Times New Roman"/>
          <w:sz w:val="24"/>
          <w:szCs w:val="24"/>
        </w:rPr>
        <w:t>- предоставления на бумажном носителе документов и информации, электронные образы которых ранее были заверены в соответствии с пунктом 7.2 части 1 статьи 16 Федерального закона от 27.07.2010 № 210-ФЗ, за исключением случаев, если нанесение отметок на такие документы либо их изъятие является необходимым условием предоставления государственной или муниципальной услуги, и иных случаев, установленных федеральными законами.</w:t>
      </w:r>
    </w:p>
    <w:p w:rsidR="004E7DCD" w:rsidRPr="000F650C" w:rsidRDefault="00B90E50" w:rsidP="00AA020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F650C">
        <w:rPr>
          <w:rFonts w:ascii="Times New Roman" w:hAnsi="Times New Roman" w:cs="Times New Roman"/>
          <w:sz w:val="24"/>
          <w:szCs w:val="24"/>
        </w:rPr>
        <w:t>2.8. Исчерпывающий перечень оснований для отказа в приеме документов, необходимых для предоставления муниципальной услуги.</w:t>
      </w:r>
    </w:p>
    <w:p w:rsidR="004E7DCD" w:rsidRPr="000F650C" w:rsidRDefault="00B90E50" w:rsidP="00AA020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F650C">
        <w:rPr>
          <w:rFonts w:ascii="Times New Roman" w:hAnsi="Times New Roman" w:cs="Times New Roman"/>
          <w:sz w:val="24"/>
          <w:szCs w:val="24"/>
        </w:rPr>
        <w:lastRenderedPageBreak/>
        <w:t>Основания для отказа в приеме документов, необходимых для предоставления государственной услуги:</w:t>
      </w:r>
    </w:p>
    <w:p w:rsidR="004E7DCD" w:rsidRPr="000F650C" w:rsidRDefault="00B90E50" w:rsidP="00AA0207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0F650C">
        <w:rPr>
          <w:rFonts w:ascii="Times New Roman" w:hAnsi="Times New Roman" w:cs="Times New Roman"/>
          <w:sz w:val="24"/>
          <w:szCs w:val="24"/>
        </w:rPr>
        <w:t>не установление личности гражданина;</w:t>
      </w:r>
    </w:p>
    <w:p w:rsidR="004E7DCD" w:rsidRPr="000F650C" w:rsidRDefault="00B90E50" w:rsidP="00AA0207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0F650C">
        <w:rPr>
          <w:rFonts w:ascii="Times New Roman" w:hAnsi="Times New Roman" w:cs="Times New Roman"/>
          <w:sz w:val="24"/>
          <w:szCs w:val="24"/>
        </w:rPr>
        <w:t>предоставление недействительных документов или отсутствие документов;</w:t>
      </w:r>
    </w:p>
    <w:p w:rsidR="004E7DCD" w:rsidRPr="000F650C" w:rsidRDefault="00B90E50" w:rsidP="00AA0207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0F650C">
        <w:rPr>
          <w:rFonts w:ascii="Times New Roman" w:hAnsi="Times New Roman" w:cs="Times New Roman"/>
          <w:sz w:val="24"/>
          <w:szCs w:val="24"/>
        </w:rPr>
        <w:t>не подтверждение полномочий представителя; доверенного лица.</w:t>
      </w:r>
    </w:p>
    <w:p w:rsidR="004E7DCD" w:rsidRPr="000F650C" w:rsidRDefault="00B90E50" w:rsidP="007A795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F650C">
        <w:rPr>
          <w:rFonts w:ascii="Times New Roman" w:hAnsi="Times New Roman" w:cs="Times New Roman"/>
          <w:sz w:val="24"/>
          <w:szCs w:val="24"/>
        </w:rPr>
        <w:t>2.9. Исчерпывающий перечень оснований для приостановления и (или) отказа в предоставлении муниципальной услуги.</w:t>
      </w:r>
    </w:p>
    <w:p w:rsidR="004E7DCD" w:rsidRPr="000F650C" w:rsidRDefault="00B90E50" w:rsidP="007A795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8" w:name="P219"/>
      <w:bookmarkEnd w:id="8"/>
      <w:r w:rsidRPr="000F650C">
        <w:rPr>
          <w:rFonts w:ascii="Times New Roman" w:hAnsi="Times New Roman" w:cs="Times New Roman"/>
          <w:sz w:val="24"/>
          <w:szCs w:val="24"/>
        </w:rPr>
        <w:t>Приостановление и отказ в предоставлении муниципальной услуги законодательством Российской Федерации не предусмотрены.</w:t>
      </w:r>
    </w:p>
    <w:p w:rsidR="004E7DCD" w:rsidRPr="000F650C" w:rsidRDefault="00B90E50" w:rsidP="007A795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F650C">
        <w:rPr>
          <w:rFonts w:ascii="Times New Roman" w:hAnsi="Times New Roman" w:cs="Times New Roman"/>
          <w:sz w:val="24"/>
          <w:szCs w:val="24"/>
        </w:rPr>
        <w:t>2.9.1. Уполномоченный орган отказывает в предоставлении муниципальной услуги в случае, если:</w:t>
      </w:r>
    </w:p>
    <w:p w:rsidR="004E7DCD" w:rsidRPr="000F650C" w:rsidRDefault="00B90E50" w:rsidP="007A7959">
      <w:pPr>
        <w:spacing w:after="0" w:line="240" w:lineRule="auto"/>
        <w:ind w:firstLine="540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0F650C">
        <w:rPr>
          <w:rFonts w:ascii="Times New Roman" w:eastAsiaTheme="minorHAnsi" w:hAnsi="Times New Roman"/>
          <w:sz w:val="24"/>
          <w:szCs w:val="24"/>
          <w:lang w:eastAsia="en-US"/>
        </w:rPr>
        <w:t xml:space="preserve">заявление о перераспределении земельных участков подано в случаях, не предусмотренных </w:t>
      </w:r>
      <w:hyperlink r:id="rId10" w:history="1">
        <w:r w:rsidRPr="000F650C">
          <w:rPr>
            <w:rFonts w:ascii="Times New Roman" w:eastAsiaTheme="minorHAnsi" w:hAnsi="Times New Roman"/>
            <w:sz w:val="24"/>
            <w:szCs w:val="24"/>
            <w:lang w:eastAsia="en-US"/>
          </w:rPr>
          <w:t>пунктом 1 статьи 39.28</w:t>
        </w:r>
      </w:hyperlink>
      <w:r w:rsidRPr="000F650C">
        <w:rPr>
          <w:rFonts w:ascii="Times New Roman" w:eastAsiaTheme="minorHAnsi" w:hAnsi="Times New Roman"/>
          <w:sz w:val="24"/>
          <w:szCs w:val="24"/>
          <w:lang w:eastAsia="en-US"/>
        </w:rPr>
        <w:t xml:space="preserve"> Земельного кодекса Российской Федерации;</w:t>
      </w:r>
    </w:p>
    <w:p w:rsidR="004E7DCD" w:rsidRPr="000F650C" w:rsidRDefault="00B90E50" w:rsidP="007A7959">
      <w:pPr>
        <w:spacing w:after="0" w:line="240" w:lineRule="auto"/>
        <w:ind w:firstLine="540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0F650C">
        <w:rPr>
          <w:rFonts w:ascii="Times New Roman" w:eastAsiaTheme="minorHAnsi" w:hAnsi="Times New Roman"/>
          <w:sz w:val="24"/>
          <w:szCs w:val="24"/>
          <w:lang w:eastAsia="en-US"/>
        </w:rPr>
        <w:t xml:space="preserve">не представлено в письменной форме согласие лиц, указанных в </w:t>
      </w:r>
      <w:hyperlink r:id="rId11" w:history="1">
        <w:r w:rsidRPr="000F650C">
          <w:rPr>
            <w:rFonts w:ascii="Times New Roman" w:eastAsiaTheme="minorHAnsi" w:hAnsi="Times New Roman"/>
            <w:sz w:val="24"/>
            <w:szCs w:val="24"/>
            <w:lang w:eastAsia="en-US"/>
          </w:rPr>
          <w:t>пункте 4 статьи 11.2</w:t>
        </w:r>
      </w:hyperlink>
      <w:r w:rsidRPr="000F650C">
        <w:rPr>
          <w:rFonts w:ascii="Times New Roman" w:eastAsiaTheme="minorHAnsi" w:hAnsi="Times New Roman"/>
          <w:sz w:val="24"/>
          <w:szCs w:val="24"/>
          <w:lang w:eastAsia="en-US"/>
        </w:rPr>
        <w:t xml:space="preserve"> Земельного кодекса Российской Федерации, если земельные участки, которые предлагается перераспределить, обременены правами указанных лиц;</w:t>
      </w:r>
    </w:p>
    <w:p w:rsidR="004E7DCD" w:rsidRPr="000F650C" w:rsidRDefault="00B90E50" w:rsidP="007A7959">
      <w:pPr>
        <w:spacing w:after="0" w:line="240" w:lineRule="auto"/>
        <w:ind w:firstLine="540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0F650C">
        <w:rPr>
          <w:rFonts w:ascii="Times New Roman" w:eastAsiaTheme="minorHAnsi" w:hAnsi="Times New Roman"/>
          <w:sz w:val="24"/>
          <w:szCs w:val="24"/>
          <w:lang w:eastAsia="en-US"/>
        </w:rPr>
        <w:t xml:space="preserve">на земельном участке, на который возникает право частной собственности, в результате перераспределения земельного участка, находящегося в частной собственности, и земель и (или) земельных участков, находящихся в государственной или муниципальной собственности, будут расположены здание, сооружение, объект незавершенного строительства, находящиеся в государственной или муниципальной собственности, в собственности других граждан или юридических лиц, за исключением сооружения (в том числе сооружения, строительство которого не завершено), размещение которого допускается на основании сервитута, публичного сервитута, или объекта, размещенного в соответствии с </w:t>
      </w:r>
      <w:hyperlink r:id="rId12" w:history="1">
        <w:r w:rsidRPr="000F650C">
          <w:rPr>
            <w:rFonts w:ascii="Times New Roman" w:eastAsiaTheme="minorHAnsi" w:hAnsi="Times New Roman"/>
            <w:sz w:val="24"/>
            <w:szCs w:val="24"/>
            <w:lang w:eastAsia="en-US"/>
          </w:rPr>
          <w:t>пунктом 3 статьи 39.36</w:t>
        </w:r>
      </w:hyperlink>
      <w:r w:rsidRPr="000F650C">
        <w:rPr>
          <w:rFonts w:ascii="Times New Roman" w:eastAsiaTheme="minorHAnsi" w:hAnsi="Times New Roman"/>
          <w:sz w:val="24"/>
          <w:szCs w:val="24"/>
          <w:lang w:eastAsia="en-US"/>
        </w:rPr>
        <w:t xml:space="preserve"> Земельного кодекса Российской Федерации;</w:t>
      </w:r>
    </w:p>
    <w:p w:rsidR="004E7DCD" w:rsidRPr="000F650C" w:rsidRDefault="00B90E50" w:rsidP="007A7959">
      <w:pPr>
        <w:spacing w:after="0" w:line="240" w:lineRule="auto"/>
        <w:ind w:firstLine="539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0F650C">
        <w:rPr>
          <w:rFonts w:ascii="Times New Roman" w:eastAsiaTheme="minorHAnsi" w:hAnsi="Times New Roman"/>
          <w:sz w:val="24"/>
          <w:szCs w:val="24"/>
          <w:lang w:eastAsia="en-US"/>
        </w:rPr>
        <w:t xml:space="preserve">проектом межевания территории или схемой расположения земельного участка предусматривается перераспределение земельного участка, находящегося в частной собственности, и земель и (или) земельных участков, находящихся в государственной или муниципальной собственности и изъятых из оборота или ограниченных в обороте, за исключением случаев, если такое перераспределение осуществляется в соответствии с проектом межевания территории с земельными участками, указанными в </w:t>
      </w:r>
      <w:hyperlink r:id="rId13" w:history="1">
        <w:r w:rsidRPr="000F650C">
          <w:rPr>
            <w:rFonts w:ascii="Times New Roman" w:eastAsiaTheme="minorHAnsi" w:hAnsi="Times New Roman"/>
            <w:sz w:val="24"/>
            <w:szCs w:val="24"/>
            <w:lang w:eastAsia="en-US"/>
          </w:rPr>
          <w:t>подпункте 7 пункта 5 статьи 27</w:t>
        </w:r>
      </w:hyperlink>
      <w:r w:rsidRPr="000F650C">
        <w:rPr>
          <w:rFonts w:ascii="Times New Roman" w:eastAsiaTheme="minorHAnsi" w:hAnsi="Times New Roman"/>
          <w:sz w:val="24"/>
          <w:szCs w:val="24"/>
          <w:lang w:eastAsia="en-US"/>
        </w:rPr>
        <w:t xml:space="preserve"> Земельного кодекса Российской Федерации;</w:t>
      </w:r>
    </w:p>
    <w:p w:rsidR="004E7DCD" w:rsidRPr="000F650C" w:rsidRDefault="00B90E50" w:rsidP="007A7959">
      <w:pPr>
        <w:spacing w:after="0" w:line="240" w:lineRule="auto"/>
        <w:ind w:firstLine="539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0F650C">
        <w:rPr>
          <w:rFonts w:ascii="Times New Roman" w:eastAsiaTheme="minorHAnsi" w:hAnsi="Times New Roman"/>
          <w:sz w:val="24"/>
          <w:szCs w:val="24"/>
          <w:lang w:eastAsia="en-US"/>
        </w:rPr>
        <w:t>образование земельного участка или земельных участков предусматривается путем перераспределения земельного участка, находящегося в частной собственности, и земель и (или) земельного участка, находящихся в государственной или муниципальной собственности и зарезервированных для государственных или муниципальных нужд;</w:t>
      </w:r>
    </w:p>
    <w:p w:rsidR="004E7DCD" w:rsidRPr="000F650C" w:rsidRDefault="00B90E50" w:rsidP="007A7959">
      <w:pPr>
        <w:spacing w:after="0" w:line="240" w:lineRule="auto"/>
        <w:ind w:firstLine="539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0F650C">
        <w:rPr>
          <w:rFonts w:ascii="Times New Roman" w:eastAsiaTheme="minorHAnsi" w:hAnsi="Times New Roman"/>
          <w:sz w:val="24"/>
          <w:szCs w:val="24"/>
          <w:lang w:eastAsia="en-US"/>
        </w:rPr>
        <w:t xml:space="preserve">проектом межевания территории или схемой расположения земельного участка предусматривается перераспределение земельного участка, находящегося в частной собственности, и земельного участка, находящегося в государственной или муниципальной собственности и являющегося предметом аукциона, извещение о проведении которого размещено в соответствии с </w:t>
      </w:r>
      <w:hyperlink r:id="rId14" w:history="1">
        <w:r w:rsidRPr="000F650C">
          <w:rPr>
            <w:rFonts w:ascii="Times New Roman" w:eastAsiaTheme="minorHAnsi" w:hAnsi="Times New Roman"/>
            <w:sz w:val="24"/>
            <w:szCs w:val="24"/>
            <w:lang w:eastAsia="en-US"/>
          </w:rPr>
          <w:t>пунктом 19 статьи 39.11</w:t>
        </w:r>
      </w:hyperlink>
      <w:r w:rsidRPr="000F650C">
        <w:rPr>
          <w:rFonts w:ascii="Times New Roman" w:eastAsiaTheme="minorHAnsi" w:hAnsi="Times New Roman"/>
          <w:sz w:val="24"/>
          <w:szCs w:val="24"/>
          <w:lang w:eastAsia="en-US"/>
        </w:rPr>
        <w:t xml:space="preserve"> Земельного кодекса Российской Федерации, либо в отношении такого земельного участка принято решение о предварительном согласовании его предоставления, </w:t>
      </w:r>
      <w:hyperlink r:id="rId15" w:history="1">
        <w:r w:rsidRPr="000F650C">
          <w:rPr>
            <w:rFonts w:ascii="Times New Roman" w:eastAsiaTheme="minorHAnsi" w:hAnsi="Times New Roman"/>
            <w:sz w:val="24"/>
            <w:szCs w:val="24"/>
            <w:lang w:eastAsia="en-US"/>
          </w:rPr>
          <w:t>срок</w:t>
        </w:r>
      </w:hyperlink>
      <w:r w:rsidRPr="000F650C">
        <w:rPr>
          <w:rFonts w:ascii="Times New Roman" w:eastAsiaTheme="minorHAnsi" w:hAnsi="Times New Roman"/>
          <w:sz w:val="24"/>
          <w:szCs w:val="24"/>
          <w:lang w:eastAsia="en-US"/>
        </w:rPr>
        <w:t xml:space="preserve"> действия которого не истек;</w:t>
      </w:r>
    </w:p>
    <w:p w:rsidR="004E7DCD" w:rsidRPr="000F650C" w:rsidRDefault="00B90E50" w:rsidP="007A7959">
      <w:pPr>
        <w:spacing w:after="0" w:line="240" w:lineRule="auto"/>
        <w:ind w:firstLine="539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0F650C">
        <w:rPr>
          <w:rFonts w:ascii="Times New Roman" w:eastAsiaTheme="minorHAnsi" w:hAnsi="Times New Roman"/>
          <w:sz w:val="24"/>
          <w:szCs w:val="24"/>
          <w:lang w:eastAsia="en-US"/>
        </w:rPr>
        <w:t>образование земельного участка или земельных участков предусматривается путем перераспределения земельного участка, находящегося в частной собственности, и земель и (или) земельных участков, которые находятся в государственной или муниципальной собственности и в отношении которых подано заявление о предварительном согласовании предоставления земельного участка или заявление о предоставлении земельного участка и не принято решение об отказе в этом предварительном согласовании или этом предоставлении;</w:t>
      </w:r>
    </w:p>
    <w:p w:rsidR="004E7DCD" w:rsidRPr="000F650C" w:rsidRDefault="00B90E50" w:rsidP="007A7959">
      <w:pPr>
        <w:spacing w:after="0" w:line="240" w:lineRule="auto"/>
        <w:ind w:firstLine="540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0F650C">
        <w:rPr>
          <w:rFonts w:ascii="Times New Roman" w:eastAsiaTheme="minorHAnsi" w:hAnsi="Times New Roman"/>
          <w:sz w:val="24"/>
          <w:szCs w:val="24"/>
          <w:lang w:eastAsia="en-US"/>
        </w:rPr>
        <w:t>в результате перераспределения земельных участков площадь земельного участка, на который возникает право частной собственности, будет превышать установленные предельные максимальные размеры земельных участков;</w:t>
      </w:r>
    </w:p>
    <w:p w:rsidR="004E7DCD" w:rsidRPr="000F650C" w:rsidRDefault="00B90E50" w:rsidP="007A7959">
      <w:pPr>
        <w:spacing w:after="0" w:line="240" w:lineRule="auto"/>
        <w:ind w:firstLine="539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0F650C">
        <w:rPr>
          <w:rFonts w:ascii="Times New Roman" w:eastAsiaTheme="minorHAnsi" w:hAnsi="Times New Roman"/>
          <w:sz w:val="24"/>
          <w:szCs w:val="24"/>
          <w:lang w:eastAsia="en-US"/>
        </w:rPr>
        <w:t xml:space="preserve">образование земельного участка или земельных участков предусматривается путем перераспределения земельного участка, находящегося в частной собственности, и земель, из которых возможно образовать самостоятельный земельный участок без нарушения требований, предусмотренных </w:t>
      </w:r>
      <w:hyperlink r:id="rId16" w:history="1">
        <w:r w:rsidRPr="000F650C">
          <w:rPr>
            <w:rFonts w:ascii="Times New Roman" w:eastAsiaTheme="minorHAnsi" w:hAnsi="Times New Roman"/>
            <w:sz w:val="24"/>
            <w:szCs w:val="24"/>
            <w:lang w:eastAsia="en-US"/>
          </w:rPr>
          <w:t>статьей 11.9</w:t>
        </w:r>
      </w:hyperlink>
      <w:r w:rsidRPr="000F650C">
        <w:rPr>
          <w:rFonts w:ascii="Times New Roman" w:eastAsiaTheme="minorHAnsi" w:hAnsi="Times New Roman"/>
          <w:sz w:val="24"/>
          <w:szCs w:val="24"/>
          <w:lang w:eastAsia="en-US"/>
        </w:rPr>
        <w:t xml:space="preserve"> Земельного кодекса Российской Федерации, за </w:t>
      </w:r>
      <w:r w:rsidRPr="000F650C">
        <w:rPr>
          <w:rFonts w:ascii="Times New Roman" w:eastAsiaTheme="minorHAnsi" w:hAnsi="Times New Roman"/>
          <w:sz w:val="24"/>
          <w:szCs w:val="24"/>
          <w:lang w:eastAsia="en-US"/>
        </w:rPr>
        <w:lastRenderedPageBreak/>
        <w:t xml:space="preserve">исключением случаев перераспределения земельных участков в соответствии с </w:t>
      </w:r>
      <w:hyperlink r:id="rId17" w:history="1">
        <w:r w:rsidRPr="000F650C">
          <w:rPr>
            <w:rFonts w:ascii="Times New Roman" w:eastAsiaTheme="minorHAnsi" w:hAnsi="Times New Roman"/>
            <w:sz w:val="24"/>
            <w:szCs w:val="24"/>
            <w:lang w:eastAsia="en-US"/>
          </w:rPr>
          <w:t>подпунктами 1</w:t>
        </w:r>
      </w:hyperlink>
      <w:r w:rsidRPr="000F650C">
        <w:rPr>
          <w:rFonts w:ascii="Times New Roman" w:eastAsiaTheme="minorHAnsi" w:hAnsi="Times New Roman"/>
          <w:sz w:val="24"/>
          <w:szCs w:val="24"/>
          <w:lang w:eastAsia="en-US"/>
        </w:rPr>
        <w:t xml:space="preserve"> и </w:t>
      </w:r>
      <w:hyperlink r:id="rId18" w:history="1">
        <w:r w:rsidRPr="000F650C">
          <w:rPr>
            <w:rFonts w:ascii="Times New Roman" w:eastAsiaTheme="minorHAnsi" w:hAnsi="Times New Roman"/>
            <w:sz w:val="24"/>
            <w:szCs w:val="24"/>
            <w:lang w:eastAsia="en-US"/>
          </w:rPr>
          <w:t>4 пункта 1 статьи 39.28</w:t>
        </w:r>
      </w:hyperlink>
      <w:r w:rsidRPr="000F650C">
        <w:rPr>
          <w:rFonts w:ascii="Times New Roman" w:eastAsiaTheme="minorHAnsi" w:hAnsi="Times New Roman"/>
          <w:sz w:val="24"/>
          <w:szCs w:val="24"/>
          <w:lang w:eastAsia="en-US"/>
        </w:rPr>
        <w:t xml:space="preserve"> Земельного кодекса Российской Федерации;</w:t>
      </w:r>
    </w:p>
    <w:p w:rsidR="004E7DCD" w:rsidRPr="000F650C" w:rsidRDefault="00B90E50">
      <w:pPr>
        <w:spacing w:after="0" w:line="240" w:lineRule="auto"/>
        <w:ind w:firstLine="539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0F650C">
        <w:rPr>
          <w:rFonts w:ascii="Times New Roman" w:eastAsiaTheme="minorHAnsi" w:hAnsi="Times New Roman"/>
          <w:sz w:val="24"/>
          <w:szCs w:val="24"/>
          <w:lang w:eastAsia="en-US"/>
        </w:rPr>
        <w:t xml:space="preserve">границы земельного участка, находящегося в частной собственности, подлежат уточнению в соответствии с Федеральным </w:t>
      </w:r>
      <w:hyperlink r:id="rId19" w:history="1">
        <w:r w:rsidRPr="000F650C">
          <w:rPr>
            <w:rFonts w:ascii="Times New Roman" w:eastAsiaTheme="minorHAnsi" w:hAnsi="Times New Roman"/>
            <w:sz w:val="24"/>
            <w:szCs w:val="24"/>
            <w:lang w:eastAsia="en-US"/>
          </w:rPr>
          <w:t>законом</w:t>
        </w:r>
      </w:hyperlink>
      <w:r w:rsidRPr="000F650C">
        <w:rPr>
          <w:rFonts w:ascii="Times New Roman" w:eastAsiaTheme="minorHAnsi" w:hAnsi="Times New Roman"/>
          <w:sz w:val="24"/>
          <w:szCs w:val="24"/>
          <w:lang w:eastAsia="en-US"/>
        </w:rPr>
        <w:t xml:space="preserve"> «О государственной регистрации недвижимости»;</w:t>
      </w:r>
    </w:p>
    <w:p w:rsidR="004E7DCD" w:rsidRPr="000F650C" w:rsidRDefault="00B90E50" w:rsidP="007A7959">
      <w:pPr>
        <w:spacing w:after="0" w:line="240" w:lineRule="auto"/>
        <w:ind w:firstLine="539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0F650C">
        <w:rPr>
          <w:rFonts w:ascii="Times New Roman" w:eastAsiaTheme="minorHAnsi" w:hAnsi="Times New Roman"/>
          <w:sz w:val="24"/>
          <w:szCs w:val="24"/>
          <w:lang w:eastAsia="en-US"/>
        </w:rPr>
        <w:t xml:space="preserve">имеются основания для отказа в утверждении схемы расположения земельного участка, предусмотренные </w:t>
      </w:r>
      <w:hyperlink r:id="rId20" w:history="1">
        <w:r w:rsidRPr="000F650C">
          <w:rPr>
            <w:rFonts w:ascii="Times New Roman" w:eastAsiaTheme="minorHAnsi" w:hAnsi="Times New Roman"/>
            <w:sz w:val="24"/>
            <w:szCs w:val="24"/>
            <w:lang w:eastAsia="en-US"/>
          </w:rPr>
          <w:t>пунктом 16 статьи 11.10</w:t>
        </w:r>
      </w:hyperlink>
      <w:r w:rsidRPr="000F650C">
        <w:rPr>
          <w:rFonts w:ascii="Times New Roman" w:eastAsiaTheme="minorHAnsi" w:hAnsi="Times New Roman"/>
          <w:sz w:val="24"/>
          <w:szCs w:val="24"/>
          <w:lang w:eastAsia="en-US"/>
        </w:rPr>
        <w:t xml:space="preserve"> Земельного кодекса Российской Федерации;</w:t>
      </w:r>
    </w:p>
    <w:p w:rsidR="004E7DCD" w:rsidRPr="000F650C" w:rsidRDefault="00B90E50" w:rsidP="007A7959">
      <w:pPr>
        <w:spacing w:after="0" w:line="240" w:lineRule="auto"/>
        <w:ind w:firstLine="539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0F650C">
        <w:rPr>
          <w:rFonts w:ascii="Times New Roman" w:eastAsiaTheme="minorHAnsi" w:hAnsi="Times New Roman"/>
          <w:sz w:val="24"/>
          <w:szCs w:val="24"/>
          <w:lang w:eastAsia="en-US"/>
        </w:rPr>
        <w:t xml:space="preserve">приложенная к заявлению о перераспределении земельных участков схема расположения земельного участка разработана с нарушением </w:t>
      </w:r>
      <w:hyperlink r:id="rId21" w:history="1">
        <w:r w:rsidRPr="000F650C">
          <w:rPr>
            <w:rFonts w:ascii="Times New Roman" w:eastAsiaTheme="minorHAnsi" w:hAnsi="Times New Roman"/>
            <w:sz w:val="24"/>
            <w:szCs w:val="24"/>
            <w:lang w:eastAsia="en-US"/>
          </w:rPr>
          <w:t>требований</w:t>
        </w:r>
      </w:hyperlink>
      <w:r w:rsidRPr="000F650C">
        <w:rPr>
          <w:rFonts w:ascii="Times New Roman" w:eastAsiaTheme="minorHAnsi" w:hAnsi="Times New Roman"/>
          <w:sz w:val="24"/>
          <w:szCs w:val="24"/>
          <w:lang w:eastAsia="en-US"/>
        </w:rPr>
        <w:t xml:space="preserve"> к образуемым земельным участкам или не соответствует утвержденным проекту планировки территории, землеустроительной документации, положению об особо охраняемой природной территории;</w:t>
      </w:r>
    </w:p>
    <w:p w:rsidR="004E7DCD" w:rsidRPr="000F650C" w:rsidRDefault="00B90E50" w:rsidP="007A7959">
      <w:pPr>
        <w:spacing w:after="0" w:line="240" w:lineRule="auto"/>
        <w:ind w:firstLine="539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0F650C">
        <w:rPr>
          <w:rFonts w:ascii="Times New Roman" w:eastAsiaTheme="minorHAnsi" w:hAnsi="Times New Roman"/>
          <w:sz w:val="24"/>
          <w:szCs w:val="24"/>
          <w:lang w:eastAsia="en-US"/>
        </w:rPr>
        <w:t>земельный участок, образование которого предусмотрено схемой расположения земельного участка, расположен в границах территории, в отношении которой утвержден проект межевания территории.</w:t>
      </w:r>
    </w:p>
    <w:p w:rsidR="004E7DCD" w:rsidRPr="000F650C" w:rsidRDefault="00B90E50" w:rsidP="007A795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F650C">
        <w:rPr>
          <w:rFonts w:ascii="Times New Roman" w:hAnsi="Times New Roman" w:cs="Times New Roman"/>
          <w:sz w:val="24"/>
          <w:szCs w:val="24"/>
        </w:rPr>
        <w:t>2.10. Перечень услуг, необходимых и обязательных для предоставления муниципальной услуги, в том числе сведения о документе (документах), выдаваемом (выдаваемых) организациями, участвующими в предоставлении муниципальной услуги.</w:t>
      </w:r>
    </w:p>
    <w:p w:rsidR="004E7DCD" w:rsidRPr="000F650C" w:rsidRDefault="00B90E50" w:rsidP="007A795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F650C">
        <w:rPr>
          <w:rFonts w:ascii="Times New Roman" w:hAnsi="Times New Roman" w:cs="Times New Roman"/>
          <w:sz w:val="24"/>
          <w:szCs w:val="24"/>
        </w:rPr>
        <w:t>Услуги, которые являются необходимыми и обязательными для предоставления муниципальной услуги, отсутствуют.</w:t>
      </w:r>
    </w:p>
    <w:p w:rsidR="004E7DCD" w:rsidRPr="000F650C" w:rsidRDefault="00B90E50" w:rsidP="007A795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F650C">
        <w:rPr>
          <w:rFonts w:ascii="Times New Roman" w:hAnsi="Times New Roman" w:cs="Times New Roman"/>
          <w:sz w:val="24"/>
          <w:szCs w:val="24"/>
        </w:rPr>
        <w:t>2.11. Порядок, размер и основания взимания государственной пошлины или иной платы за предоставление муниципальной услуги.</w:t>
      </w:r>
    </w:p>
    <w:p w:rsidR="004E7DCD" w:rsidRPr="000F650C" w:rsidRDefault="00B90E50" w:rsidP="007A795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F650C">
        <w:rPr>
          <w:rFonts w:ascii="Times New Roman" w:hAnsi="Times New Roman" w:cs="Times New Roman"/>
          <w:sz w:val="24"/>
          <w:szCs w:val="24"/>
        </w:rPr>
        <w:t>Предоставление муниципальной услуги осуществляется бесплатно.</w:t>
      </w:r>
    </w:p>
    <w:p w:rsidR="004E7DCD" w:rsidRPr="000F650C" w:rsidRDefault="00B90E50" w:rsidP="007A795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F650C">
        <w:rPr>
          <w:rFonts w:ascii="Times New Roman" w:hAnsi="Times New Roman" w:cs="Times New Roman"/>
          <w:sz w:val="24"/>
          <w:szCs w:val="24"/>
        </w:rPr>
        <w:t>2.12. Порядок, размер и основания взимания платы за предоставление услуг, необходимых и обязательных для предоставления муниципальной услуги, включая информацию о методиках расчета размера такой платы.</w:t>
      </w:r>
    </w:p>
    <w:p w:rsidR="004E7DCD" w:rsidRPr="000F650C" w:rsidRDefault="00B90E50" w:rsidP="007A795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F650C">
        <w:rPr>
          <w:rFonts w:ascii="Times New Roman" w:hAnsi="Times New Roman" w:cs="Times New Roman"/>
          <w:sz w:val="24"/>
          <w:szCs w:val="24"/>
        </w:rPr>
        <w:t>Услуги, которые являются необходимыми и обязательными для предоставления муниципальной услуги, отсутствуют.</w:t>
      </w:r>
    </w:p>
    <w:p w:rsidR="004E7DCD" w:rsidRPr="000F650C" w:rsidRDefault="00B90E50" w:rsidP="007A795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F650C">
        <w:rPr>
          <w:rFonts w:ascii="Times New Roman" w:hAnsi="Times New Roman" w:cs="Times New Roman"/>
          <w:sz w:val="24"/>
          <w:szCs w:val="24"/>
        </w:rPr>
        <w:t>2.13. Максимальный срок ожидания в очереди при подаче запроса о предоставлении муниципальной услуги, услуги организации, участвующей в ее предоставлении, и при получении результата предоставления таких услуг не должен превышать 15 минут.</w:t>
      </w:r>
    </w:p>
    <w:p w:rsidR="004E7DCD" w:rsidRPr="000F650C" w:rsidRDefault="00B90E50" w:rsidP="007A795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F650C">
        <w:rPr>
          <w:rFonts w:ascii="Times New Roman" w:hAnsi="Times New Roman" w:cs="Times New Roman"/>
          <w:sz w:val="24"/>
          <w:szCs w:val="24"/>
        </w:rPr>
        <w:t>2.14. Срок и порядок регистрации запроса заявителя о предоставлении муниципальной услуги, услуги организации, участвующей в ее представлении, в том числе в электронной форме.</w:t>
      </w:r>
    </w:p>
    <w:p w:rsidR="004E7DCD" w:rsidRPr="000F650C" w:rsidRDefault="00B90E50" w:rsidP="007A795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F650C">
        <w:rPr>
          <w:rFonts w:ascii="Times New Roman" w:hAnsi="Times New Roman" w:cs="Times New Roman"/>
          <w:sz w:val="24"/>
          <w:szCs w:val="24"/>
        </w:rPr>
        <w:t>Заявление, представленное заявителем лично либо его представителем, регистрируется в установленном порядке в уполномоченном органе в течение 1 рабочего дня с даты поступления такого заявления.</w:t>
      </w:r>
    </w:p>
    <w:p w:rsidR="004E7DCD" w:rsidRPr="000F650C" w:rsidRDefault="00B90E50" w:rsidP="007A795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F650C">
        <w:rPr>
          <w:rFonts w:ascii="Times New Roman" w:hAnsi="Times New Roman" w:cs="Times New Roman"/>
          <w:sz w:val="24"/>
          <w:szCs w:val="24"/>
        </w:rPr>
        <w:t>Заявление, представленное заявителем либо его представителем через МФЦ, регистрируется в установленном порядке уполномоченным органом в день поступления от МФЦ.</w:t>
      </w:r>
    </w:p>
    <w:p w:rsidR="004E7DCD" w:rsidRPr="000F650C" w:rsidRDefault="00B90E50" w:rsidP="007A795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F650C">
        <w:rPr>
          <w:rFonts w:ascii="Times New Roman" w:hAnsi="Times New Roman" w:cs="Times New Roman"/>
          <w:sz w:val="24"/>
          <w:szCs w:val="24"/>
        </w:rPr>
        <w:t>Заявление, поступившее в электронной форме на ЕПГУ, РПГУ (при наличии технической возможности), регистрируется в установленном порядке уполномоченным органом в день его поступления в случае отсутствия автоматической регистрации запросов на ЕПГУ, РПГУ. Заявление, поступившее в нерабочее время, регистрируется в первый рабочий день.</w:t>
      </w:r>
    </w:p>
    <w:p w:rsidR="004E7DCD" w:rsidRPr="000F650C" w:rsidRDefault="00B90E50" w:rsidP="007A7959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0F650C">
        <w:rPr>
          <w:rFonts w:ascii="Times New Roman" w:hAnsi="Times New Roman" w:cs="Times New Roman"/>
          <w:sz w:val="24"/>
          <w:szCs w:val="24"/>
        </w:rPr>
        <w:t>2.15. Требования к помещениям, в которых предоставляется муниципальная услуга, к залу ожидания, местам для заполнения запросов о предоставлении муниципальной услуги, информационным стендам с образцами их заполнения и перечнем документов, необходимых для предоставления муниципальной услуги,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инвалидов.</w:t>
      </w:r>
    </w:p>
    <w:p w:rsidR="004E7DCD" w:rsidRPr="000F650C" w:rsidRDefault="00B90E50" w:rsidP="007A7959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0F650C">
        <w:rPr>
          <w:rFonts w:ascii="Times New Roman" w:hAnsi="Times New Roman" w:cs="Times New Roman"/>
          <w:sz w:val="24"/>
          <w:szCs w:val="24"/>
        </w:rPr>
        <w:t>2.15.1. Помещения уполномоченного органа для предоставления муниципальной услуги размещаются на первом этаже здания, оборудованного отдельным входом, либо в отдельно стоящем здании для свободного доступа заявителей. Передвижение по помещениям уполномоченного органа, в которых проводится прием заявления и документов, не должно создавать затруднений для лиц с ограниченными возможностями здоровья.</w:t>
      </w:r>
    </w:p>
    <w:p w:rsidR="004E7DCD" w:rsidRPr="000F650C" w:rsidRDefault="00B90E50" w:rsidP="007A7959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0F650C">
        <w:rPr>
          <w:rFonts w:ascii="Times New Roman" w:hAnsi="Times New Roman" w:cs="Times New Roman"/>
          <w:sz w:val="24"/>
          <w:szCs w:val="24"/>
        </w:rPr>
        <w:lastRenderedPageBreak/>
        <w:t>При расположении помещения уполномоченного органа на верхнем этаже специалисты уполномоченного органа обязаны осуществлять прием заявителей на первом этаже, если по состоянию здоровья заявитель не может подняться по лестнице.</w:t>
      </w:r>
    </w:p>
    <w:p w:rsidR="004E7DCD" w:rsidRPr="000F650C" w:rsidRDefault="00B90E50" w:rsidP="007B2B47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0F650C">
        <w:rPr>
          <w:rFonts w:ascii="Times New Roman" w:hAnsi="Times New Roman" w:cs="Times New Roman"/>
          <w:sz w:val="24"/>
          <w:szCs w:val="24"/>
        </w:rPr>
        <w:t>На территории, прилегающей к зданию уполномоченного органа, организуются места для парковки автотранспортных средств, в том числе места для парковки автотранспортных средств инвалидов (не менее 10 процентов мест, но не менее одного места), доступ заявителей к парковочным местам является бесплатным.</w:t>
      </w:r>
    </w:p>
    <w:p w:rsidR="004E7DCD" w:rsidRPr="000F650C" w:rsidRDefault="00B90E50" w:rsidP="007B2B47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0F650C">
        <w:rPr>
          <w:rFonts w:ascii="Times New Roman" w:hAnsi="Times New Roman" w:cs="Times New Roman"/>
          <w:sz w:val="24"/>
          <w:szCs w:val="24"/>
        </w:rPr>
        <w:t>Помещение уполномоченного органа для приема заявителей оборудуется информационными стендами, на которых размещается форма заявления с образцом ее заполнения и перечень документов, необходимых для предоставления муниципальной услуги.</w:t>
      </w:r>
    </w:p>
    <w:p w:rsidR="004E7DCD" w:rsidRPr="000F650C" w:rsidRDefault="00B90E50" w:rsidP="007B2B47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0F650C">
        <w:rPr>
          <w:rFonts w:ascii="Times New Roman" w:hAnsi="Times New Roman" w:cs="Times New Roman"/>
          <w:sz w:val="24"/>
          <w:szCs w:val="24"/>
        </w:rPr>
        <w:t>Помещения, в которых осуществляются действия по предоставлению муниципальной услуги, обеспечиваются компьютерами, средствами связи, включая доступ к информационно - телекоммуникационной сети «Интернет», оргтехникой, канцелярскими принадлежностями, информационными и справочными материалами, наглядной информацией, стульями и столами, средствами пожаротушения и оповещения о возникновении чрезвычайной ситуации, доступом к региональной системе межведомственного электронного взаимодействия, а также обеспечивается доступность для инвалидов к указанным помещениям в соответствии с законодательством Российской Федерации о социальной защите инвалидов.</w:t>
      </w:r>
    </w:p>
    <w:p w:rsidR="004E7DCD" w:rsidRPr="000F650C" w:rsidRDefault="00B90E50" w:rsidP="007B2B47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0F650C">
        <w:rPr>
          <w:rFonts w:ascii="Times New Roman" w:hAnsi="Times New Roman" w:cs="Times New Roman"/>
          <w:sz w:val="24"/>
          <w:szCs w:val="24"/>
        </w:rPr>
        <w:t>Зал ожидания, места для заполнения запросов и приема заявителей оборудуются стульями, и (или) кресельными секциями, и (или) скамьями.</w:t>
      </w:r>
    </w:p>
    <w:p w:rsidR="004E7DCD" w:rsidRPr="000F650C" w:rsidRDefault="00B90E50" w:rsidP="007B2B47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0F650C">
        <w:rPr>
          <w:rFonts w:ascii="Times New Roman" w:hAnsi="Times New Roman" w:cs="Times New Roman"/>
          <w:sz w:val="24"/>
          <w:szCs w:val="24"/>
        </w:rPr>
        <w:t>Информационные материалы, предназначенные для информирования заявителей о порядке предоставления муниципальной услуги, размещаются на информационных стендах, расположенных в местах, обеспечивающих доступ к ним заявителей, и обновляются при изменении действующего законодательства, регулирующего предоставление муниципальной услуги, и справочных сведений.</w:t>
      </w:r>
    </w:p>
    <w:p w:rsidR="004E7DCD" w:rsidRPr="000F650C" w:rsidRDefault="00B90E50" w:rsidP="007B2B47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0F650C">
        <w:rPr>
          <w:rFonts w:ascii="Times New Roman" w:hAnsi="Times New Roman" w:cs="Times New Roman"/>
          <w:sz w:val="24"/>
          <w:szCs w:val="24"/>
        </w:rPr>
        <w:t>Информационные стенды должны располагаться в месте, доступном для просмотра (в том числе при большом количестве посетителей).</w:t>
      </w:r>
    </w:p>
    <w:p w:rsidR="004E7DCD" w:rsidRPr="000F650C" w:rsidRDefault="004E7DCD" w:rsidP="007B2B47">
      <w:pPr>
        <w:spacing w:after="0" w:line="240" w:lineRule="auto"/>
        <w:ind w:firstLine="539"/>
        <w:jc w:val="both"/>
        <w:rPr>
          <w:rFonts w:ascii="Times New Roman" w:hAnsi="Times New Roman"/>
          <w:sz w:val="24"/>
          <w:szCs w:val="24"/>
        </w:rPr>
      </w:pPr>
      <w:bookmarkStart w:id="9" w:name="_Hlk62049192"/>
    </w:p>
    <w:p w:rsidR="004E7DCD" w:rsidRPr="000F650C" w:rsidRDefault="00B90E50" w:rsidP="007B2B47">
      <w:pPr>
        <w:spacing w:after="0" w:line="240" w:lineRule="auto"/>
        <w:ind w:firstLine="539"/>
        <w:jc w:val="both"/>
        <w:rPr>
          <w:rFonts w:ascii="Times New Roman" w:hAnsi="Times New Roman"/>
          <w:sz w:val="24"/>
          <w:szCs w:val="24"/>
        </w:rPr>
      </w:pPr>
      <w:r w:rsidRPr="000F650C">
        <w:rPr>
          <w:rFonts w:ascii="Times New Roman" w:hAnsi="Times New Roman"/>
          <w:sz w:val="24"/>
          <w:szCs w:val="24"/>
        </w:rPr>
        <w:t>2.15.2. Для обеспечения доступности получения муниципальной услуги маломобильными группами населения здания и сооружения, в которых оказывается услуга, оборудуются согласно нормативным требованиям, утвержденным приказом Минстроя России от 14.11.2016 № 798/</w:t>
      </w:r>
      <w:proofErr w:type="spellStart"/>
      <w:r w:rsidRPr="000F650C">
        <w:rPr>
          <w:rFonts w:ascii="Times New Roman" w:hAnsi="Times New Roman"/>
          <w:sz w:val="24"/>
          <w:szCs w:val="24"/>
        </w:rPr>
        <w:t>пр</w:t>
      </w:r>
      <w:proofErr w:type="spellEnd"/>
      <w:r w:rsidRPr="000F650C">
        <w:rPr>
          <w:rFonts w:ascii="Times New Roman" w:hAnsi="Times New Roman"/>
          <w:sz w:val="24"/>
          <w:szCs w:val="24"/>
        </w:rPr>
        <w:t xml:space="preserve"> «Об утверждении СП 59.13330 «СНиП 35-01-2001 Доступность зданий и сооружений для маломобильных групп населения»». </w:t>
      </w:r>
    </w:p>
    <w:p w:rsidR="004E7DCD" w:rsidRPr="000F650C" w:rsidRDefault="00B90E50" w:rsidP="007B2B47">
      <w:pPr>
        <w:spacing w:after="0" w:line="240" w:lineRule="auto"/>
        <w:ind w:firstLine="539"/>
        <w:jc w:val="both"/>
        <w:rPr>
          <w:rFonts w:ascii="Times New Roman" w:hAnsi="Times New Roman"/>
          <w:sz w:val="24"/>
          <w:szCs w:val="24"/>
        </w:rPr>
      </w:pPr>
      <w:r w:rsidRPr="000F650C">
        <w:rPr>
          <w:rFonts w:ascii="Times New Roman" w:hAnsi="Times New Roman"/>
          <w:sz w:val="24"/>
          <w:szCs w:val="24"/>
        </w:rPr>
        <w:t>В кабинете по приему маломобильных групп населения имеется медицинская аптечка, питьевая вода. При необходимости сотрудник уполномоченного органа, осуществляющий прием, может вызвать карету неотложной скорой помощи.</w:t>
      </w:r>
    </w:p>
    <w:p w:rsidR="004E7DCD" w:rsidRPr="000F650C" w:rsidRDefault="00B90E50" w:rsidP="007B2B47">
      <w:pPr>
        <w:spacing w:after="0" w:line="240" w:lineRule="auto"/>
        <w:ind w:firstLine="539"/>
        <w:jc w:val="both"/>
        <w:rPr>
          <w:rFonts w:ascii="Times New Roman" w:hAnsi="Times New Roman"/>
          <w:sz w:val="24"/>
          <w:szCs w:val="24"/>
        </w:rPr>
      </w:pPr>
      <w:r w:rsidRPr="000F650C">
        <w:rPr>
          <w:rFonts w:ascii="Times New Roman" w:hAnsi="Times New Roman"/>
          <w:sz w:val="24"/>
          <w:szCs w:val="24"/>
        </w:rPr>
        <w:t>При обращении гражданина с нарушениями функций опорно-двигательного аппарата работники уполномоченного органа предпринимают следующие действия:</w:t>
      </w:r>
    </w:p>
    <w:p w:rsidR="004E7DCD" w:rsidRPr="000F650C" w:rsidRDefault="00B90E50" w:rsidP="007B2B47">
      <w:pPr>
        <w:spacing w:after="0" w:line="240" w:lineRule="auto"/>
        <w:ind w:firstLine="539"/>
        <w:jc w:val="both"/>
        <w:rPr>
          <w:rFonts w:ascii="Times New Roman" w:hAnsi="Times New Roman"/>
          <w:sz w:val="24"/>
          <w:szCs w:val="24"/>
        </w:rPr>
      </w:pPr>
      <w:r w:rsidRPr="000F650C">
        <w:rPr>
          <w:rFonts w:ascii="Times New Roman" w:hAnsi="Times New Roman"/>
          <w:sz w:val="24"/>
          <w:szCs w:val="24"/>
        </w:rPr>
        <w:t>- открывают входную дверь и помогают гражданину беспрепятственно посетить здание уполномоченного органа, а также заранее предупреждают о существующих барьерах в здании;</w:t>
      </w:r>
    </w:p>
    <w:p w:rsidR="004E7DCD" w:rsidRPr="000F650C" w:rsidRDefault="00B90E50" w:rsidP="007B2B47">
      <w:pPr>
        <w:spacing w:after="0" w:line="240" w:lineRule="auto"/>
        <w:ind w:firstLine="539"/>
        <w:jc w:val="both"/>
        <w:rPr>
          <w:rFonts w:ascii="Times New Roman" w:hAnsi="Times New Roman"/>
          <w:sz w:val="24"/>
          <w:szCs w:val="24"/>
        </w:rPr>
      </w:pPr>
      <w:r w:rsidRPr="000F650C">
        <w:rPr>
          <w:rFonts w:ascii="Times New Roman" w:hAnsi="Times New Roman"/>
          <w:sz w:val="24"/>
          <w:szCs w:val="24"/>
        </w:rPr>
        <w:t>- выясняют цель визита гражданина и сопровождают его в кабинет по приему заявления; помогают гражданину сесть на стул или располагают кресло-коляску у стола напротив специалиста, осуществляющего прием;</w:t>
      </w:r>
    </w:p>
    <w:p w:rsidR="004E7DCD" w:rsidRPr="000F650C" w:rsidRDefault="00B90E50" w:rsidP="007B2B47">
      <w:pPr>
        <w:spacing w:after="0" w:line="240" w:lineRule="auto"/>
        <w:ind w:firstLine="539"/>
        <w:jc w:val="both"/>
        <w:rPr>
          <w:rFonts w:ascii="Times New Roman" w:hAnsi="Times New Roman"/>
          <w:sz w:val="24"/>
          <w:szCs w:val="24"/>
        </w:rPr>
      </w:pPr>
      <w:r w:rsidRPr="000F650C">
        <w:rPr>
          <w:rFonts w:ascii="Times New Roman" w:hAnsi="Times New Roman"/>
          <w:sz w:val="24"/>
          <w:szCs w:val="24"/>
        </w:rPr>
        <w:t>- сотрудник уполномоченного органа, осуществляющий прием, принимает гражданина вне очереди, консультирует, осуществляет прием заявления с необходимыми документами, оказывает помощь в заполнении бланков, копирует документы;</w:t>
      </w:r>
    </w:p>
    <w:p w:rsidR="004E7DCD" w:rsidRPr="000F650C" w:rsidRDefault="00B90E50" w:rsidP="007B2B47">
      <w:pPr>
        <w:spacing w:after="0" w:line="240" w:lineRule="auto"/>
        <w:ind w:firstLine="539"/>
        <w:jc w:val="both"/>
        <w:rPr>
          <w:rFonts w:ascii="Times New Roman" w:hAnsi="Times New Roman"/>
          <w:sz w:val="24"/>
          <w:szCs w:val="24"/>
        </w:rPr>
      </w:pPr>
      <w:r w:rsidRPr="000F650C">
        <w:rPr>
          <w:rFonts w:ascii="Times New Roman" w:hAnsi="Times New Roman"/>
          <w:sz w:val="24"/>
          <w:szCs w:val="24"/>
        </w:rPr>
        <w:t>- по окончании предоставления муниципальной услуги сотрудник уполномоченного органа, осуществляющий прием, помогает гражданину выйти (выехать) из кабинета, открывает двери, сопровождает гражданина до выхода из здания, и помогает покинуть здание; передает гражданина сопровождающему лицу или по его желанию вызывает автотранспорт и оказывает содействие при его посадке.</w:t>
      </w:r>
    </w:p>
    <w:p w:rsidR="004E7DCD" w:rsidRPr="000F650C" w:rsidRDefault="00B90E50" w:rsidP="007B2B47">
      <w:pPr>
        <w:spacing w:after="0" w:line="240" w:lineRule="auto"/>
        <w:ind w:firstLine="539"/>
        <w:jc w:val="both"/>
        <w:rPr>
          <w:rFonts w:ascii="Times New Roman" w:hAnsi="Times New Roman"/>
          <w:sz w:val="24"/>
          <w:szCs w:val="24"/>
        </w:rPr>
      </w:pPr>
      <w:r w:rsidRPr="000F650C">
        <w:rPr>
          <w:rFonts w:ascii="Times New Roman" w:hAnsi="Times New Roman"/>
          <w:sz w:val="24"/>
          <w:szCs w:val="24"/>
        </w:rPr>
        <w:t>При обращении граждан с недостатками зрения работники уполномоченного органа предпринимают следующие действия:</w:t>
      </w:r>
    </w:p>
    <w:p w:rsidR="004E7DCD" w:rsidRPr="000F650C" w:rsidRDefault="00B90E50" w:rsidP="007B2B47">
      <w:pPr>
        <w:spacing w:after="0" w:line="240" w:lineRule="auto"/>
        <w:ind w:firstLine="539"/>
        <w:jc w:val="both"/>
        <w:rPr>
          <w:rFonts w:ascii="Times New Roman" w:hAnsi="Times New Roman"/>
          <w:sz w:val="24"/>
          <w:szCs w:val="24"/>
        </w:rPr>
      </w:pPr>
      <w:r w:rsidRPr="000F650C">
        <w:rPr>
          <w:rFonts w:ascii="Times New Roman" w:hAnsi="Times New Roman"/>
          <w:sz w:val="24"/>
          <w:szCs w:val="24"/>
        </w:rPr>
        <w:lastRenderedPageBreak/>
        <w:t>- сотрудник уполномоченного органа, осуществляющий прием, принимает гражданина вне очереди, помогает сориентироваться, сесть на стул, консультирует, вслух прочитывает документы и далее по необходимости производит их выдачу. При общении с гражданином с недостатками зрения необходимо общаться непосредственно с ним самим, а не с сопровождающим его лицом, в беседе пользоваться обычной разговорной лексикой, в помещении не следует отходить от него без предупреждения;</w:t>
      </w:r>
    </w:p>
    <w:p w:rsidR="004E7DCD" w:rsidRPr="000F650C" w:rsidRDefault="00B90E50">
      <w:pPr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0F650C">
        <w:rPr>
          <w:rFonts w:ascii="Times New Roman" w:hAnsi="Times New Roman"/>
          <w:sz w:val="24"/>
          <w:szCs w:val="24"/>
        </w:rPr>
        <w:t>- сотрудник уполномоченного органа оказывает помощь в заполнении бланков, копирует необходимые документы. Для подписания заявления подводит лист к авторучке гражданина, помогает сориентироваться и подписать бланк. При необходимости выдаются памятки для слабовидящих с крупным шрифтом;</w:t>
      </w:r>
    </w:p>
    <w:p w:rsidR="004E7DCD" w:rsidRPr="000F650C" w:rsidRDefault="00B90E50">
      <w:pPr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0F650C">
        <w:rPr>
          <w:rFonts w:ascii="Times New Roman" w:hAnsi="Times New Roman"/>
          <w:sz w:val="24"/>
          <w:szCs w:val="24"/>
        </w:rPr>
        <w:t>- по окончании предоставления муниципальной услуги сотрудник уполномоченного органа, осуществляющий прием, помогает гражданину встать со стула, выйти из кабинета, открывает двери, сопровождает гражданина к выходу из здания, и провожает на улицу, заранее предупредив посетителя о существующих барьерах в здании, передает гражданина сопровождающему лицу или по его желанию вызывает автотранспорт.</w:t>
      </w:r>
    </w:p>
    <w:p w:rsidR="004E7DCD" w:rsidRPr="000F650C" w:rsidRDefault="00B90E50">
      <w:pPr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0F650C">
        <w:rPr>
          <w:rFonts w:ascii="Times New Roman" w:hAnsi="Times New Roman"/>
          <w:sz w:val="24"/>
          <w:szCs w:val="24"/>
        </w:rPr>
        <w:t>При обращении гражданина с дефектами слуха работники уполномоченного органа предпринимают следующие действия:</w:t>
      </w:r>
    </w:p>
    <w:p w:rsidR="004E7DCD" w:rsidRPr="000F650C" w:rsidRDefault="00B90E50">
      <w:pPr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0F650C">
        <w:rPr>
          <w:rFonts w:ascii="Times New Roman" w:hAnsi="Times New Roman"/>
          <w:sz w:val="24"/>
          <w:szCs w:val="24"/>
        </w:rPr>
        <w:t>- сотрудник уполномоченного органа, осуществляющий прием граждан с нарушением слуха, обращается непосредственно к нему, спрашивает о цели визита и дает консультацию размеренным, спокойным темпом речи, при этом смотрит в лицо посетителя, говорит ясно, слова дополняет понятными жестами, возможно общение в письменной форме либо через переводчика жестового языка (</w:t>
      </w:r>
      <w:proofErr w:type="spellStart"/>
      <w:r w:rsidRPr="000F650C">
        <w:rPr>
          <w:rFonts w:ascii="Times New Roman" w:hAnsi="Times New Roman"/>
          <w:sz w:val="24"/>
          <w:szCs w:val="24"/>
        </w:rPr>
        <w:t>сурдопереводчика</w:t>
      </w:r>
      <w:proofErr w:type="spellEnd"/>
      <w:r w:rsidRPr="000F650C">
        <w:rPr>
          <w:rFonts w:ascii="Times New Roman" w:hAnsi="Times New Roman"/>
          <w:sz w:val="24"/>
          <w:szCs w:val="24"/>
        </w:rPr>
        <w:t>);</w:t>
      </w:r>
    </w:p>
    <w:p w:rsidR="004E7DCD" w:rsidRPr="000F650C" w:rsidRDefault="00B90E50">
      <w:pPr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0F650C">
        <w:rPr>
          <w:rFonts w:ascii="Times New Roman" w:hAnsi="Times New Roman"/>
          <w:sz w:val="24"/>
          <w:szCs w:val="24"/>
        </w:rPr>
        <w:t>- сотрудник уполномоченного органа, осуществляющий прием, оказывает помощь и содействие в заполнении бланков заявлений, копирует необходимые документы.</w:t>
      </w:r>
    </w:p>
    <w:p w:rsidR="004E7DCD" w:rsidRPr="000F650C" w:rsidRDefault="00B90E50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4"/>
          <w:szCs w:val="24"/>
        </w:rPr>
      </w:pPr>
      <w:bookmarkStart w:id="10" w:name="_Hlk62130503"/>
      <w:bookmarkEnd w:id="9"/>
      <w:r w:rsidRPr="000F650C">
        <w:rPr>
          <w:rFonts w:ascii="Times New Roman" w:eastAsia="Calibri" w:hAnsi="Times New Roman"/>
          <w:sz w:val="24"/>
          <w:szCs w:val="24"/>
        </w:rPr>
        <w:t>2.15.3. Требования к комфортности и доступности предоставления государственной услуги в МФЦ устанавливаются постановлением Правительства Российской Федерации от 22.12.2012 года № 1376 «Об утверждении Правил организации деятельности многофункциональных центров предоставления государственных и муниципальных услуг».</w:t>
      </w:r>
    </w:p>
    <w:bookmarkEnd w:id="10"/>
    <w:p w:rsidR="004E7DCD" w:rsidRPr="000F650C" w:rsidRDefault="00B90E50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4"/>
          <w:szCs w:val="24"/>
        </w:rPr>
      </w:pPr>
      <w:r w:rsidRPr="000F650C">
        <w:rPr>
          <w:rFonts w:ascii="Times New Roman" w:eastAsia="Calibri" w:hAnsi="Times New Roman"/>
          <w:sz w:val="24"/>
          <w:szCs w:val="24"/>
        </w:rPr>
        <w:t>2.16. Показатели доступности и качества муниципальной услуги.</w:t>
      </w:r>
    </w:p>
    <w:p w:rsidR="004E7DCD" w:rsidRPr="000F650C" w:rsidRDefault="00B90E50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4"/>
          <w:szCs w:val="24"/>
        </w:rPr>
      </w:pPr>
      <w:r w:rsidRPr="000F650C">
        <w:rPr>
          <w:rFonts w:ascii="Times New Roman" w:eastAsia="Calibri" w:hAnsi="Times New Roman"/>
          <w:sz w:val="24"/>
          <w:szCs w:val="24"/>
        </w:rPr>
        <w:t>2.16.1. Основными показателями доступности и качества предоставления муниципальной услуги являются:</w:t>
      </w:r>
    </w:p>
    <w:p w:rsidR="004E7DCD" w:rsidRPr="000F650C" w:rsidRDefault="00B90E50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4"/>
          <w:szCs w:val="24"/>
        </w:rPr>
      </w:pPr>
      <w:r w:rsidRPr="000F650C">
        <w:rPr>
          <w:rFonts w:ascii="Times New Roman" w:eastAsia="Calibri" w:hAnsi="Times New Roman"/>
          <w:sz w:val="24"/>
          <w:szCs w:val="24"/>
        </w:rPr>
        <w:t>расположенность помещений уполномоченного органа, предназначенных для предоставления муниципальной услуги, в зоне доступности к основным транспортным магистралям;</w:t>
      </w:r>
    </w:p>
    <w:p w:rsidR="004E7DCD" w:rsidRPr="000F650C" w:rsidRDefault="00B90E50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4"/>
          <w:szCs w:val="24"/>
        </w:rPr>
      </w:pPr>
      <w:r w:rsidRPr="000F650C">
        <w:rPr>
          <w:rFonts w:ascii="Times New Roman" w:eastAsia="Calibri" w:hAnsi="Times New Roman"/>
          <w:sz w:val="24"/>
          <w:szCs w:val="24"/>
        </w:rPr>
        <w:t>степень информированности заявителя о порядке предоставления муниципальной услуги (доступность информации о муниципальной услуге, возможность выбора способа получения информации);</w:t>
      </w:r>
    </w:p>
    <w:p w:rsidR="004E7DCD" w:rsidRPr="000F650C" w:rsidRDefault="00B90E50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4"/>
          <w:szCs w:val="24"/>
        </w:rPr>
      </w:pPr>
      <w:r w:rsidRPr="000F650C">
        <w:rPr>
          <w:rFonts w:ascii="Times New Roman" w:eastAsia="Calibri" w:hAnsi="Times New Roman"/>
          <w:sz w:val="24"/>
          <w:szCs w:val="24"/>
        </w:rPr>
        <w:t>возможность выбора заявителем форм обращения за получением муниципальной услуги;</w:t>
      </w:r>
    </w:p>
    <w:p w:rsidR="004E7DCD" w:rsidRPr="000F650C" w:rsidRDefault="00B90E50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4"/>
          <w:szCs w:val="24"/>
        </w:rPr>
      </w:pPr>
      <w:r w:rsidRPr="000F650C">
        <w:rPr>
          <w:rFonts w:ascii="Times New Roman" w:eastAsia="Calibri" w:hAnsi="Times New Roman"/>
          <w:sz w:val="24"/>
          <w:szCs w:val="24"/>
        </w:rPr>
        <w:t>доступность обращения за предоставлением муниципальной услуги, в том числе для лиц с ограниченными возможностями здоровья;</w:t>
      </w:r>
    </w:p>
    <w:p w:rsidR="004E7DCD" w:rsidRPr="000F650C" w:rsidRDefault="00B90E50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4"/>
          <w:szCs w:val="24"/>
        </w:rPr>
      </w:pPr>
      <w:r w:rsidRPr="000F650C">
        <w:rPr>
          <w:rFonts w:ascii="Times New Roman" w:eastAsia="Calibri" w:hAnsi="Times New Roman"/>
          <w:sz w:val="24"/>
          <w:szCs w:val="24"/>
        </w:rPr>
        <w:t>своевременность предоставления муниципальной услуги в соответствии со стандартом ее предоставления;</w:t>
      </w:r>
    </w:p>
    <w:p w:rsidR="004E7DCD" w:rsidRPr="000F650C" w:rsidRDefault="00B90E50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4"/>
          <w:szCs w:val="24"/>
        </w:rPr>
      </w:pPr>
      <w:r w:rsidRPr="000F650C">
        <w:rPr>
          <w:rFonts w:ascii="Times New Roman" w:eastAsia="Calibri" w:hAnsi="Times New Roman"/>
          <w:sz w:val="24"/>
          <w:szCs w:val="24"/>
        </w:rPr>
        <w:t>соблюдение сроков предоставления муниципальной услуги и сроков выполнения административных процедур при предоставлении муниципальной услуги;</w:t>
      </w:r>
    </w:p>
    <w:p w:rsidR="004E7DCD" w:rsidRPr="000F650C" w:rsidRDefault="00B90E50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4"/>
          <w:szCs w:val="24"/>
        </w:rPr>
      </w:pPr>
      <w:r w:rsidRPr="000F650C">
        <w:rPr>
          <w:rFonts w:ascii="Times New Roman" w:eastAsia="Calibri" w:hAnsi="Times New Roman"/>
          <w:sz w:val="24"/>
          <w:szCs w:val="24"/>
        </w:rPr>
        <w:t>возможность получения информации о ходе предоставления муниципальной услуги;</w:t>
      </w:r>
    </w:p>
    <w:p w:rsidR="004E7DCD" w:rsidRPr="000F650C" w:rsidRDefault="00B90E50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4"/>
          <w:szCs w:val="24"/>
        </w:rPr>
      </w:pPr>
      <w:r w:rsidRPr="000F650C">
        <w:rPr>
          <w:rFonts w:ascii="Times New Roman" w:eastAsia="Calibri" w:hAnsi="Times New Roman"/>
          <w:sz w:val="24"/>
          <w:szCs w:val="24"/>
        </w:rPr>
        <w:t>отсутствие обоснованных жалоб со стороны заявителя по результатам предоставления муниципальной услуги;</w:t>
      </w:r>
    </w:p>
    <w:p w:rsidR="004E7DCD" w:rsidRPr="000F650C" w:rsidRDefault="00B90E50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4"/>
          <w:szCs w:val="24"/>
        </w:rPr>
      </w:pPr>
      <w:r w:rsidRPr="000F650C">
        <w:rPr>
          <w:rFonts w:ascii="Times New Roman" w:eastAsia="Calibri" w:hAnsi="Times New Roman"/>
          <w:sz w:val="24"/>
          <w:szCs w:val="24"/>
        </w:rPr>
        <w:t>открытый доступ для заявителей к информации о порядке и сроках предоставления муниципальной услуги, порядке обжалования действий (бездействия) уполномоченного органа, руководителя уполномоченного органа либо специалиста уполномоченного органа;</w:t>
      </w:r>
    </w:p>
    <w:p w:rsidR="004E7DCD" w:rsidRPr="000F650C" w:rsidRDefault="00B90E50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4"/>
          <w:szCs w:val="24"/>
        </w:rPr>
      </w:pPr>
      <w:r w:rsidRPr="000F650C">
        <w:rPr>
          <w:rFonts w:ascii="Times New Roman" w:eastAsia="Calibri" w:hAnsi="Times New Roman"/>
          <w:sz w:val="24"/>
          <w:szCs w:val="24"/>
        </w:rPr>
        <w:t>наличие необходимого и достаточного количества специалистов уполномоченного органа, а также помещений уполномоченного органа, в которых осуществляется прием заявлений и документов от заявителей.</w:t>
      </w:r>
    </w:p>
    <w:p w:rsidR="004E7DCD" w:rsidRPr="000F650C" w:rsidRDefault="00B90E50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4"/>
          <w:szCs w:val="24"/>
        </w:rPr>
      </w:pPr>
      <w:r w:rsidRPr="000F650C">
        <w:rPr>
          <w:rFonts w:ascii="Times New Roman" w:eastAsia="Calibri" w:hAnsi="Times New Roman"/>
          <w:sz w:val="24"/>
          <w:szCs w:val="24"/>
        </w:rPr>
        <w:t xml:space="preserve">2.16.2. Уполномоченными органами обеспечивается создание инвалидам и иным маломобильным группам населения следующих условий доступности муниципальной </w:t>
      </w:r>
      <w:r w:rsidRPr="000F650C">
        <w:rPr>
          <w:rFonts w:ascii="Times New Roman" w:eastAsia="Calibri" w:hAnsi="Times New Roman"/>
          <w:sz w:val="24"/>
          <w:szCs w:val="24"/>
        </w:rPr>
        <w:lastRenderedPageBreak/>
        <w:t>услуги в соответствии с требованиями, установленными законодательными и иными нормативными правовыми актами:</w:t>
      </w:r>
    </w:p>
    <w:p w:rsidR="004E7DCD" w:rsidRPr="000F650C" w:rsidRDefault="00B90E50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4"/>
          <w:szCs w:val="24"/>
        </w:rPr>
      </w:pPr>
      <w:r w:rsidRPr="000F650C">
        <w:rPr>
          <w:rFonts w:ascii="Times New Roman" w:eastAsia="Calibri" w:hAnsi="Times New Roman"/>
          <w:sz w:val="24"/>
          <w:szCs w:val="24"/>
        </w:rPr>
        <w:t>оказание инвалидам помощи, необходимой для получения в доступной для них форме информации о правилах предоставления муниципальной услуги, в том числе об оформлении необходимых для получения муниципальной услуги документов, о совершении ими других необходимых для получения муниципальной услуги действий;</w:t>
      </w:r>
    </w:p>
    <w:p w:rsidR="004E7DCD" w:rsidRPr="000F650C" w:rsidRDefault="00B90E50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4"/>
          <w:szCs w:val="24"/>
        </w:rPr>
      </w:pPr>
      <w:r w:rsidRPr="000F650C">
        <w:rPr>
          <w:rFonts w:ascii="Times New Roman" w:eastAsia="Calibri" w:hAnsi="Times New Roman"/>
          <w:sz w:val="24"/>
          <w:szCs w:val="24"/>
        </w:rPr>
        <w:t xml:space="preserve">предоставление муниципальной услуги инвалидам по слуху, при необходимости, с использованием русского жестового языка, включая обеспечение допуска в помещение </w:t>
      </w:r>
      <w:proofErr w:type="spellStart"/>
      <w:r w:rsidRPr="000F650C">
        <w:rPr>
          <w:rFonts w:ascii="Times New Roman" w:eastAsia="Calibri" w:hAnsi="Times New Roman"/>
          <w:sz w:val="24"/>
          <w:szCs w:val="24"/>
        </w:rPr>
        <w:t>сурдопереводчика</w:t>
      </w:r>
      <w:proofErr w:type="spellEnd"/>
      <w:r w:rsidRPr="000F650C">
        <w:rPr>
          <w:rFonts w:ascii="Times New Roman" w:eastAsia="Calibri" w:hAnsi="Times New Roman"/>
          <w:sz w:val="24"/>
          <w:szCs w:val="24"/>
        </w:rPr>
        <w:t xml:space="preserve">, </w:t>
      </w:r>
      <w:proofErr w:type="spellStart"/>
      <w:r w:rsidRPr="000F650C">
        <w:rPr>
          <w:rFonts w:ascii="Times New Roman" w:eastAsia="Calibri" w:hAnsi="Times New Roman"/>
          <w:sz w:val="24"/>
          <w:szCs w:val="24"/>
        </w:rPr>
        <w:t>тифлосурдопереводчика</w:t>
      </w:r>
      <w:proofErr w:type="spellEnd"/>
      <w:r w:rsidRPr="000F650C">
        <w:rPr>
          <w:rFonts w:ascii="Times New Roman" w:eastAsia="Calibri" w:hAnsi="Times New Roman"/>
          <w:sz w:val="24"/>
          <w:szCs w:val="24"/>
        </w:rPr>
        <w:t>;</w:t>
      </w:r>
    </w:p>
    <w:p w:rsidR="004E7DCD" w:rsidRPr="000F650C" w:rsidRDefault="00B90E50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4"/>
          <w:szCs w:val="24"/>
        </w:rPr>
      </w:pPr>
      <w:r w:rsidRPr="000F650C">
        <w:rPr>
          <w:rFonts w:ascii="Times New Roman" w:eastAsia="Calibri" w:hAnsi="Times New Roman"/>
          <w:sz w:val="24"/>
          <w:szCs w:val="24"/>
        </w:rPr>
        <w:t>оказание помощи инвалидам в преодолении барьеров, мешающих получению муниципальной услуги наравне с другими лицами.</w:t>
      </w:r>
    </w:p>
    <w:p w:rsidR="004E7DCD" w:rsidRPr="000F650C" w:rsidRDefault="00B90E50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4"/>
          <w:szCs w:val="24"/>
        </w:rPr>
      </w:pPr>
      <w:r w:rsidRPr="000F650C">
        <w:rPr>
          <w:rFonts w:ascii="Times New Roman" w:eastAsia="Calibri" w:hAnsi="Times New Roman"/>
          <w:sz w:val="24"/>
          <w:szCs w:val="24"/>
        </w:rPr>
        <w:t>2.16.3. При предоставлении муниципальной услуги взаимодействие заявителя со специалистом уполномоченного органа осуществляется при личном обращении заявителя:</w:t>
      </w:r>
    </w:p>
    <w:p w:rsidR="004E7DCD" w:rsidRPr="000F650C" w:rsidRDefault="00B90E50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4"/>
          <w:szCs w:val="24"/>
        </w:rPr>
      </w:pPr>
      <w:r w:rsidRPr="000F650C">
        <w:rPr>
          <w:rFonts w:ascii="Times New Roman" w:eastAsia="Calibri" w:hAnsi="Times New Roman"/>
          <w:sz w:val="24"/>
          <w:szCs w:val="24"/>
        </w:rPr>
        <w:t>для получения информации по вопросам предоставления муниципальной услуги;</w:t>
      </w:r>
    </w:p>
    <w:p w:rsidR="004E7DCD" w:rsidRPr="000F650C" w:rsidRDefault="00B90E50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4"/>
          <w:szCs w:val="24"/>
        </w:rPr>
      </w:pPr>
      <w:r w:rsidRPr="000F650C">
        <w:rPr>
          <w:rFonts w:ascii="Times New Roman" w:eastAsia="Calibri" w:hAnsi="Times New Roman"/>
          <w:sz w:val="24"/>
          <w:szCs w:val="24"/>
        </w:rPr>
        <w:t>для подачи заявления и документов;</w:t>
      </w:r>
    </w:p>
    <w:p w:rsidR="004E7DCD" w:rsidRPr="000F650C" w:rsidRDefault="00B90E50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4"/>
          <w:szCs w:val="24"/>
        </w:rPr>
      </w:pPr>
      <w:r w:rsidRPr="000F650C">
        <w:rPr>
          <w:rFonts w:ascii="Times New Roman" w:eastAsia="Calibri" w:hAnsi="Times New Roman"/>
          <w:sz w:val="24"/>
          <w:szCs w:val="24"/>
        </w:rPr>
        <w:t>для получения информации о ходе предоставления муниципальной услуги;</w:t>
      </w:r>
    </w:p>
    <w:p w:rsidR="004E7DCD" w:rsidRPr="000F650C" w:rsidRDefault="00B90E50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4"/>
          <w:szCs w:val="24"/>
        </w:rPr>
      </w:pPr>
      <w:r w:rsidRPr="000F650C">
        <w:rPr>
          <w:rFonts w:ascii="Times New Roman" w:eastAsia="Calibri" w:hAnsi="Times New Roman"/>
          <w:sz w:val="24"/>
          <w:szCs w:val="24"/>
        </w:rPr>
        <w:t>для получения результата предоставления муниципальной услуги.</w:t>
      </w:r>
    </w:p>
    <w:p w:rsidR="004E7DCD" w:rsidRPr="000F650C" w:rsidRDefault="00B90E50">
      <w:pPr>
        <w:spacing w:after="0" w:line="240" w:lineRule="auto"/>
        <w:ind w:firstLine="567"/>
        <w:jc w:val="both"/>
        <w:rPr>
          <w:rFonts w:ascii="Times New Roman" w:eastAsia="Calibri" w:hAnsi="Times New Roman"/>
          <w:sz w:val="24"/>
          <w:szCs w:val="24"/>
        </w:rPr>
      </w:pPr>
      <w:r w:rsidRPr="000F650C">
        <w:rPr>
          <w:rFonts w:ascii="Times New Roman" w:eastAsia="Calibri" w:hAnsi="Times New Roman"/>
          <w:sz w:val="24"/>
          <w:szCs w:val="24"/>
        </w:rPr>
        <w:t>Продолжительность взаимодействия заявителя со специалистом уполномоченного органа не может превышать 15 минут.</w:t>
      </w:r>
    </w:p>
    <w:p w:rsidR="004E7DCD" w:rsidRPr="000F650C" w:rsidRDefault="00B90E50">
      <w:pPr>
        <w:spacing w:after="0" w:line="240" w:lineRule="auto"/>
        <w:ind w:firstLine="567"/>
        <w:jc w:val="both"/>
        <w:rPr>
          <w:rFonts w:ascii="Times New Roman" w:eastAsia="Calibri" w:hAnsi="Times New Roman"/>
          <w:sz w:val="24"/>
          <w:szCs w:val="24"/>
        </w:rPr>
      </w:pPr>
      <w:r w:rsidRPr="000F650C">
        <w:rPr>
          <w:rFonts w:ascii="Times New Roman" w:eastAsia="Calibri" w:hAnsi="Times New Roman"/>
          <w:sz w:val="24"/>
          <w:szCs w:val="24"/>
        </w:rPr>
        <w:t xml:space="preserve">2.16.4. Предоставление муниципальной услуги в МФЦ возможно при наличии заключенного соглашения о взаимодействии между уполномоченным органом и МФЦ. </w:t>
      </w:r>
    </w:p>
    <w:p w:rsidR="004E7DCD" w:rsidRPr="000F650C" w:rsidRDefault="00B90E50">
      <w:pPr>
        <w:spacing w:after="0" w:line="240" w:lineRule="auto"/>
        <w:ind w:firstLine="567"/>
        <w:jc w:val="both"/>
        <w:rPr>
          <w:rFonts w:ascii="Times New Roman" w:eastAsia="Calibri" w:hAnsi="Times New Roman"/>
          <w:sz w:val="24"/>
          <w:szCs w:val="24"/>
        </w:rPr>
      </w:pPr>
      <w:r w:rsidRPr="000F650C">
        <w:rPr>
          <w:rFonts w:ascii="Times New Roman" w:eastAsia="Calibri" w:hAnsi="Times New Roman"/>
          <w:sz w:val="24"/>
          <w:szCs w:val="24"/>
        </w:rPr>
        <w:t>Уполномоченный орган обеспечивает информирование заявителей о возможности получения муниципальной услуги на базе МФЦ. В случае подачи заявления о предоставлении муниципальной услуги в МФЦ непосредственное предоставление муниципальной услуги осуществляется уполномоченным органом.</w:t>
      </w:r>
    </w:p>
    <w:p w:rsidR="004E7DCD" w:rsidRPr="000F650C" w:rsidRDefault="00B90E50">
      <w:pPr>
        <w:spacing w:after="0" w:line="240" w:lineRule="auto"/>
        <w:ind w:firstLine="567"/>
        <w:jc w:val="both"/>
        <w:rPr>
          <w:rFonts w:ascii="Times New Roman" w:eastAsia="Calibri" w:hAnsi="Times New Roman"/>
          <w:sz w:val="24"/>
          <w:szCs w:val="24"/>
        </w:rPr>
      </w:pPr>
      <w:r w:rsidRPr="000F650C">
        <w:rPr>
          <w:rFonts w:ascii="Times New Roman" w:eastAsia="Calibri" w:hAnsi="Times New Roman"/>
          <w:sz w:val="24"/>
          <w:szCs w:val="24"/>
        </w:rPr>
        <w:t>Предоставление муниципальной услуги посредством запроса о предоставлении двух и более государственных и (или) муниципальных услуг (комплексного запроса) в МФЦ при однократном обращении заявителя не осуществляется.</w:t>
      </w:r>
    </w:p>
    <w:p w:rsidR="004E7DCD" w:rsidRPr="000F650C" w:rsidRDefault="00B90E50">
      <w:pPr>
        <w:spacing w:after="0" w:line="240" w:lineRule="auto"/>
        <w:ind w:firstLine="567"/>
        <w:jc w:val="both"/>
        <w:rPr>
          <w:rFonts w:ascii="Times New Roman" w:eastAsia="Calibri" w:hAnsi="Times New Roman"/>
          <w:sz w:val="24"/>
          <w:szCs w:val="24"/>
        </w:rPr>
      </w:pPr>
      <w:r w:rsidRPr="000F650C">
        <w:rPr>
          <w:rFonts w:ascii="Times New Roman" w:eastAsia="Calibri" w:hAnsi="Times New Roman"/>
          <w:sz w:val="24"/>
          <w:szCs w:val="24"/>
        </w:rPr>
        <w:t>2.17. Иные требования, в том числе учитывающие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форме.</w:t>
      </w:r>
    </w:p>
    <w:p w:rsidR="004E7DCD" w:rsidRPr="000F650C" w:rsidRDefault="00B90E50">
      <w:pPr>
        <w:spacing w:after="0" w:line="240" w:lineRule="auto"/>
        <w:ind w:firstLine="567"/>
        <w:jc w:val="both"/>
        <w:rPr>
          <w:rFonts w:ascii="Times New Roman" w:eastAsia="Calibri" w:hAnsi="Times New Roman"/>
          <w:sz w:val="24"/>
          <w:szCs w:val="24"/>
        </w:rPr>
      </w:pPr>
      <w:r w:rsidRPr="000F650C">
        <w:rPr>
          <w:rFonts w:ascii="Times New Roman" w:eastAsia="Calibri" w:hAnsi="Times New Roman"/>
          <w:sz w:val="24"/>
          <w:szCs w:val="24"/>
        </w:rPr>
        <w:t>2.17.1. Предоставление муниципальной услуги по экстерриториальному принципу невозможно.</w:t>
      </w:r>
    </w:p>
    <w:p w:rsidR="004E7DCD" w:rsidRPr="000F650C" w:rsidRDefault="00B90E50">
      <w:pPr>
        <w:spacing w:after="0" w:line="240" w:lineRule="auto"/>
        <w:ind w:firstLine="567"/>
        <w:jc w:val="both"/>
        <w:rPr>
          <w:rFonts w:ascii="Times New Roman" w:eastAsia="Calibri" w:hAnsi="Times New Roman"/>
          <w:sz w:val="24"/>
          <w:szCs w:val="24"/>
        </w:rPr>
      </w:pPr>
      <w:bookmarkStart w:id="11" w:name="_Hlk62130025"/>
      <w:r w:rsidRPr="000F650C">
        <w:rPr>
          <w:rFonts w:ascii="Times New Roman" w:eastAsia="Calibri" w:hAnsi="Times New Roman"/>
          <w:sz w:val="24"/>
          <w:szCs w:val="24"/>
        </w:rPr>
        <w:t xml:space="preserve">2.17.2. </w:t>
      </w:r>
      <w:proofErr w:type="gramStart"/>
      <w:r w:rsidRPr="000F650C">
        <w:rPr>
          <w:rFonts w:ascii="Times New Roman" w:eastAsia="Calibri" w:hAnsi="Times New Roman"/>
          <w:sz w:val="24"/>
          <w:szCs w:val="24"/>
        </w:rPr>
        <w:t xml:space="preserve">Заявитель вправе обратиться за предоставлением муниципальной услуги и подать документы, указанные в пункте 2.6 настоящего административного регламента,  при наличии технической возможности в электронной форме через ЕПГУ, РПГУ (при наличии технической возможности) с использованием электронных документов, подписанных электронной подписью в соответствии с требованиями Федерального закона «Об электронной подписи». </w:t>
      </w:r>
      <w:proofErr w:type="gramEnd"/>
    </w:p>
    <w:p w:rsidR="004E7DCD" w:rsidRPr="000F650C" w:rsidRDefault="00B90E50">
      <w:pPr>
        <w:spacing w:after="0" w:line="240" w:lineRule="auto"/>
        <w:ind w:firstLine="567"/>
        <w:jc w:val="both"/>
        <w:rPr>
          <w:rFonts w:ascii="Times New Roman" w:eastAsia="Calibri" w:hAnsi="Times New Roman"/>
          <w:sz w:val="24"/>
          <w:szCs w:val="24"/>
        </w:rPr>
      </w:pPr>
      <w:r w:rsidRPr="000F650C">
        <w:rPr>
          <w:rFonts w:ascii="Times New Roman" w:eastAsia="Calibri" w:hAnsi="Times New Roman"/>
          <w:sz w:val="24"/>
          <w:szCs w:val="24"/>
        </w:rPr>
        <w:t xml:space="preserve">Уполномоченный орган обеспечивает информирование заявителей о возможности получения муниципальной услуги через ЕПГУ, РПГУ. </w:t>
      </w:r>
    </w:p>
    <w:p w:rsidR="004E7DCD" w:rsidRPr="000F650C" w:rsidRDefault="00B90E50">
      <w:pPr>
        <w:spacing w:after="0" w:line="240" w:lineRule="auto"/>
        <w:ind w:firstLine="567"/>
        <w:jc w:val="both"/>
        <w:rPr>
          <w:rFonts w:ascii="Times New Roman" w:eastAsia="Calibri" w:hAnsi="Times New Roman"/>
          <w:sz w:val="24"/>
          <w:szCs w:val="24"/>
        </w:rPr>
      </w:pPr>
      <w:r w:rsidRPr="000F650C">
        <w:rPr>
          <w:rFonts w:ascii="Times New Roman" w:eastAsia="Calibri" w:hAnsi="Times New Roman"/>
          <w:sz w:val="24"/>
          <w:szCs w:val="24"/>
        </w:rPr>
        <w:t xml:space="preserve">Обращение за услугой через ЕПГУ, РПГУ (при наличии технической возможности) осуществляется путем заполнения интерактивной формы заявления (формирования запроса о предоставлении муниципальной услуги, содержание которого соответствует требованиям формы заявления, установленной настоящим административным регламентом) (далее - запрос). Обращение заявителя в уполномоченный орган указанным способом обеспечивает возможность направления и получения однозначной и конфиденциальной информации, а также промежуточных сообщений и ответной информации в электронном виде с использованием электронной подписи в порядке, предусмотренном законодательством Российской Федерации. </w:t>
      </w:r>
    </w:p>
    <w:bookmarkEnd w:id="11"/>
    <w:p w:rsidR="004E7DCD" w:rsidRPr="000F650C" w:rsidRDefault="00B90E50">
      <w:pPr>
        <w:spacing w:after="0" w:line="240" w:lineRule="auto"/>
        <w:ind w:firstLine="567"/>
        <w:jc w:val="both"/>
        <w:rPr>
          <w:rFonts w:ascii="Times New Roman" w:eastAsia="Calibri" w:hAnsi="Times New Roman"/>
          <w:sz w:val="24"/>
          <w:szCs w:val="24"/>
        </w:rPr>
      </w:pPr>
      <w:r w:rsidRPr="000F650C">
        <w:rPr>
          <w:rFonts w:ascii="Times New Roman" w:eastAsia="Calibri" w:hAnsi="Times New Roman"/>
          <w:sz w:val="24"/>
          <w:szCs w:val="24"/>
        </w:rPr>
        <w:t>2.17.3. При предоставлении муниципальной услуги в электронной форме посредством ЕПГУ, РПГУ (при наличии технической возможности) заявителю обеспечивается:</w:t>
      </w:r>
    </w:p>
    <w:p w:rsidR="004E7DCD" w:rsidRPr="000F650C" w:rsidRDefault="00B90E50">
      <w:pPr>
        <w:spacing w:after="0" w:line="240" w:lineRule="auto"/>
        <w:ind w:firstLine="567"/>
        <w:jc w:val="both"/>
        <w:rPr>
          <w:rFonts w:ascii="Times New Roman" w:eastAsia="Calibri" w:hAnsi="Times New Roman"/>
          <w:sz w:val="24"/>
          <w:szCs w:val="24"/>
        </w:rPr>
      </w:pPr>
      <w:r w:rsidRPr="000F650C">
        <w:rPr>
          <w:rFonts w:ascii="Times New Roman" w:eastAsia="Calibri" w:hAnsi="Times New Roman"/>
          <w:sz w:val="24"/>
          <w:szCs w:val="24"/>
        </w:rPr>
        <w:t>получение информации о порядке и сроках предоставления муниципальной услуги;</w:t>
      </w:r>
    </w:p>
    <w:p w:rsidR="004E7DCD" w:rsidRPr="000F650C" w:rsidRDefault="00B90E50">
      <w:pPr>
        <w:spacing w:after="0" w:line="240" w:lineRule="auto"/>
        <w:ind w:firstLine="567"/>
        <w:jc w:val="both"/>
        <w:rPr>
          <w:rFonts w:ascii="Times New Roman" w:eastAsia="Calibri" w:hAnsi="Times New Roman"/>
          <w:sz w:val="24"/>
          <w:szCs w:val="24"/>
        </w:rPr>
      </w:pPr>
      <w:r w:rsidRPr="000F650C">
        <w:rPr>
          <w:rFonts w:ascii="Times New Roman" w:eastAsia="Calibri" w:hAnsi="Times New Roman"/>
          <w:sz w:val="24"/>
          <w:szCs w:val="24"/>
        </w:rPr>
        <w:t xml:space="preserve">запись на прием в уполномоченный орган для подачи заявления и документов; </w:t>
      </w:r>
    </w:p>
    <w:p w:rsidR="004E7DCD" w:rsidRPr="000F650C" w:rsidRDefault="00B90E50">
      <w:pPr>
        <w:spacing w:after="0" w:line="240" w:lineRule="auto"/>
        <w:ind w:firstLine="567"/>
        <w:jc w:val="both"/>
        <w:rPr>
          <w:rFonts w:ascii="Times New Roman" w:eastAsia="Calibri" w:hAnsi="Times New Roman"/>
          <w:sz w:val="24"/>
          <w:szCs w:val="24"/>
        </w:rPr>
      </w:pPr>
      <w:r w:rsidRPr="000F650C">
        <w:rPr>
          <w:rFonts w:ascii="Times New Roman" w:eastAsia="Calibri" w:hAnsi="Times New Roman"/>
          <w:sz w:val="24"/>
          <w:szCs w:val="24"/>
        </w:rPr>
        <w:t>формирование запроса;</w:t>
      </w:r>
    </w:p>
    <w:p w:rsidR="004E7DCD" w:rsidRPr="000F650C" w:rsidRDefault="00B90E50">
      <w:pPr>
        <w:spacing w:after="0" w:line="240" w:lineRule="auto"/>
        <w:ind w:firstLine="567"/>
        <w:jc w:val="both"/>
        <w:rPr>
          <w:rFonts w:ascii="Times New Roman" w:eastAsia="Calibri" w:hAnsi="Times New Roman"/>
          <w:sz w:val="24"/>
          <w:szCs w:val="24"/>
        </w:rPr>
      </w:pPr>
      <w:r w:rsidRPr="000F650C">
        <w:rPr>
          <w:rFonts w:ascii="Times New Roman" w:eastAsia="Calibri" w:hAnsi="Times New Roman"/>
          <w:sz w:val="24"/>
          <w:szCs w:val="24"/>
        </w:rPr>
        <w:t>прием и регистрация уполномоченным органом запроса и документов;</w:t>
      </w:r>
    </w:p>
    <w:p w:rsidR="004E7DCD" w:rsidRPr="000F650C" w:rsidRDefault="00B90E50">
      <w:pPr>
        <w:spacing w:after="0" w:line="240" w:lineRule="auto"/>
        <w:ind w:firstLine="567"/>
        <w:jc w:val="both"/>
        <w:rPr>
          <w:rFonts w:ascii="Times New Roman" w:eastAsia="Calibri" w:hAnsi="Times New Roman"/>
          <w:sz w:val="24"/>
          <w:szCs w:val="24"/>
        </w:rPr>
      </w:pPr>
      <w:r w:rsidRPr="000F650C">
        <w:rPr>
          <w:rFonts w:ascii="Times New Roman" w:eastAsia="Calibri" w:hAnsi="Times New Roman"/>
          <w:sz w:val="24"/>
          <w:szCs w:val="24"/>
        </w:rPr>
        <w:lastRenderedPageBreak/>
        <w:t>получение результата предоставления муниципальной услуги;</w:t>
      </w:r>
    </w:p>
    <w:p w:rsidR="004E7DCD" w:rsidRPr="000F650C" w:rsidRDefault="00B90E50">
      <w:pPr>
        <w:spacing w:after="0" w:line="240" w:lineRule="auto"/>
        <w:ind w:firstLine="567"/>
        <w:jc w:val="both"/>
        <w:rPr>
          <w:rFonts w:ascii="Times New Roman" w:eastAsia="Calibri" w:hAnsi="Times New Roman"/>
          <w:sz w:val="24"/>
          <w:szCs w:val="24"/>
        </w:rPr>
      </w:pPr>
      <w:r w:rsidRPr="000F650C">
        <w:rPr>
          <w:rFonts w:ascii="Times New Roman" w:eastAsia="Calibri" w:hAnsi="Times New Roman"/>
          <w:sz w:val="24"/>
          <w:szCs w:val="24"/>
        </w:rPr>
        <w:t>получение сведений о ходе выполнения запроса;</w:t>
      </w:r>
    </w:p>
    <w:p w:rsidR="004E7DCD" w:rsidRPr="000F650C" w:rsidRDefault="00B90E50">
      <w:pPr>
        <w:spacing w:after="0" w:line="240" w:lineRule="auto"/>
        <w:ind w:firstLine="567"/>
        <w:jc w:val="both"/>
        <w:rPr>
          <w:rFonts w:ascii="Times New Roman" w:eastAsia="Calibri" w:hAnsi="Times New Roman"/>
          <w:sz w:val="24"/>
          <w:szCs w:val="24"/>
        </w:rPr>
      </w:pPr>
      <w:r w:rsidRPr="000F650C">
        <w:rPr>
          <w:rFonts w:ascii="Times New Roman" w:eastAsia="Calibri" w:hAnsi="Times New Roman"/>
          <w:sz w:val="24"/>
          <w:szCs w:val="24"/>
        </w:rPr>
        <w:t>осуществление оценки качества предоставления муниципальной услуги;</w:t>
      </w:r>
    </w:p>
    <w:p w:rsidR="004E7DCD" w:rsidRPr="000F650C" w:rsidRDefault="00B90E50">
      <w:pPr>
        <w:spacing w:after="0" w:line="240" w:lineRule="auto"/>
        <w:ind w:firstLine="567"/>
        <w:jc w:val="both"/>
        <w:rPr>
          <w:rFonts w:ascii="Times New Roman" w:eastAsia="Calibri" w:hAnsi="Times New Roman"/>
          <w:sz w:val="24"/>
          <w:szCs w:val="24"/>
        </w:rPr>
      </w:pPr>
      <w:r w:rsidRPr="000F650C">
        <w:rPr>
          <w:rFonts w:ascii="Times New Roman" w:eastAsia="Calibri" w:hAnsi="Times New Roman"/>
          <w:sz w:val="24"/>
          <w:szCs w:val="24"/>
        </w:rPr>
        <w:t>досудебное (внесудебное) обжалование решений и действий (бездействия) уполномоченного органа, руководителя уполномоченного органа либо специалиста уполномоченного органа.</w:t>
      </w:r>
    </w:p>
    <w:p w:rsidR="004E7DCD" w:rsidRPr="000F650C" w:rsidRDefault="004E7DCD">
      <w:pPr>
        <w:spacing w:after="0" w:line="240" w:lineRule="auto"/>
        <w:ind w:firstLine="567"/>
        <w:jc w:val="both"/>
        <w:rPr>
          <w:rFonts w:ascii="Times New Roman" w:eastAsia="Calibri" w:hAnsi="Times New Roman"/>
          <w:sz w:val="24"/>
          <w:szCs w:val="24"/>
        </w:rPr>
      </w:pPr>
    </w:p>
    <w:p w:rsidR="004E7DCD" w:rsidRPr="000F650C" w:rsidRDefault="00B90E50">
      <w:pPr>
        <w:spacing w:after="0" w:line="240" w:lineRule="auto"/>
        <w:ind w:firstLine="567"/>
        <w:jc w:val="both"/>
        <w:rPr>
          <w:rFonts w:ascii="Times New Roman" w:eastAsia="Calibri" w:hAnsi="Times New Roman"/>
          <w:sz w:val="24"/>
          <w:szCs w:val="24"/>
        </w:rPr>
      </w:pPr>
      <w:r w:rsidRPr="000F650C">
        <w:rPr>
          <w:rFonts w:ascii="Times New Roman" w:eastAsia="Calibri" w:hAnsi="Times New Roman"/>
          <w:sz w:val="24"/>
          <w:szCs w:val="24"/>
        </w:rPr>
        <w:t>2.17.4. При формировании запроса в электронном виде (при наличии технической возможности) заявителю обеспечивается:</w:t>
      </w:r>
    </w:p>
    <w:p w:rsidR="004E7DCD" w:rsidRPr="000F650C" w:rsidRDefault="00B90E50">
      <w:pPr>
        <w:spacing w:after="0" w:line="240" w:lineRule="auto"/>
        <w:ind w:firstLine="567"/>
        <w:jc w:val="both"/>
        <w:rPr>
          <w:rFonts w:ascii="Times New Roman" w:eastAsia="Calibri" w:hAnsi="Times New Roman"/>
          <w:sz w:val="24"/>
          <w:szCs w:val="24"/>
        </w:rPr>
      </w:pPr>
      <w:r w:rsidRPr="000F650C">
        <w:rPr>
          <w:rFonts w:ascii="Times New Roman" w:eastAsia="Calibri" w:hAnsi="Times New Roman"/>
          <w:sz w:val="24"/>
          <w:szCs w:val="24"/>
        </w:rPr>
        <w:t>возможность копирования и сохранения запроса и иных документов, необходимых для предоставления услуги;</w:t>
      </w:r>
    </w:p>
    <w:p w:rsidR="004E7DCD" w:rsidRPr="000F650C" w:rsidRDefault="00B90E50">
      <w:pPr>
        <w:spacing w:after="0" w:line="240" w:lineRule="auto"/>
        <w:ind w:firstLine="567"/>
        <w:jc w:val="both"/>
        <w:rPr>
          <w:rFonts w:ascii="Times New Roman" w:eastAsia="Calibri" w:hAnsi="Times New Roman"/>
          <w:sz w:val="24"/>
          <w:szCs w:val="24"/>
        </w:rPr>
      </w:pPr>
      <w:r w:rsidRPr="000F650C">
        <w:rPr>
          <w:rFonts w:ascii="Times New Roman" w:eastAsia="Calibri" w:hAnsi="Times New Roman"/>
          <w:sz w:val="24"/>
          <w:szCs w:val="24"/>
        </w:rPr>
        <w:t>возможность печати на бумажном носителе копии электронной формы запроса;</w:t>
      </w:r>
    </w:p>
    <w:p w:rsidR="004E7DCD" w:rsidRPr="000F650C" w:rsidRDefault="00B90E50">
      <w:pPr>
        <w:spacing w:after="0" w:line="240" w:lineRule="auto"/>
        <w:ind w:firstLine="567"/>
        <w:jc w:val="both"/>
        <w:rPr>
          <w:rFonts w:ascii="Times New Roman" w:eastAsia="Calibri" w:hAnsi="Times New Roman"/>
          <w:sz w:val="24"/>
          <w:szCs w:val="24"/>
        </w:rPr>
      </w:pPr>
      <w:r w:rsidRPr="000F650C">
        <w:rPr>
          <w:rFonts w:ascii="Times New Roman" w:eastAsia="Calibri" w:hAnsi="Times New Roman"/>
          <w:sz w:val="24"/>
          <w:szCs w:val="24"/>
        </w:rPr>
        <w:t>сохранение ранее введенных в электронную форму запроса значений в любой момент по желанию пользователя, в том числе при возникновении ошибок ввода и возврате для повторного ввода значений в электронную форму запроса;</w:t>
      </w:r>
    </w:p>
    <w:p w:rsidR="004E7DCD" w:rsidRPr="000F650C" w:rsidRDefault="00B90E50">
      <w:pPr>
        <w:spacing w:after="0" w:line="240" w:lineRule="auto"/>
        <w:ind w:firstLine="567"/>
        <w:jc w:val="both"/>
        <w:rPr>
          <w:rFonts w:ascii="Times New Roman" w:eastAsia="Calibri" w:hAnsi="Times New Roman"/>
          <w:sz w:val="24"/>
          <w:szCs w:val="24"/>
        </w:rPr>
      </w:pPr>
      <w:r w:rsidRPr="000F650C">
        <w:rPr>
          <w:rFonts w:ascii="Times New Roman" w:eastAsia="Calibri" w:hAnsi="Times New Roman"/>
          <w:sz w:val="24"/>
          <w:szCs w:val="24"/>
        </w:rPr>
        <w:t>заполнение полей электронной формы запроса до начала ввода сведений заявителем с использованием сведений, размещенных в федеральной государственной информационной системе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 (далее - единая система идентификации и аутентификации), и сведений, опубликованных на ЕПГУ, РПГУ, в части, касающейся сведений, отсутствующих в единой системе идентификации и аутентификации;</w:t>
      </w:r>
    </w:p>
    <w:p w:rsidR="004E7DCD" w:rsidRPr="000F650C" w:rsidRDefault="00B90E50">
      <w:pPr>
        <w:spacing w:after="0" w:line="240" w:lineRule="auto"/>
        <w:ind w:firstLine="567"/>
        <w:jc w:val="both"/>
        <w:rPr>
          <w:rFonts w:ascii="Times New Roman" w:eastAsia="Calibri" w:hAnsi="Times New Roman"/>
          <w:sz w:val="24"/>
          <w:szCs w:val="24"/>
        </w:rPr>
      </w:pPr>
      <w:r w:rsidRPr="000F650C">
        <w:rPr>
          <w:rFonts w:ascii="Times New Roman" w:eastAsia="Calibri" w:hAnsi="Times New Roman"/>
          <w:sz w:val="24"/>
          <w:szCs w:val="24"/>
        </w:rPr>
        <w:t>возможность вернуться на любой из этапов заполнения электронной формы запроса без потери ранее введенной информации;</w:t>
      </w:r>
    </w:p>
    <w:p w:rsidR="004E7DCD" w:rsidRPr="000F650C" w:rsidRDefault="00B90E50">
      <w:pPr>
        <w:spacing w:after="0" w:line="240" w:lineRule="auto"/>
        <w:ind w:firstLine="567"/>
        <w:jc w:val="both"/>
        <w:rPr>
          <w:rFonts w:ascii="Times New Roman" w:eastAsia="Calibri" w:hAnsi="Times New Roman"/>
          <w:sz w:val="24"/>
          <w:szCs w:val="24"/>
        </w:rPr>
      </w:pPr>
      <w:r w:rsidRPr="000F650C">
        <w:rPr>
          <w:rFonts w:ascii="Times New Roman" w:eastAsia="Calibri" w:hAnsi="Times New Roman"/>
          <w:sz w:val="24"/>
          <w:szCs w:val="24"/>
        </w:rPr>
        <w:t>возможность доступа заявителя на ЕПГУ, РПГУ к ранее поданным им запросам.</w:t>
      </w:r>
    </w:p>
    <w:p w:rsidR="004E7DCD" w:rsidRPr="000F650C" w:rsidRDefault="00B90E50">
      <w:pPr>
        <w:spacing w:after="0" w:line="240" w:lineRule="auto"/>
        <w:ind w:firstLine="567"/>
        <w:jc w:val="both"/>
        <w:rPr>
          <w:rFonts w:ascii="Times New Roman" w:eastAsia="Calibri" w:hAnsi="Times New Roman"/>
          <w:sz w:val="24"/>
          <w:szCs w:val="24"/>
        </w:rPr>
      </w:pPr>
      <w:r w:rsidRPr="000F650C">
        <w:rPr>
          <w:rFonts w:ascii="Times New Roman" w:eastAsia="Calibri" w:hAnsi="Times New Roman"/>
          <w:sz w:val="24"/>
          <w:szCs w:val="24"/>
        </w:rPr>
        <w:t>При направлении запроса используется простая электронная подпись, при условии, что личность заявителя установлена при активации учетной записи.</w:t>
      </w:r>
    </w:p>
    <w:p w:rsidR="004E7DCD" w:rsidRPr="000F650C" w:rsidRDefault="00B90E50">
      <w:pPr>
        <w:spacing w:after="0" w:line="240" w:lineRule="auto"/>
        <w:ind w:firstLine="567"/>
        <w:jc w:val="both"/>
        <w:rPr>
          <w:rFonts w:ascii="Times New Roman" w:eastAsia="Calibri" w:hAnsi="Times New Roman"/>
          <w:sz w:val="24"/>
          <w:szCs w:val="24"/>
        </w:rPr>
      </w:pPr>
      <w:r w:rsidRPr="000F650C">
        <w:rPr>
          <w:rFonts w:ascii="Times New Roman" w:eastAsia="Calibri" w:hAnsi="Times New Roman"/>
          <w:sz w:val="24"/>
          <w:szCs w:val="24"/>
        </w:rPr>
        <w:t>Запрос и иные документы, необходимые для предоставления муниципальной услуги, подписанные простой электронной подписью и поданные заявителем, признаются равнозначными запросу и иным документам, подписанным собственноручной подписью и представленным на бумажном носителе.</w:t>
      </w:r>
    </w:p>
    <w:p w:rsidR="004E7DCD" w:rsidRPr="000F650C" w:rsidRDefault="00B90E50">
      <w:pPr>
        <w:spacing w:after="0" w:line="240" w:lineRule="auto"/>
        <w:ind w:firstLine="567"/>
        <w:jc w:val="both"/>
        <w:rPr>
          <w:rFonts w:ascii="Times New Roman" w:eastAsia="Calibri" w:hAnsi="Times New Roman"/>
          <w:sz w:val="24"/>
          <w:szCs w:val="24"/>
        </w:rPr>
      </w:pPr>
      <w:r w:rsidRPr="000F650C">
        <w:rPr>
          <w:rFonts w:ascii="Times New Roman" w:eastAsia="Calibri" w:hAnsi="Times New Roman"/>
          <w:sz w:val="24"/>
          <w:szCs w:val="24"/>
        </w:rPr>
        <w:t>Уполномоченный орган обеспечивает прием документов, необходимых для предоставления муниципальной услуги, и регистрацию запроса без необходимости повторного представления заявителем таких документов на бумажном носителе, если иное не установлено федеральными законами и принимаемыми в соответствии с ними актами Правительства Российской Федерации, законами Кемеровской области - Кузбасса и принимаемыми в соответствии с ними актами Правительства Кемеровской области - Кузбасса.</w:t>
      </w:r>
    </w:p>
    <w:p w:rsidR="004E7DCD" w:rsidRPr="000F650C" w:rsidRDefault="00B90E50">
      <w:pPr>
        <w:spacing w:after="0" w:line="240" w:lineRule="auto"/>
        <w:ind w:firstLine="567"/>
        <w:jc w:val="both"/>
        <w:rPr>
          <w:rFonts w:ascii="Times New Roman" w:eastAsia="Calibri" w:hAnsi="Times New Roman"/>
          <w:sz w:val="24"/>
          <w:szCs w:val="24"/>
        </w:rPr>
      </w:pPr>
      <w:r w:rsidRPr="000F650C">
        <w:rPr>
          <w:rFonts w:ascii="Times New Roman" w:eastAsia="Calibri" w:hAnsi="Times New Roman"/>
          <w:sz w:val="24"/>
          <w:szCs w:val="24"/>
        </w:rPr>
        <w:t>Предоставление муниципальной услуги начинается с момента приема и регистрации уполномоченным органом электронных документов, необходимых для предоставления услуги.</w:t>
      </w:r>
    </w:p>
    <w:p w:rsidR="004E7DCD" w:rsidRPr="000F650C" w:rsidRDefault="00B90E50">
      <w:pPr>
        <w:spacing w:after="0" w:line="240" w:lineRule="auto"/>
        <w:ind w:firstLine="567"/>
        <w:jc w:val="both"/>
        <w:rPr>
          <w:rFonts w:ascii="Times New Roman" w:eastAsia="Calibri" w:hAnsi="Times New Roman"/>
          <w:sz w:val="24"/>
          <w:szCs w:val="24"/>
        </w:rPr>
      </w:pPr>
      <w:bookmarkStart w:id="12" w:name="_Hlk62130841"/>
      <w:r w:rsidRPr="000F650C">
        <w:rPr>
          <w:rFonts w:ascii="Times New Roman" w:eastAsia="Calibri" w:hAnsi="Times New Roman"/>
          <w:sz w:val="24"/>
          <w:szCs w:val="24"/>
        </w:rPr>
        <w:t>2.17.5. Выдача разрешения (отказ в выдаче) выдается в форме электронного документа посредством ЕПГУ, РПГУ (при наличии технической возможности), подписанного уполномоченным должностным лицом с использованием усиленной квалифицированной электронной подписи, в случае, если это указано в заявлении на предоставление муниципальной услуги, направленном через ЕПГУ, РПГУ.</w:t>
      </w:r>
    </w:p>
    <w:p w:rsidR="004E7DCD" w:rsidRPr="000F650C" w:rsidRDefault="00B90E50">
      <w:pPr>
        <w:spacing w:after="0" w:line="240" w:lineRule="auto"/>
        <w:ind w:firstLine="567"/>
        <w:jc w:val="both"/>
        <w:rPr>
          <w:rFonts w:ascii="Times New Roman" w:eastAsia="Calibri" w:hAnsi="Times New Roman"/>
          <w:sz w:val="24"/>
          <w:szCs w:val="24"/>
        </w:rPr>
      </w:pPr>
      <w:r w:rsidRPr="000F650C">
        <w:rPr>
          <w:rFonts w:ascii="Times New Roman" w:eastAsia="Calibri" w:hAnsi="Times New Roman"/>
          <w:sz w:val="24"/>
          <w:szCs w:val="24"/>
        </w:rPr>
        <w:t xml:space="preserve">В целях получения результата предоставления услуги на бумажном носителе (если </w:t>
      </w:r>
      <w:r w:rsidR="00BF5CCE" w:rsidRPr="000F650C">
        <w:rPr>
          <w:rFonts w:ascii="Times New Roman" w:eastAsia="Calibri" w:hAnsi="Times New Roman"/>
          <w:sz w:val="24"/>
          <w:szCs w:val="24"/>
        </w:rPr>
        <w:t>заявителем указано</w:t>
      </w:r>
      <w:r w:rsidRPr="000F650C">
        <w:rPr>
          <w:rFonts w:ascii="Times New Roman" w:eastAsia="Calibri" w:hAnsi="Times New Roman"/>
          <w:sz w:val="24"/>
          <w:szCs w:val="24"/>
        </w:rPr>
        <w:t xml:space="preserve"> в запросе, направленном в уполномоченный орган, через ЕПГУ, РПГУ, о получении результата услуги на бумажном носителе) заявителю на ЕПГУ, РПГУ (при наличии технической возможности) обеспечивается запись на прием в уполномоченный орган, при этом заявителю обеспечивается возможность:</w:t>
      </w:r>
    </w:p>
    <w:p w:rsidR="004E7DCD" w:rsidRPr="000F650C" w:rsidRDefault="00B90E50">
      <w:pPr>
        <w:spacing w:after="0" w:line="240" w:lineRule="auto"/>
        <w:ind w:firstLine="567"/>
        <w:jc w:val="both"/>
        <w:rPr>
          <w:rFonts w:ascii="Times New Roman" w:eastAsia="Calibri" w:hAnsi="Times New Roman"/>
          <w:sz w:val="24"/>
          <w:szCs w:val="24"/>
        </w:rPr>
      </w:pPr>
      <w:r w:rsidRPr="000F650C">
        <w:rPr>
          <w:rFonts w:ascii="Times New Roman" w:eastAsia="Calibri" w:hAnsi="Times New Roman"/>
          <w:sz w:val="24"/>
          <w:szCs w:val="24"/>
        </w:rPr>
        <w:t>ознакомления с расписанием работы уполномоченного органа либо уполномоченного сотрудника уполномоченного органа, а также с доступными для записи на прием датами и интервалами времени приема;</w:t>
      </w:r>
    </w:p>
    <w:p w:rsidR="004E7DCD" w:rsidRPr="000F650C" w:rsidRDefault="00B90E50">
      <w:pPr>
        <w:spacing w:after="0" w:line="240" w:lineRule="auto"/>
        <w:ind w:firstLine="567"/>
        <w:jc w:val="both"/>
        <w:rPr>
          <w:rFonts w:ascii="Times New Roman" w:eastAsia="Calibri" w:hAnsi="Times New Roman"/>
          <w:sz w:val="24"/>
          <w:szCs w:val="24"/>
        </w:rPr>
      </w:pPr>
      <w:r w:rsidRPr="000F650C">
        <w:rPr>
          <w:rFonts w:ascii="Times New Roman" w:eastAsia="Calibri" w:hAnsi="Times New Roman"/>
          <w:sz w:val="24"/>
          <w:szCs w:val="24"/>
        </w:rPr>
        <w:lastRenderedPageBreak/>
        <w:t>записи в любые свободные для приема дату и время в пределах установленного в уполномоченном органе графика приема заявителей.</w:t>
      </w:r>
    </w:p>
    <w:bookmarkEnd w:id="12"/>
    <w:p w:rsidR="004E7DCD" w:rsidRDefault="004E7DCD">
      <w:pPr>
        <w:spacing w:after="0" w:line="240" w:lineRule="auto"/>
        <w:ind w:firstLine="567"/>
        <w:jc w:val="both"/>
        <w:rPr>
          <w:rFonts w:ascii="Times New Roman" w:eastAsia="Calibri" w:hAnsi="Times New Roman"/>
          <w:sz w:val="24"/>
          <w:szCs w:val="24"/>
        </w:rPr>
      </w:pPr>
    </w:p>
    <w:p w:rsidR="00BF5CCE" w:rsidRDefault="00BF5CCE">
      <w:pPr>
        <w:spacing w:after="0" w:line="240" w:lineRule="auto"/>
        <w:ind w:firstLine="567"/>
        <w:jc w:val="both"/>
        <w:rPr>
          <w:rFonts w:ascii="Times New Roman" w:eastAsia="Calibri" w:hAnsi="Times New Roman"/>
          <w:sz w:val="24"/>
          <w:szCs w:val="24"/>
        </w:rPr>
      </w:pPr>
    </w:p>
    <w:p w:rsidR="00BF5CCE" w:rsidRDefault="00BF5CCE">
      <w:pPr>
        <w:spacing w:after="0" w:line="240" w:lineRule="auto"/>
        <w:ind w:firstLine="567"/>
        <w:jc w:val="both"/>
        <w:rPr>
          <w:rFonts w:ascii="Times New Roman" w:eastAsia="Calibri" w:hAnsi="Times New Roman"/>
          <w:sz w:val="24"/>
          <w:szCs w:val="24"/>
        </w:rPr>
      </w:pPr>
    </w:p>
    <w:p w:rsidR="00BF5CCE" w:rsidRDefault="00BF5CCE">
      <w:pPr>
        <w:spacing w:after="0" w:line="240" w:lineRule="auto"/>
        <w:ind w:firstLine="567"/>
        <w:jc w:val="both"/>
        <w:rPr>
          <w:rFonts w:ascii="Times New Roman" w:eastAsia="Calibri" w:hAnsi="Times New Roman"/>
          <w:sz w:val="24"/>
          <w:szCs w:val="24"/>
        </w:rPr>
      </w:pPr>
    </w:p>
    <w:p w:rsidR="00BF5CCE" w:rsidRDefault="00BF5CCE">
      <w:pPr>
        <w:spacing w:after="0" w:line="240" w:lineRule="auto"/>
        <w:ind w:firstLine="567"/>
        <w:jc w:val="both"/>
        <w:rPr>
          <w:rFonts w:ascii="Times New Roman" w:eastAsia="Calibri" w:hAnsi="Times New Roman"/>
          <w:sz w:val="24"/>
          <w:szCs w:val="24"/>
        </w:rPr>
      </w:pPr>
    </w:p>
    <w:p w:rsidR="00BF5CCE" w:rsidRDefault="00BF5CCE">
      <w:pPr>
        <w:spacing w:after="0" w:line="240" w:lineRule="auto"/>
        <w:ind w:firstLine="567"/>
        <w:jc w:val="both"/>
        <w:rPr>
          <w:rFonts w:ascii="Times New Roman" w:eastAsia="Calibri" w:hAnsi="Times New Roman"/>
          <w:sz w:val="24"/>
          <w:szCs w:val="24"/>
        </w:rPr>
      </w:pPr>
    </w:p>
    <w:p w:rsidR="00BF5CCE" w:rsidRPr="000F650C" w:rsidRDefault="00BF5CCE">
      <w:pPr>
        <w:spacing w:after="0" w:line="240" w:lineRule="auto"/>
        <w:ind w:firstLine="567"/>
        <w:jc w:val="both"/>
        <w:rPr>
          <w:rFonts w:ascii="Times New Roman" w:eastAsia="Calibri" w:hAnsi="Times New Roman"/>
          <w:sz w:val="24"/>
          <w:szCs w:val="24"/>
        </w:rPr>
      </w:pPr>
    </w:p>
    <w:p w:rsidR="004E7DCD" w:rsidRPr="000F650C" w:rsidRDefault="00B90E50" w:rsidP="00BF5CCE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0F650C">
        <w:rPr>
          <w:rFonts w:ascii="Times New Roman" w:hAnsi="Times New Roman"/>
          <w:b/>
          <w:sz w:val="24"/>
          <w:szCs w:val="24"/>
        </w:rPr>
        <w:t>3. Состав, последовательность и сроки выполнения</w:t>
      </w:r>
    </w:p>
    <w:p w:rsidR="004E7DCD" w:rsidRPr="000F650C" w:rsidRDefault="00B90E50" w:rsidP="00BF5CCE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0F650C">
        <w:rPr>
          <w:rFonts w:ascii="Times New Roman" w:hAnsi="Times New Roman"/>
          <w:b/>
          <w:sz w:val="24"/>
          <w:szCs w:val="24"/>
        </w:rPr>
        <w:t>административных процедур, требования к порядку</w:t>
      </w:r>
    </w:p>
    <w:p w:rsidR="004E7DCD" w:rsidRPr="000F650C" w:rsidRDefault="00B90E50" w:rsidP="00BF5CCE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0F650C">
        <w:rPr>
          <w:rFonts w:ascii="Times New Roman" w:hAnsi="Times New Roman"/>
          <w:b/>
          <w:sz w:val="24"/>
          <w:szCs w:val="24"/>
        </w:rPr>
        <w:t>их выполнения, в том числе особенности выполнения</w:t>
      </w:r>
    </w:p>
    <w:p w:rsidR="004E7DCD" w:rsidRPr="000F650C" w:rsidRDefault="00B90E50" w:rsidP="00BF5CCE">
      <w:pPr>
        <w:spacing w:after="0" w:line="240" w:lineRule="auto"/>
        <w:jc w:val="center"/>
        <w:rPr>
          <w:rFonts w:ascii="Times New Roman" w:eastAsiaTheme="minorHAnsi" w:hAnsi="Times New Roman"/>
          <w:b/>
          <w:sz w:val="24"/>
          <w:szCs w:val="24"/>
          <w:lang w:eastAsia="en-US"/>
        </w:rPr>
      </w:pPr>
      <w:r w:rsidRPr="000F650C">
        <w:rPr>
          <w:rFonts w:ascii="Times New Roman" w:hAnsi="Times New Roman"/>
          <w:b/>
          <w:sz w:val="24"/>
          <w:szCs w:val="24"/>
        </w:rPr>
        <w:t xml:space="preserve">административных процедур в электронной форме </w:t>
      </w:r>
    </w:p>
    <w:p w:rsidR="004E7DCD" w:rsidRPr="000F650C" w:rsidRDefault="004E7DCD" w:rsidP="00BF5CCE">
      <w:pPr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  <w:highlight w:val="yellow"/>
        </w:rPr>
      </w:pPr>
    </w:p>
    <w:p w:rsidR="004E7DCD" w:rsidRPr="000F650C" w:rsidRDefault="00B90E50" w:rsidP="00BF5CCE">
      <w:pPr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0F650C">
        <w:rPr>
          <w:rFonts w:ascii="Times New Roman" w:hAnsi="Times New Roman"/>
          <w:sz w:val="24"/>
          <w:szCs w:val="24"/>
        </w:rPr>
        <w:t>3.1. Предоставление муниципальной услуги включает в себя следующие административные процедуры:</w:t>
      </w:r>
    </w:p>
    <w:p w:rsidR="004E7DCD" w:rsidRPr="000F650C" w:rsidRDefault="00B90E50" w:rsidP="00BF5CCE">
      <w:pPr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0F650C">
        <w:rPr>
          <w:rFonts w:ascii="Times New Roman" w:hAnsi="Times New Roman"/>
          <w:sz w:val="24"/>
          <w:szCs w:val="24"/>
        </w:rPr>
        <w:t>прием и регистрация заявления и документов на предоставление муниципальной услуги;</w:t>
      </w:r>
    </w:p>
    <w:p w:rsidR="004E7DCD" w:rsidRPr="000F650C" w:rsidRDefault="00B90E50" w:rsidP="00BF5CCE">
      <w:pPr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0F650C">
        <w:rPr>
          <w:rFonts w:ascii="Times New Roman" w:hAnsi="Times New Roman"/>
          <w:sz w:val="24"/>
          <w:szCs w:val="24"/>
        </w:rPr>
        <w:t xml:space="preserve">формирование и направление межведомственных запросов в органы (организации), участвующие в предоставлении муниципальной услуги (при необходимости); </w:t>
      </w:r>
    </w:p>
    <w:p w:rsidR="004E7DCD" w:rsidRPr="000F650C" w:rsidRDefault="00B90E50" w:rsidP="00BF5CCE">
      <w:pPr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0F650C">
        <w:rPr>
          <w:rFonts w:ascii="Times New Roman" w:hAnsi="Times New Roman"/>
          <w:sz w:val="24"/>
          <w:szCs w:val="24"/>
        </w:rPr>
        <w:t>принятие решения о предоставлении либо об отказе в предоставлении муниципальной услуги;</w:t>
      </w:r>
    </w:p>
    <w:p w:rsidR="004E7DCD" w:rsidRPr="000F650C" w:rsidRDefault="00B90E50" w:rsidP="00BF5CCE">
      <w:pPr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0F650C">
        <w:rPr>
          <w:rFonts w:ascii="Times New Roman" w:hAnsi="Times New Roman"/>
          <w:sz w:val="24"/>
          <w:szCs w:val="24"/>
        </w:rPr>
        <w:t>выдача (направление) документов по результатам предоставления муниципальной услуги.</w:t>
      </w:r>
    </w:p>
    <w:p w:rsidR="004E7DCD" w:rsidRPr="000F650C" w:rsidRDefault="00B90E50" w:rsidP="00BF5CCE">
      <w:pPr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0F650C">
        <w:rPr>
          <w:rFonts w:ascii="Times New Roman" w:hAnsi="Times New Roman"/>
          <w:sz w:val="24"/>
          <w:szCs w:val="24"/>
        </w:rPr>
        <w:tab/>
        <w:t xml:space="preserve">3.1.1. Прием и регистрация заявления и документов на предоставление муниципальной услуги. </w:t>
      </w:r>
    </w:p>
    <w:p w:rsidR="004E7DCD" w:rsidRPr="000F650C" w:rsidRDefault="00B90E50" w:rsidP="00BF5CCE">
      <w:pPr>
        <w:tabs>
          <w:tab w:val="left" w:pos="540"/>
          <w:tab w:val="left" w:pos="709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F650C">
        <w:rPr>
          <w:rFonts w:ascii="Times New Roman" w:hAnsi="Times New Roman"/>
          <w:sz w:val="24"/>
          <w:szCs w:val="24"/>
        </w:rPr>
        <w:tab/>
        <w:t xml:space="preserve">3.1.1.1. </w:t>
      </w:r>
      <w:bookmarkStart w:id="13" w:name="_Hlk62130981"/>
      <w:r w:rsidRPr="000F650C">
        <w:rPr>
          <w:rFonts w:ascii="Times New Roman" w:hAnsi="Times New Roman"/>
          <w:sz w:val="24"/>
          <w:szCs w:val="24"/>
        </w:rPr>
        <w:t xml:space="preserve">Основанием для начала предоставления муниципальной услуги является личное обращение заявителя в уполномоченный орган, МФЦ, с заявлением и документами; </w:t>
      </w:r>
      <w:r w:rsidRPr="000F650C">
        <w:rPr>
          <w:rFonts w:ascii="Times New Roman" w:eastAsia="Calibri" w:hAnsi="Times New Roman"/>
          <w:sz w:val="24"/>
          <w:szCs w:val="24"/>
        </w:rPr>
        <w:t>поступление заявления и копий документов в электронной форме через ЕПГУ, РПГУ (при наличии технической возможности).</w:t>
      </w:r>
      <w:bookmarkEnd w:id="13"/>
    </w:p>
    <w:p w:rsidR="004E7DCD" w:rsidRPr="000F650C" w:rsidRDefault="00B90E50" w:rsidP="00BF5CCE">
      <w:pPr>
        <w:spacing w:after="0" w:line="240" w:lineRule="auto"/>
        <w:ind w:firstLine="567"/>
        <w:jc w:val="both"/>
        <w:rPr>
          <w:rFonts w:ascii="Times New Roman" w:eastAsia="Calibri" w:hAnsi="Times New Roman"/>
          <w:sz w:val="24"/>
          <w:szCs w:val="24"/>
        </w:rPr>
      </w:pPr>
      <w:r w:rsidRPr="000F650C">
        <w:rPr>
          <w:rFonts w:ascii="Times New Roman" w:eastAsia="Calibri" w:hAnsi="Times New Roman"/>
          <w:sz w:val="24"/>
          <w:szCs w:val="24"/>
        </w:rPr>
        <w:t xml:space="preserve">3.1.1.2. При личном обращении заявителя в уполномоченный орган специалист уполномоченного органа, ответственный за прием и выдачу документов: </w:t>
      </w:r>
    </w:p>
    <w:p w:rsidR="004E7DCD" w:rsidRPr="000F650C" w:rsidRDefault="00B90E50" w:rsidP="00BF5CCE">
      <w:pPr>
        <w:spacing w:after="0" w:line="240" w:lineRule="auto"/>
        <w:ind w:firstLine="567"/>
        <w:jc w:val="both"/>
        <w:rPr>
          <w:rFonts w:ascii="Times New Roman" w:eastAsia="Calibri" w:hAnsi="Times New Roman"/>
          <w:sz w:val="24"/>
          <w:szCs w:val="24"/>
        </w:rPr>
      </w:pPr>
      <w:r w:rsidRPr="000F650C">
        <w:rPr>
          <w:rFonts w:ascii="Times New Roman" w:eastAsia="Calibri" w:hAnsi="Times New Roman"/>
          <w:sz w:val="24"/>
          <w:szCs w:val="24"/>
        </w:rPr>
        <w:t>устанавливает личность заявителя на основании документа, удостоверяющего его личность, представителя заявителя - на основании документов, удостоверяющих его личность и полномочия (в случае его обращения);</w:t>
      </w:r>
    </w:p>
    <w:p w:rsidR="004E7DCD" w:rsidRPr="000F650C" w:rsidRDefault="00B90E50" w:rsidP="00BF5CC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F650C">
        <w:rPr>
          <w:rFonts w:ascii="Times New Roman" w:hAnsi="Times New Roman" w:cs="Times New Roman"/>
          <w:sz w:val="24"/>
          <w:szCs w:val="24"/>
        </w:rPr>
        <w:t xml:space="preserve">проверяет срок действия документа, </w:t>
      </w:r>
      <w:r w:rsidRPr="000F650C">
        <w:rPr>
          <w:rFonts w:ascii="Times New Roman" w:eastAsia="Calibri" w:hAnsi="Times New Roman"/>
          <w:sz w:val="24"/>
          <w:szCs w:val="24"/>
        </w:rPr>
        <w:t>удостоверяющего его личность</w:t>
      </w:r>
      <w:r w:rsidRPr="000F650C">
        <w:rPr>
          <w:rFonts w:ascii="Times New Roman" w:hAnsi="Times New Roman" w:cs="Times New Roman"/>
          <w:sz w:val="24"/>
          <w:szCs w:val="24"/>
        </w:rPr>
        <w:t xml:space="preserve"> и соответствие данных документа, удостоверяющего личность, данным, указанным в заявлении о перераспределении земельных участков и приложенных к нему документах.</w:t>
      </w:r>
    </w:p>
    <w:p w:rsidR="004E7DCD" w:rsidRPr="000F650C" w:rsidRDefault="00B90E50" w:rsidP="00BF5CC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F650C">
        <w:rPr>
          <w:rFonts w:ascii="Times New Roman" w:hAnsi="Times New Roman" w:cs="Times New Roman"/>
          <w:sz w:val="24"/>
          <w:szCs w:val="24"/>
        </w:rPr>
        <w:t>В ходе приема документов от заявителя специалист, ответственный за прием и выдачу документов, удостоверяется, что:</w:t>
      </w:r>
    </w:p>
    <w:p w:rsidR="004E7DCD" w:rsidRPr="000F650C" w:rsidRDefault="00B90E50" w:rsidP="00BF5CC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F650C">
        <w:rPr>
          <w:rFonts w:ascii="Times New Roman" w:hAnsi="Times New Roman" w:cs="Times New Roman"/>
          <w:sz w:val="24"/>
          <w:szCs w:val="24"/>
        </w:rPr>
        <w:t>текст в заявлении о перераспределении земельных участков поддается прочтению;</w:t>
      </w:r>
    </w:p>
    <w:p w:rsidR="004E7DCD" w:rsidRPr="000F650C" w:rsidRDefault="00B90E50" w:rsidP="00BF5CC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F650C">
        <w:rPr>
          <w:rFonts w:ascii="Times New Roman" w:hAnsi="Times New Roman" w:cs="Times New Roman"/>
          <w:sz w:val="24"/>
          <w:szCs w:val="24"/>
        </w:rPr>
        <w:t>в заявлении о перераспределении земельных участков указаны фамилия, имя, отчество (последнее - при наличии) физического лица либо наименование юридического лица;</w:t>
      </w:r>
    </w:p>
    <w:p w:rsidR="004E7DCD" w:rsidRPr="000F650C" w:rsidRDefault="00B90E50" w:rsidP="00BF5CC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F650C">
        <w:rPr>
          <w:rFonts w:ascii="Times New Roman" w:hAnsi="Times New Roman" w:cs="Times New Roman"/>
          <w:sz w:val="24"/>
          <w:szCs w:val="24"/>
        </w:rPr>
        <w:t>заявление о перераспределении земельных участков подписано уполномоченным лицом;</w:t>
      </w:r>
    </w:p>
    <w:p w:rsidR="004E7DCD" w:rsidRPr="000F650C" w:rsidRDefault="00B90E50" w:rsidP="00BF5CC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F650C">
        <w:rPr>
          <w:rFonts w:ascii="Times New Roman" w:hAnsi="Times New Roman" w:cs="Times New Roman"/>
          <w:sz w:val="24"/>
          <w:szCs w:val="24"/>
        </w:rPr>
        <w:t>приложены документы, необходимые для предоставления муниципальной услуги.</w:t>
      </w:r>
    </w:p>
    <w:p w:rsidR="004E7DCD" w:rsidRPr="000F650C" w:rsidRDefault="00B90E50" w:rsidP="00BF5CCE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0F650C">
        <w:rPr>
          <w:rFonts w:ascii="Times New Roman" w:hAnsi="Times New Roman" w:cs="Times New Roman"/>
          <w:sz w:val="24"/>
          <w:szCs w:val="24"/>
        </w:rPr>
        <w:t>Если представленные копии указанных документов нотариально не заверены (и их нотариальное заверение не предусмотрено федеральным законом), специалист, осуществляющий прием документов, сравнив копии документов с их оригиналами, выполняет на таких копиях надпись об их соответствии оригиналам, заверяет своей подписью с указанием фамилии и инициалов.</w:t>
      </w:r>
    </w:p>
    <w:p w:rsidR="004E7DCD" w:rsidRPr="000F650C" w:rsidRDefault="00B90E50" w:rsidP="00BF5CCE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0F650C">
        <w:rPr>
          <w:rFonts w:ascii="Times New Roman" w:hAnsi="Times New Roman" w:cs="Times New Roman"/>
          <w:sz w:val="24"/>
          <w:szCs w:val="24"/>
        </w:rPr>
        <w:t>Максимальный срок выполнения административной процедуры по приему и регистрации заявления и приложенных к нему документов составляет 1 рабочий день.</w:t>
      </w:r>
    </w:p>
    <w:p w:rsidR="004E7DCD" w:rsidRPr="000F650C" w:rsidRDefault="00B90E50" w:rsidP="00BF5CCE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0F650C">
        <w:rPr>
          <w:rFonts w:ascii="Times New Roman" w:hAnsi="Times New Roman" w:cs="Times New Roman"/>
          <w:sz w:val="24"/>
          <w:szCs w:val="24"/>
        </w:rPr>
        <w:t>Критерий принятия решения: поступление заявления о перераспределении земельных участков и приложенных к нему документов.</w:t>
      </w:r>
    </w:p>
    <w:p w:rsidR="004E7DCD" w:rsidRPr="000F650C" w:rsidRDefault="00B90E50" w:rsidP="00BF5CCE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0F650C">
        <w:rPr>
          <w:rFonts w:ascii="Times New Roman" w:hAnsi="Times New Roman" w:cs="Times New Roman"/>
          <w:sz w:val="24"/>
          <w:szCs w:val="24"/>
        </w:rPr>
        <w:lastRenderedPageBreak/>
        <w:t>Результатом административной процедуры является прием и регистрация заявления о перераспределении земельных участков и приложенных к нему документов.</w:t>
      </w:r>
    </w:p>
    <w:p w:rsidR="004E7DCD" w:rsidRPr="000F650C" w:rsidRDefault="00B90E50" w:rsidP="00BF5CCE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0F650C">
        <w:rPr>
          <w:rFonts w:ascii="Times New Roman" w:hAnsi="Times New Roman" w:cs="Times New Roman"/>
          <w:sz w:val="24"/>
          <w:szCs w:val="24"/>
        </w:rPr>
        <w:t>Информация о приеме заявления на перераспределение земельных участков и приложенных к нему документов фиксируется в установленном порядке, в том числе в системе электронного документооборота (при наличии технической возможности) уполномоченного органа.</w:t>
      </w:r>
    </w:p>
    <w:p w:rsidR="004E7DCD" w:rsidRPr="000F650C" w:rsidRDefault="00B90E50" w:rsidP="00BF5CCE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0F650C">
        <w:rPr>
          <w:rFonts w:ascii="Times New Roman" w:hAnsi="Times New Roman" w:cs="Times New Roman"/>
          <w:sz w:val="24"/>
          <w:szCs w:val="24"/>
        </w:rPr>
        <w:t>В день регистрации заявления на перераспределение земельных участков и приложенных к нему документов, специалист, ответственный за прием документов, передает поступившие документы начальнику уполномоченного органа.</w:t>
      </w:r>
    </w:p>
    <w:p w:rsidR="004E7DCD" w:rsidRPr="000F650C" w:rsidRDefault="00B90E50" w:rsidP="00BF5CC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F650C">
        <w:rPr>
          <w:rFonts w:ascii="Times New Roman" w:hAnsi="Times New Roman" w:cs="Times New Roman"/>
          <w:sz w:val="24"/>
          <w:szCs w:val="24"/>
        </w:rPr>
        <w:t xml:space="preserve">Начальник уполномоченного органа отписывает поступившие документы руководителю структурного подразделения, ответственного за выдачу </w:t>
      </w:r>
      <w:r w:rsidRPr="000F650C">
        <w:rPr>
          <w:rFonts w:ascii="Times New Roman" w:hAnsi="Times New Roman"/>
          <w:sz w:val="24"/>
          <w:szCs w:val="24"/>
        </w:rPr>
        <w:t>решения о предоставлении муниципальной услуги</w:t>
      </w:r>
      <w:r w:rsidRPr="000F650C">
        <w:rPr>
          <w:rFonts w:ascii="Times New Roman" w:hAnsi="Times New Roman" w:cs="Times New Roman"/>
          <w:sz w:val="24"/>
          <w:szCs w:val="24"/>
        </w:rPr>
        <w:t>.</w:t>
      </w:r>
    </w:p>
    <w:p w:rsidR="004E7DCD" w:rsidRPr="000F650C" w:rsidRDefault="00B90E50" w:rsidP="00BF5CCE">
      <w:pPr>
        <w:pStyle w:val="ConsPlusNormal"/>
        <w:ind w:firstLine="540"/>
        <w:jc w:val="both"/>
        <w:rPr>
          <w:rFonts w:ascii="Times New Roman" w:eastAsia="Calibri" w:hAnsi="Times New Roman"/>
          <w:sz w:val="24"/>
          <w:szCs w:val="24"/>
        </w:rPr>
      </w:pPr>
      <w:r w:rsidRPr="000F650C">
        <w:rPr>
          <w:rFonts w:ascii="Times New Roman" w:eastAsia="Calibri" w:hAnsi="Times New Roman"/>
          <w:sz w:val="24"/>
          <w:szCs w:val="24"/>
        </w:rPr>
        <w:t xml:space="preserve">3.1.1.3. </w:t>
      </w:r>
      <w:r w:rsidRPr="000F650C">
        <w:rPr>
          <w:rFonts w:ascii="Times New Roman" w:hAnsi="Times New Roman"/>
          <w:sz w:val="24"/>
          <w:szCs w:val="24"/>
        </w:rPr>
        <w:t xml:space="preserve">При направлении заявителем заявления и документов </w:t>
      </w:r>
      <w:r w:rsidRPr="000F650C">
        <w:rPr>
          <w:rFonts w:ascii="Times New Roman" w:eastAsia="Calibri" w:hAnsi="Times New Roman"/>
          <w:sz w:val="24"/>
          <w:szCs w:val="24"/>
        </w:rPr>
        <w:t>в уполномоченный орган</w:t>
      </w:r>
      <w:r w:rsidRPr="000F650C">
        <w:rPr>
          <w:rFonts w:ascii="Times New Roman" w:hAnsi="Times New Roman"/>
          <w:sz w:val="24"/>
          <w:szCs w:val="24"/>
        </w:rPr>
        <w:t xml:space="preserve"> посредством почтовой связи </w:t>
      </w:r>
      <w:r w:rsidRPr="000F650C">
        <w:rPr>
          <w:rFonts w:ascii="Times New Roman" w:eastAsia="Calibri" w:hAnsi="Times New Roman"/>
          <w:sz w:val="24"/>
          <w:szCs w:val="24"/>
        </w:rPr>
        <w:t xml:space="preserve">специалист уполномоченного органа, ответственный за прием и выдачу документов: </w:t>
      </w:r>
    </w:p>
    <w:p w:rsidR="004E7DCD" w:rsidRPr="000F650C" w:rsidRDefault="00B90E50" w:rsidP="00BF5CCE">
      <w:pPr>
        <w:pStyle w:val="ConsPlusNormal"/>
        <w:ind w:firstLine="540"/>
        <w:jc w:val="both"/>
        <w:rPr>
          <w:rFonts w:ascii="Times New Roman" w:hAnsi="Times New Roman"/>
          <w:sz w:val="24"/>
          <w:szCs w:val="24"/>
        </w:rPr>
      </w:pPr>
      <w:r w:rsidRPr="000F650C">
        <w:rPr>
          <w:rFonts w:ascii="Times New Roman" w:hAnsi="Times New Roman"/>
          <w:sz w:val="24"/>
          <w:szCs w:val="24"/>
        </w:rPr>
        <w:t>проверяет правильность адресности корреспонденции. Ошибочно (не по адресу) присланные письма возвращаются в организацию почтовой связи невскрытыми;</w:t>
      </w:r>
    </w:p>
    <w:p w:rsidR="004E7DCD" w:rsidRPr="000F650C" w:rsidRDefault="00B90E50" w:rsidP="00BF5CCE">
      <w:pPr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0F650C">
        <w:rPr>
          <w:rFonts w:ascii="Times New Roman" w:hAnsi="Times New Roman"/>
          <w:sz w:val="24"/>
          <w:szCs w:val="24"/>
        </w:rPr>
        <w:t>вскрывает конверты, проверяет наличие в них заявления и документов, обязанность по предоставлению которых возложена на заявителя;</w:t>
      </w:r>
    </w:p>
    <w:p w:rsidR="004E7DCD" w:rsidRPr="000F650C" w:rsidRDefault="00B90E50" w:rsidP="00BF5CCE">
      <w:pPr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0F650C">
        <w:rPr>
          <w:rFonts w:ascii="Times New Roman" w:hAnsi="Times New Roman"/>
          <w:sz w:val="24"/>
          <w:szCs w:val="24"/>
        </w:rPr>
        <w:t>проверяет, что заявление не исполнено карандашом, написано разборчиво, фамилии, имена, отчества (при наличии), наименование, адрес места жительства, адрес местонахождения, написаны полностью, подлинность подписи заявителя, засвидетельствованной в установленном законодательством порядке;</w:t>
      </w:r>
    </w:p>
    <w:p w:rsidR="004E7DCD" w:rsidRPr="000F650C" w:rsidRDefault="00B90E50" w:rsidP="00BF5CCE">
      <w:pPr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0F650C">
        <w:rPr>
          <w:rFonts w:ascii="Times New Roman" w:hAnsi="Times New Roman"/>
          <w:sz w:val="24"/>
          <w:szCs w:val="24"/>
        </w:rPr>
        <w:t>проводит первичную проверку представленных копий документов, их соответствие действующему законодательству, а также проверяет, что указанные копии заверены в установленном законодательством порядке;</w:t>
      </w:r>
    </w:p>
    <w:p w:rsidR="004E7DCD" w:rsidRPr="000F650C" w:rsidRDefault="00B90E50" w:rsidP="00BF5CCE">
      <w:pPr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0F650C">
        <w:rPr>
          <w:rFonts w:ascii="Times New Roman" w:hAnsi="Times New Roman"/>
          <w:sz w:val="24"/>
          <w:szCs w:val="24"/>
        </w:rPr>
        <w:t>проверяет, что копии документов не имеют серьезных повреждений, наличие которых не позволяет однозначно истолковать их содержание, отсутствуют подчистки, приписки, зачеркнутые слова, исправления.</w:t>
      </w:r>
    </w:p>
    <w:p w:rsidR="004E7DCD" w:rsidRPr="000F650C" w:rsidRDefault="00B90E50" w:rsidP="00BF5CC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F650C">
        <w:rPr>
          <w:rFonts w:ascii="Times New Roman" w:hAnsi="Times New Roman" w:cs="Times New Roman"/>
          <w:sz w:val="24"/>
          <w:szCs w:val="24"/>
        </w:rPr>
        <w:t>Максимальный срок выполнения административной процедуры по приему и регистрации заявления и приложенных к нему документов составляет 1 рабочий день.</w:t>
      </w:r>
    </w:p>
    <w:p w:rsidR="004E7DCD" w:rsidRPr="000F650C" w:rsidRDefault="00B90E50" w:rsidP="00BF5CC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0F650C">
        <w:rPr>
          <w:rFonts w:ascii="Times New Roman" w:hAnsi="Times New Roman" w:cs="Times New Roman"/>
          <w:sz w:val="24"/>
          <w:szCs w:val="24"/>
        </w:rPr>
        <w:t xml:space="preserve">       Критерий принятия решения: поступление заявления о перераспределении   земельных участков и приложенных к нему документов.</w:t>
      </w:r>
    </w:p>
    <w:p w:rsidR="004E7DCD" w:rsidRPr="000F650C" w:rsidRDefault="00B90E50" w:rsidP="00BF5CC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F650C">
        <w:rPr>
          <w:rFonts w:ascii="Times New Roman" w:hAnsi="Times New Roman" w:cs="Times New Roman"/>
          <w:sz w:val="24"/>
          <w:szCs w:val="24"/>
        </w:rPr>
        <w:t>Результатом административной процедуры является прием и регистрация заявления и приложенных к нему документов.</w:t>
      </w:r>
    </w:p>
    <w:p w:rsidR="004E7DCD" w:rsidRPr="000F650C" w:rsidRDefault="00B90E50" w:rsidP="00BF5CC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F650C">
        <w:rPr>
          <w:rFonts w:ascii="Times New Roman" w:hAnsi="Times New Roman" w:cs="Times New Roman"/>
          <w:sz w:val="24"/>
          <w:szCs w:val="24"/>
        </w:rPr>
        <w:t>Информация о приеме заявления о перераспределении земельных участков и приложенных к нему документов фиксируется в установленном порядке, в том числе в системе электронного документооборота (при наличии технической возможности) уполномоченного органа.</w:t>
      </w:r>
    </w:p>
    <w:p w:rsidR="004E7DCD" w:rsidRPr="000F650C" w:rsidRDefault="00B90E50" w:rsidP="00BF5CC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F650C">
        <w:rPr>
          <w:rFonts w:ascii="Times New Roman" w:hAnsi="Times New Roman" w:cs="Times New Roman"/>
          <w:sz w:val="24"/>
          <w:szCs w:val="24"/>
        </w:rPr>
        <w:t>В день регистрации заявления и приложенных к нему документов, специалист, ответственный за прием документов, передает поступившие документы начальнику уполномоченного органа.</w:t>
      </w:r>
    </w:p>
    <w:p w:rsidR="004E7DCD" w:rsidRPr="000F650C" w:rsidRDefault="00B90E50" w:rsidP="00BF5CC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F650C">
        <w:rPr>
          <w:rFonts w:ascii="Times New Roman" w:hAnsi="Times New Roman" w:cs="Times New Roman"/>
          <w:sz w:val="24"/>
          <w:szCs w:val="24"/>
        </w:rPr>
        <w:t xml:space="preserve">Начальник уполномоченного органа отписывает поступившие документы руководителю структурного подразделения, ответственного за выдачу </w:t>
      </w:r>
      <w:r w:rsidRPr="000F650C">
        <w:rPr>
          <w:rFonts w:ascii="Times New Roman" w:hAnsi="Times New Roman"/>
          <w:sz w:val="24"/>
          <w:szCs w:val="24"/>
        </w:rPr>
        <w:t>решения о предоставлении либо об отказе в предоставлении муниципальной услуги</w:t>
      </w:r>
      <w:r w:rsidRPr="000F650C">
        <w:rPr>
          <w:rFonts w:ascii="Times New Roman" w:hAnsi="Times New Roman" w:cs="Times New Roman"/>
          <w:sz w:val="24"/>
          <w:szCs w:val="24"/>
        </w:rPr>
        <w:t>.</w:t>
      </w:r>
    </w:p>
    <w:p w:rsidR="004E7DCD" w:rsidRPr="000F650C" w:rsidRDefault="00B90E50" w:rsidP="00BF5CC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F650C">
        <w:rPr>
          <w:rFonts w:ascii="Times New Roman" w:eastAsia="Calibri" w:hAnsi="Times New Roman"/>
          <w:sz w:val="24"/>
          <w:szCs w:val="24"/>
        </w:rPr>
        <w:t>3.1.1.4.</w:t>
      </w:r>
      <w:r w:rsidRPr="000F650C">
        <w:rPr>
          <w:rFonts w:ascii="Times New Roman" w:hAnsi="Times New Roman" w:cs="Times New Roman"/>
          <w:sz w:val="24"/>
          <w:szCs w:val="24"/>
        </w:rPr>
        <w:t xml:space="preserve"> Прием и регистрация заявления и приложенных к нему документов в форме электронных документов.</w:t>
      </w:r>
    </w:p>
    <w:p w:rsidR="004E7DCD" w:rsidRPr="000F650C" w:rsidRDefault="00B90E50" w:rsidP="00BF5CC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F650C">
        <w:rPr>
          <w:rFonts w:ascii="Times New Roman" w:hAnsi="Times New Roman" w:cs="Times New Roman"/>
          <w:sz w:val="24"/>
          <w:szCs w:val="24"/>
        </w:rPr>
        <w:t>При направлении заявления о перераспределении земельных участков в электронной форме (при наличии технической возможности) заявителю необходимо заполнить на ЕПГУ, РПГУ электронную форму запроса на предоставление муниципальной услуги, прикрепить к заявлению в электронном виде документы, необходимые для предоставления муниципальной услуги (при наличии).</w:t>
      </w:r>
    </w:p>
    <w:p w:rsidR="004E7DCD" w:rsidRPr="000F650C" w:rsidRDefault="00B90E50" w:rsidP="00BF5CCE">
      <w:pPr>
        <w:spacing w:after="0" w:line="240" w:lineRule="auto"/>
        <w:ind w:firstLine="567"/>
        <w:jc w:val="both"/>
        <w:rPr>
          <w:rFonts w:ascii="Times New Roman" w:eastAsia="Calibri" w:hAnsi="Times New Roman"/>
          <w:sz w:val="24"/>
          <w:szCs w:val="24"/>
        </w:rPr>
      </w:pPr>
      <w:r w:rsidRPr="000F650C">
        <w:rPr>
          <w:rFonts w:ascii="Times New Roman" w:eastAsia="Calibri" w:hAnsi="Times New Roman"/>
          <w:sz w:val="24"/>
          <w:szCs w:val="24"/>
        </w:rPr>
        <w:t>На ЕПГУ, РПГУ размещается образец заполнения электронной формы заявления (запроса).</w:t>
      </w:r>
    </w:p>
    <w:p w:rsidR="004E7DCD" w:rsidRPr="000F650C" w:rsidRDefault="00B90E50" w:rsidP="00BF5CCE">
      <w:pPr>
        <w:spacing w:after="0" w:line="240" w:lineRule="auto"/>
        <w:ind w:firstLine="567"/>
        <w:jc w:val="both"/>
        <w:rPr>
          <w:rFonts w:ascii="Times New Roman" w:eastAsia="Calibri" w:hAnsi="Times New Roman"/>
          <w:sz w:val="24"/>
          <w:szCs w:val="24"/>
        </w:rPr>
      </w:pPr>
      <w:r w:rsidRPr="000F650C">
        <w:rPr>
          <w:rFonts w:ascii="Times New Roman" w:eastAsia="Calibri" w:hAnsi="Times New Roman"/>
          <w:sz w:val="24"/>
          <w:szCs w:val="24"/>
        </w:rPr>
        <w:t xml:space="preserve">Форматно-логическая проверка сформированного заявления (запроса) осуществляется автоматически после заполнения заявителем каждого из полей электронной формы запроса. </w:t>
      </w:r>
      <w:r w:rsidRPr="000F650C">
        <w:rPr>
          <w:rFonts w:ascii="Times New Roman" w:eastAsia="Calibri" w:hAnsi="Times New Roman"/>
          <w:sz w:val="24"/>
          <w:szCs w:val="24"/>
        </w:rPr>
        <w:lastRenderedPageBreak/>
        <w:t>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запроса.</w:t>
      </w:r>
    </w:p>
    <w:p w:rsidR="004E7DCD" w:rsidRPr="000F650C" w:rsidRDefault="00B90E50" w:rsidP="00BF5CC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F650C">
        <w:rPr>
          <w:rFonts w:ascii="Times New Roman" w:hAnsi="Times New Roman" w:cs="Times New Roman"/>
          <w:sz w:val="24"/>
          <w:szCs w:val="24"/>
        </w:rPr>
        <w:t xml:space="preserve">Специалист, ответственный за прием и выдачу документов, при поступлении заявления и документов в электронном виде: </w:t>
      </w:r>
    </w:p>
    <w:p w:rsidR="004E7DCD" w:rsidRPr="000F650C" w:rsidRDefault="00B90E50" w:rsidP="00BF5CC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F650C">
        <w:rPr>
          <w:rFonts w:ascii="Times New Roman" w:hAnsi="Times New Roman" w:cs="Times New Roman"/>
          <w:sz w:val="24"/>
          <w:szCs w:val="24"/>
        </w:rPr>
        <w:t xml:space="preserve">проверяет электронные образы документов на отсутствие компьютерных вирусов и искаженной информации; </w:t>
      </w:r>
    </w:p>
    <w:p w:rsidR="004E7DCD" w:rsidRPr="000F650C" w:rsidRDefault="00B90E50" w:rsidP="00BF5CC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F650C">
        <w:rPr>
          <w:rFonts w:ascii="Times New Roman" w:hAnsi="Times New Roman" w:cs="Times New Roman"/>
          <w:sz w:val="24"/>
          <w:szCs w:val="24"/>
        </w:rPr>
        <w:t xml:space="preserve">регистрирует документы в установленном порядке, в том числе в системе электронного документооборота </w:t>
      </w:r>
      <w:r w:rsidRPr="000F650C">
        <w:rPr>
          <w:rFonts w:ascii="Times New Roman" w:eastAsia="Calibri" w:hAnsi="Times New Roman"/>
          <w:sz w:val="24"/>
          <w:szCs w:val="24"/>
        </w:rPr>
        <w:t>(при наличии технической возможности)</w:t>
      </w:r>
      <w:r w:rsidRPr="000F650C">
        <w:rPr>
          <w:rFonts w:ascii="Times New Roman" w:hAnsi="Times New Roman" w:cs="Times New Roman"/>
          <w:sz w:val="24"/>
          <w:szCs w:val="24"/>
        </w:rPr>
        <w:t xml:space="preserve"> уполномоченного органа; </w:t>
      </w:r>
    </w:p>
    <w:p w:rsidR="004E7DCD" w:rsidRPr="000F650C" w:rsidRDefault="00B90E50" w:rsidP="00736848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0F650C">
        <w:rPr>
          <w:rFonts w:ascii="Times New Roman" w:eastAsia="Calibri" w:hAnsi="Times New Roman"/>
          <w:sz w:val="24"/>
          <w:szCs w:val="24"/>
        </w:rPr>
        <w:t>формирует и направляет заявителю электронное уведомление через ЕПГУ, РПГУ о получении и регистрации от заявителя заявления (запроса) и копий документов, в случае отсутствия технической возможности автоматического уведомления заявителя через ЕПГУ, РПГУ;</w:t>
      </w:r>
    </w:p>
    <w:p w:rsidR="004E7DCD" w:rsidRPr="000F650C" w:rsidRDefault="00B90E50" w:rsidP="00736848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0F650C">
        <w:rPr>
          <w:rFonts w:ascii="Times New Roman" w:hAnsi="Times New Roman" w:cs="Times New Roman"/>
          <w:sz w:val="24"/>
          <w:szCs w:val="24"/>
        </w:rPr>
        <w:t>направляет поступивший пакет документов в электронном виде начальнику уполномоченного органа.</w:t>
      </w:r>
    </w:p>
    <w:p w:rsidR="004E7DCD" w:rsidRPr="000F650C" w:rsidRDefault="00B90E50" w:rsidP="00736848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0F650C">
        <w:rPr>
          <w:rFonts w:ascii="Times New Roman" w:hAnsi="Times New Roman" w:cs="Times New Roman"/>
          <w:sz w:val="24"/>
          <w:szCs w:val="24"/>
        </w:rPr>
        <w:t xml:space="preserve">Начальник уполномоченного органа отписывает поступившие документы руководителю структурного подразделения, ответственного за выдачу </w:t>
      </w:r>
      <w:r w:rsidRPr="000F650C">
        <w:rPr>
          <w:rFonts w:ascii="Times New Roman" w:hAnsi="Times New Roman"/>
          <w:sz w:val="24"/>
          <w:szCs w:val="24"/>
        </w:rPr>
        <w:t>решения о предоставлении либо об отказе в предоставлении муниципальной услуги</w:t>
      </w:r>
      <w:r w:rsidRPr="000F650C">
        <w:rPr>
          <w:rFonts w:ascii="Times New Roman" w:hAnsi="Times New Roman" w:cs="Times New Roman"/>
          <w:sz w:val="24"/>
          <w:szCs w:val="24"/>
        </w:rPr>
        <w:t xml:space="preserve"> земельного участка.</w:t>
      </w:r>
    </w:p>
    <w:p w:rsidR="004E7DCD" w:rsidRPr="000F650C" w:rsidRDefault="00B90E50" w:rsidP="00736848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0F650C">
        <w:rPr>
          <w:rFonts w:ascii="Times New Roman" w:hAnsi="Times New Roman" w:cs="Times New Roman"/>
          <w:sz w:val="24"/>
          <w:szCs w:val="24"/>
        </w:rPr>
        <w:t>Максимальный срок выполнения административной процедуры по приему и регистрации заявления и приложенных к нему документов в форме электронных документов составляет 1 рабочий день.</w:t>
      </w:r>
    </w:p>
    <w:p w:rsidR="004E7DCD" w:rsidRPr="000F650C" w:rsidRDefault="00B90E50" w:rsidP="00736848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0F650C">
        <w:rPr>
          <w:rFonts w:ascii="Times New Roman" w:hAnsi="Times New Roman" w:cs="Times New Roman"/>
          <w:sz w:val="24"/>
          <w:szCs w:val="24"/>
        </w:rPr>
        <w:t>Критерий принятия решения: поступление заявления о перераспределении земельного участка и приложенных к нему документов.</w:t>
      </w:r>
    </w:p>
    <w:p w:rsidR="004E7DCD" w:rsidRPr="000F650C" w:rsidRDefault="00B90E50" w:rsidP="00736848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0F650C">
        <w:rPr>
          <w:rFonts w:ascii="Times New Roman" w:hAnsi="Times New Roman" w:cs="Times New Roman"/>
          <w:sz w:val="24"/>
          <w:szCs w:val="24"/>
        </w:rPr>
        <w:t>Результатом административной процедуры является прием, регистрация заявления и приложенных к нему документов.</w:t>
      </w:r>
    </w:p>
    <w:p w:rsidR="004E7DCD" w:rsidRPr="000F650C" w:rsidRDefault="00B90E50" w:rsidP="00736848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  <w:r w:rsidRPr="000F650C">
        <w:rPr>
          <w:rFonts w:ascii="Times New Roman" w:hAnsi="Times New Roman" w:cs="Times New Roman"/>
          <w:sz w:val="24"/>
          <w:szCs w:val="24"/>
        </w:rPr>
        <w:t>Информация о приеме заявления и приложенных к нему документов фиксируется в системе электронного документооборота (при наличии технической возможности) уполномоченного органа.</w:t>
      </w:r>
    </w:p>
    <w:p w:rsidR="004E7DCD" w:rsidRPr="000F650C" w:rsidRDefault="00B90E50" w:rsidP="00736848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0F650C">
        <w:rPr>
          <w:rFonts w:ascii="Times New Roman" w:hAnsi="Times New Roman" w:cs="Times New Roman"/>
          <w:sz w:val="24"/>
          <w:szCs w:val="24"/>
        </w:rPr>
        <w:t>3.1.2. Формирование и направление межведомственных запросов в органы (организации), участвующие в предоставлении муниципальной услуги (при необходимости).</w:t>
      </w:r>
    </w:p>
    <w:p w:rsidR="004E7DCD" w:rsidRPr="000F650C" w:rsidRDefault="00B90E50" w:rsidP="00736848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0F650C">
        <w:rPr>
          <w:rFonts w:ascii="Times New Roman" w:hAnsi="Times New Roman" w:cs="Times New Roman"/>
          <w:sz w:val="24"/>
          <w:szCs w:val="24"/>
        </w:rPr>
        <w:t>Основанием для начала административной процедуры является непредставление заявителем либо его представителем документов, предусмотренных пунктом 2.6.2 настоящего административного регламента.</w:t>
      </w:r>
    </w:p>
    <w:p w:rsidR="004E7DCD" w:rsidRPr="000F650C" w:rsidRDefault="00B90E50" w:rsidP="00736848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0F650C">
        <w:rPr>
          <w:rFonts w:ascii="Times New Roman" w:hAnsi="Times New Roman" w:cs="Times New Roman"/>
          <w:sz w:val="24"/>
          <w:szCs w:val="24"/>
        </w:rPr>
        <w:t xml:space="preserve">Руководитель структурного подразделения, ответственного за выдачу </w:t>
      </w:r>
      <w:r w:rsidRPr="000F650C">
        <w:rPr>
          <w:rFonts w:ascii="Times New Roman" w:hAnsi="Times New Roman"/>
          <w:sz w:val="24"/>
          <w:szCs w:val="24"/>
        </w:rPr>
        <w:t>решения о предоставлении либо об отказе в предоставлении муниципальной услуги</w:t>
      </w:r>
      <w:r w:rsidRPr="000F650C">
        <w:rPr>
          <w:rFonts w:ascii="Times New Roman" w:hAnsi="Times New Roman" w:cs="Times New Roman"/>
          <w:sz w:val="24"/>
          <w:szCs w:val="24"/>
        </w:rPr>
        <w:t>, после получения зарегистрированных документов, знакомится с заявлением о перераспределении земельных участков и приложенными к нему документами (при наличии) и поручает уполномоченному специалисту произвести проверку представленных документов.</w:t>
      </w:r>
    </w:p>
    <w:p w:rsidR="004E7DCD" w:rsidRPr="000F650C" w:rsidRDefault="00B90E50" w:rsidP="00736848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0F650C">
        <w:rPr>
          <w:rFonts w:ascii="Times New Roman" w:hAnsi="Times New Roman" w:cs="Times New Roman"/>
          <w:sz w:val="24"/>
          <w:szCs w:val="24"/>
        </w:rPr>
        <w:t>В случае, если уполномоченным специалистом будет выявлено, что в перечне представленных документов отсутствуют документы, предусмотренные пунктом 2.6.2 настоящего административного регламента, принимается решение о направлении соответствующих межведомственных запросов.</w:t>
      </w:r>
    </w:p>
    <w:p w:rsidR="004E7DCD" w:rsidRPr="000F650C" w:rsidRDefault="00B90E50" w:rsidP="00736848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0F650C">
        <w:rPr>
          <w:rFonts w:ascii="Times New Roman" w:hAnsi="Times New Roman" w:cs="Times New Roman"/>
          <w:sz w:val="24"/>
          <w:szCs w:val="24"/>
        </w:rPr>
        <w:t>Межведомственные запросы направляются в срок не позднее одного рабочего дня со дня получения заявления и приложенных к нему документов.</w:t>
      </w:r>
    </w:p>
    <w:p w:rsidR="004E7DCD" w:rsidRPr="000F650C" w:rsidRDefault="00B90E50" w:rsidP="00736848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0F650C">
        <w:rPr>
          <w:rFonts w:ascii="Times New Roman" w:hAnsi="Times New Roman" w:cs="Times New Roman"/>
          <w:sz w:val="24"/>
          <w:szCs w:val="24"/>
        </w:rPr>
        <w:t>Направление межведомственных запросов осуществляется в электронной форме посредством единой системы межведомственного электронного взаимодействия и подключенных к ней региональной системы межведомственного электронного взаимодействия.</w:t>
      </w:r>
    </w:p>
    <w:p w:rsidR="004E7DCD" w:rsidRPr="000F650C" w:rsidRDefault="00B90E50" w:rsidP="00736848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0F650C">
        <w:rPr>
          <w:rFonts w:ascii="Times New Roman" w:hAnsi="Times New Roman" w:cs="Times New Roman"/>
          <w:sz w:val="24"/>
          <w:szCs w:val="24"/>
        </w:rPr>
        <w:t>Направление межведомственного запроса в бумажном виде допускается только в случае невозможности направления межведомственных запросов в электронной форме.</w:t>
      </w:r>
    </w:p>
    <w:p w:rsidR="004E7DCD" w:rsidRPr="000F650C" w:rsidRDefault="00B90E50" w:rsidP="00736848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0F650C">
        <w:rPr>
          <w:rFonts w:ascii="Times New Roman" w:hAnsi="Times New Roman" w:cs="Times New Roman"/>
          <w:sz w:val="24"/>
          <w:szCs w:val="24"/>
        </w:rPr>
        <w:t>Уполномоченный специалист обязан принять необходимые меры для получения ответа на межведомственные запросы в установленные сроки.</w:t>
      </w:r>
    </w:p>
    <w:p w:rsidR="004E7DCD" w:rsidRPr="000F650C" w:rsidRDefault="00B90E50" w:rsidP="00736848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0F650C">
        <w:rPr>
          <w:rFonts w:ascii="Times New Roman" w:hAnsi="Times New Roman" w:cs="Times New Roman"/>
          <w:sz w:val="24"/>
          <w:szCs w:val="24"/>
        </w:rPr>
        <w:t>Направление межведомственного запроса допускается только в целях, связанных с предоставлением муниципальной услуги.</w:t>
      </w:r>
    </w:p>
    <w:p w:rsidR="004E7DCD" w:rsidRPr="000F650C" w:rsidRDefault="00B90E50" w:rsidP="0073684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F650C">
        <w:rPr>
          <w:rFonts w:ascii="Times New Roman" w:hAnsi="Times New Roman" w:cs="Times New Roman"/>
          <w:sz w:val="24"/>
          <w:szCs w:val="24"/>
        </w:rPr>
        <w:t>В случае не поступления ответа на межведомственный запрос в установленный срок, принимаются меры, предусмотренные законодательством Российской Федерации.</w:t>
      </w:r>
    </w:p>
    <w:p w:rsidR="004E7DCD" w:rsidRPr="000F650C" w:rsidRDefault="00B90E50" w:rsidP="0073684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F650C">
        <w:rPr>
          <w:rFonts w:ascii="Times New Roman" w:hAnsi="Times New Roman" w:cs="Times New Roman"/>
          <w:sz w:val="24"/>
          <w:szCs w:val="24"/>
        </w:rPr>
        <w:lastRenderedPageBreak/>
        <w:t>Максимальный срок выполнения данной административной процедуры составляет 5 рабочих дней.</w:t>
      </w:r>
    </w:p>
    <w:p w:rsidR="004E7DCD" w:rsidRPr="000F650C" w:rsidRDefault="00B90E50" w:rsidP="0073684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F650C">
        <w:rPr>
          <w:rFonts w:ascii="Times New Roman" w:hAnsi="Times New Roman" w:cs="Times New Roman"/>
          <w:sz w:val="24"/>
          <w:szCs w:val="24"/>
        </w:rPr>
        <w:t>Критерий принятия решения: непредставление документов, предусмотренных пунктом 2.6.2 настоящего административного регламента.</w:t>
      </w:r>
    </w:p>
    <w:p w:rsidR="004E7DCD" w:rsidRPr="000F650C" w:rsidRDefault="00B90E50" w:rsidP="0073684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F650C">
        <w:rPr>
          <w:rFonts w:ascii="Times New Roman" w:hAnsi="Times New Roman" w:cs="Times New Roman"/>
          <w:sz w:val="24"/>
          <w:szCs w:val="24"/>
        </w:rPr>
        <w:t>Результатом административной процедуры является получение в рамках межведомственного электронного взаимодействия документов (их копий или сведений, содержащихся в них), необходимых для предоставления муниципальной услуги заявителю, либо получение информации, свидетельствующей об отсутствии в распоряжении органов (организаций), участвующих в предоставлении муниципальной услуги, документов (их копий или сведений, содержащихся в них), необходимых для предоставления муниципальной услуги.</w:t>
      </w:r>
    </w:p>
    <w:p w:rsidR="004E7DCD" w:rsidRPr="000F650C" w:rsidRDefault="00B90E50" w:rsidP="00736848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0F650C">
        <w:rPr>
          <w:rFonts w:ascii="Times New Roman" w:hAnsi="Times New Roman" w:cs="Times New Roman"/>
          <w:sz w:val="24"/>
          <w:szCs w:val="24"/>
        </w:rPr>
        <w:t>Фиксация результата выполнения административной процедуры не производится.</w:t>
      </w:r>
    </w:p>
    <w:p w:rsidR="004E7DCD" w:rsidRPr="000F650C" w:rsidRDefault="00B90E50" w:rsidP="00736848">
      <w:pPr>
        <w:spacing w:after="0" w:line="240" w:lineRule="auto"/>
        <w:ind w:firstLine="539"/>
        <w:jc w:val="both"/>
        <w:rPr>
          <w:rFonts w:ascii="Times New Roman" w:hAnsi="Times New Roman"/>
          <w:sz w:val="24"/>
          <w:szCs w:val="24"/>
        </w:rPr>
      </w:pPr>
      <w:r w:rsidRPr="000F650C">
        <w:rPr>
          <w:rFonts w:ascii="Times New Roman" w:hAnsi="Times New Roman"/>
          <w:sz w:val="24"/>
          <w:szCs w:val="24"/>
        </w:rPr>
        <w:t>3.1.3. Принятие решения о предоставлении либо об отказе в предоставлении муниципальной услуги.</w:t>
      </w:r>
    </w:p>
    <w:p w:rsidR="004E7DCD" w:rsidRPr="000F650C" w:rsidRDefault="00B90E50" w:rsidP="00736848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0F650C">
        <w:rPr>
          <w:rFonts w:ascii="Times New Roman" w:hAnsi="Times New Roman" w:cs="Times New Roman"/>
          <w:sz w:val="24"/>
          <w:szCs w:val="24"/>
        </w:rPr>
        <w:t>Основанием для начала административной процедуры является получение руководителем структурного подразделения уполномоченного органа, ответственного за п</w:t>
      </w:r>
      <w:r w:rsidRPr="000F650C">
        <w:rPr>
          <w:rFonts w:ascii="Times New Roman" w:hAnsi="Times New Roman"/>
          <w:sz w:val="24"/>
          <w:szCs w:val="24"/>
        </w:rPr>
        <w:t>ринятие решения о предоставлении либо об отказе в предоставлении муниципальной услуги</w:t>
      </w:r>
      <w:r w:rsidRPr="000F650C">
        <w:rPr>
          <w:rFonts w:ascii="Times New Roman" w:hAnsi="Times New Roman" w:cs="Times New Roman"/>
          <w:sz w:val="24"/>
          <w:szCs w:val="24"/>
        </w:rPr>
        <w:t xml:space="preserve">, документов, указанных в </w:t>
      </w:r>
      <w:hyperlink w:anchor="P147" w:history="1">
        <w:r w:rsidRPr="000F650C">
          <w:rPr>
            <w:rFonts w:ascii="Times New Roman" w:hAnsi="Times New Roman" w:cs="Times New Roman"/>
            <w:sz w:val="24"/>
            <w:szCs w:val="24"/>
          </w:rPr>
          <w:t>пункте 2.6</w:t>
        </w:r>
      </w:hyperlink>
      <w:r w:rsidRPr="000F650C">
        <w:rPr>
          <w:rFonts w:ascii="Times New Roman" w:hAnsi="Times New Roman" w:cs="Times New Roman"/>
          <w:sz w:val="24"/>
          <w:szCs w:val="24"/>
        </w:rPr>
        <w:t xml:space="preserve"> настоящего административного регламента, в том числе по каналам межведомственного информационного взаимодействия.</w:t>
      </w:r>
    </w:p>
    <w:p w:rsidR="004E7DCD" w:rsidRPr="000F650C" w:rsidRDefault="00B90E50" w:rsidP="00736848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0F650C">
        <w:rPr>
          <w:rFonts w:ascii="Times New Roman" w:hAnsi="Times New Roman" w:cs="Times New Roman"/>
          <w:sz w:val="24"/>
          <w:szCs w:val="24"/>
        </w:rPr>
        <w:t>Ответственным за выполнение административной процедуры является руководитель структурного подразделения уполномоченного органа, ответственного за п</w:t>
      </w:r>
      <w:r w:rsidRPr="000F650C">
        <w:rPr>
          <w:rFonts w:ascii="Times New Roman" w:hAnsi="Times New Roman"/>
          <w:sz w:val="24"/>
          <w:szCs w:val="24"/>
        </w:rPr>
        <w:t>ринятие решения о предоставлении либо об отказе в предоставлении муниципальной услуги</w:t>
      </w:r>
      <w:r w:rsidRPr="000F650C">
        <w:rPr>
          <w:rFonts w:ascii="Times New Roman" w:hAnsi="Times New Roman" w:cs="Times New Roman"/>
          <w:sz w:val="24"/>
          <w:szCs w:val="24"/>
        </w:rPr>
        <w:t>.</w:t>
      </w:r>
    </w:p>
    <w:p w:rsidR="004E7DCD" w:rsidRPr="000F650C" w:rsidRDefault="00B90E50" w:rsidP="00736848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0F650C">
        <w:rPr>
          <w:rFonts w:ascii="Times New Roman" w:hAnsi="Times New Roman" w:cs="Times New Roman"/>
          <w:sz w:val="24"/>
          <w:szCs w:val="24"/>
        </w:rPr>
        <w:t>После получения необходимых документов руководитель структурного подразделения уполномоченного органа, ответственного за п</w:t>
      </w:r>
      <w:r w:rsidRPr="000F650C">
        <w:rPr>
          <w:rFonts w:ascii="Times New Roman" w:hAnsi="Times New Roman"/>
          <w:sz w:val="24"/>
          <w:szCs w:val="24"/>
        </w:rPr>
        <w:t>ринятие решения о предоставлении либо об отказе в предоставлении муниципальной услуги</w:t>
      </w:r>
      <w:r w:rsidRPr="000F650C">
        <w:rPr>
          <w:rFonts w:ascii="Times New Roman" w:hAnsi="Times New Roman" w:cs="Times New Roman"/>
          <w:sz w:val="24"/>
          <w:szCs w:val="24"/>
        </w:rPr>
        <w:t xml:space="preserve">, поручает уполномоченному специалисту осуществить подготовку </w:t>
      </w:r>
      <w:r w:rsidRPr="000F650C">
        <w:rPr>
          <w:rFonts w:ascii="Times New Roman" w:hAnsi="Times New Roman"/>
          <w:sz w:val="24"/>
          <w:szCs w:val="24"/>
        </w:rPr>
        <w:t>решения о предоставлении либо об отказе в предоставлении муниципальной услуги.</w:t>
      </w:r>
      <w:r w:rsidRPr="000F650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E7DCD" w:rsidRPr="000F650C" w:rsidRDefault="00B90E50" w:rsidP="00736848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0F650C">
        <w:rPr>
          <w:rFonts w:ascii="Times New Roman" w:hAnsi="Times New Roman" w:cs="Times New Roman"/>
          <w:sz w:val="24"/>
          <w:szCs w:val="24"/>
        </w:rPr>
        <w:t xml:space="preserve">В случае направления заявителем запроса и документов в электронном виде через ЕПГУ, РПГУ </w:t>
      </w:r>
      <w:r w:rsidRPr="000F650C">
        <w:rPr>
          <w:rFonts w:ascii="Times New Roman" w:eastAsia="Calibri" w:hAnsi="Times New Roman"/>
          <w:sz w:val="24"/>
          <w:szCs w:val="24"/>
        </w:rPr>
        <w:t>(при наличии технической возможности)</w:t>
      </w:r>
      <w:r w:rsidRPr="000F650C">
        <w:rPr>
          <w:rFonts w:ascii="Times New Roman" w:hAnsi="Times New Roman" w:cs="Times New Roman"/>
          <w:sz w:val="24"/>
          <w:szCs w:val="24"/>
        </w:rPr>
        <w:t xml:space="preserve"> и при этом в заявлении указано получение результата  предоставления муниципальной услуги  в электронном виде, уполномоченный специалист подготавливает решение о предоставлении муниципальной услуги и заполняет форму решения в электронном виде. </w:t>
      </w:r>
    </w:p>
    <w:p w:rsidR="004E7DCD" w:rsidRPr="000F650C" w:rsidRDefault="00B90E50" w:rsidP="00736848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0F650C">
        <w:rPr>
          <w:rFonts w:ascii="Times New Roman" w:hAnsi="Times New Roman" w:cs="Times New Roman"/>
          <w:sz w:val="24"/>
          <w:szCs w:val="24"/>
        </w:rPr>
        <w:t xml:space="preserve">Подготовленное решение о </w:t>
      </w:r>
      <w:r w:rsidRPr="000F650C">
        <w:rPr>
          <w:rFonts w:ascii="Times New Roman" w:hAnsi="Times New Roman"/>
          <w:sz w:val="24"/>
          <w:szCs w:val="24"/>
        </w:rPr>
        <w:t>предоставлении либо об отказе в предоставлении муниципальной услуги</w:t>
      </w:r>
      <w:r w:rsidRPr="000F650C">
        <w:rPr>
          <w:rFonts w:ascii="Times New Roman" w:hAnsi="Times New Roman" w:cs="Times New Roman"/>
          <w:sz w:val="24"/>
          <w:szCs w:val="24"/>
        </w:rPr>
        <w:t xml:space="preserve"> передается (направляется) руководителем структурного подразделения уполномоченного органа, ответственного за принятие решения о предоставлении </w:t>
      </w:r>
      <w:r w:rsidRPr="000F650C">
        <w:rPr>
          <w:rFonts w:ascii="Times New Roman" w:hAnsi="Times New Roman"/>
          <w:sz w:val="24"/>
          <w:szCs w:val="24"/>
        </w:rPr>
        <w:t>либо об отказе в предоставлении муниципальной услуги</w:t>
      </w:r>
      <w:r w:rsidRPr="000F650C">
        <w:rPr>
          <w:rFonts w:ascii="Times New Roman" w:hAnsi="Times New Roman" w:cs="Times New Roman"/>
          <w:sz w:val="24"/>
          <w:szCs w:val="24"/>
        </w:rPr>
        <w:t>, начальнику уполномоченного органа для визирования либо о принятии решения о его направлении на доработку.</w:t>
      </w:r>
    </w:p>
    <w:p w:rsidR="004E7DCD" w:rsidRPr="000F650C" w:rsidRDefault="00B90E50" w:rsidP="00736848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0F650C">
        <w:rPr>
          <w:rFonts w:ascii="Times New Roman" w:hAnsi="Times New Roman" w:cs="Times New Roman"/>
          <w:sz w:val="24"/>
          <w:szCs w:val="24"/>
        </w:rPr>
        <w:t xml:space="preserve">Результат административной процедуры: передача (направление) завизированного, в том числе в электронном виде, начальником уполномоченного органа решения о </w:t>
      </w:r>
      <w:r w:rsidRPr="000F650C">
        <w:rPr>
          <w:rFonts w:ascii="Times New Roman" w:hAnsi="Times New Roman"/>
          <w:sz w:val="24"/>
          <w:szCs w:val="24"/>
        </w:rPr>
        <w:t>предоставлении либо об отказе в предоставлении муниципальной услуги</w:t>
      </w:r>
      <w:r w:rsidRPr="000F650C">
        <w:rPr>
          <w:rFonts w:ascii="Times New Roman" w:hAnsi="Times New Roman" w:cs="Times New Roman"/>
          <w:sz w:val="24"/>
          <w:szCs w:val="24"/>
        </w:rPr>
        <w:t xml:space="preserve">  руководителю структурного подразделения уполномоченного органа, ответственного за выдачу решения о </w:t>
      </w:r>
      <w:r w:rsidRPr="000F650C">
        <w:rPr>
          <w:rFonts w:ascii="Times New Roman" w:hAnsi="Times New Roman"/>
          <w:sz w:val="24"/>
          <w:szCs w:val="24"/>
        </w:rPr>
        <w:t>предоставлении либо об отказе в предоставлении муниципальной услуги</w:t>
      </w:r>
      <w:r w:rsidRPr="000F650C">
        <w:rPr>
          <w:rFonts w:ascii="Times New Roman" w:hAnsi="Times New Roman" w:cs="Times New Roman"/>
          <w:sz w:val="24"/>
          <w:szCs w:val="24"/>
        </w:rPr>
        <w:t>, для осуществления следующей административной процедуры.</w:t>
      </w:r>
    </w:p>
    <w:p w:rsidR="004E7DCD" w:rsidRPr="000F650C" w:rsidRDefault="00B90E50" w:rsidP="00736848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0F650C">
        <w:rPr>
          <w:rFonts w:ascii="Times New Roman" w:hAnsi="Times New Roman" w:cs="Times New Roman"/>
          <w:sz w:val="24"/>
          <w:szCs w:val="24"/>
        </w:rPr>
        <w:t xml:space="preserve">Результат выполнения административной процедуры фиксируется в установленном порядке, в том числе в системе электронного документооборота </w:t>
      </w:r>
      <w:r w:rsidRPr="000F650C">
        <w:rPr>
          <w:rFonts w:ascii="Times New Roman" w:eastAsia="Calibri" w:hAnsi="Times New Roman"/>
          <w:sz w:val="24"/>
          <w:szCs w:val="24"/>
        </w:rPr>
        <w:t>(при наличии технической возможности)</w:t>
      </w:r>
      <w:r w:rsidRPr="000F650C">
        <w:rPr>
          <w:rFonts w:ascii="Times New Roman" w:hAnsi="Times New Roman" w:cs="Times New Roman"/>
          <w:sz w:val="24"/>
          <w:szCs w:val="24"/>
        </w:rPr>
        <w:t xml:space="preserve"> уполномоченного органа. </w:t>
      </w:r>
    </w:p>
    <w:p w:rsidR="004E7DCD" w:rsidRPr="000F650C" w:rsidRDefault="00B90E50" w:rsidP="00736848">
      <w:pPr>
        <w:spacing w:after="0" w:line="240" w:lineRule="auto"/>
        <w:ind w:firstLine="539"/>
        <w:jc w:val="both"/>
        <w:rPr>
          <w:rFonts w:ascii="Times New Roman" w:hAnsi="Times New Roman"/>
          <w:sz w:val="24"/>
          <w:szCs w:val="24"/>
        </w:rPr>
      </w:pPr>
      <w:r w:rsidRPr="000F650C">
        <w:rPr>
          <w:rFonts w:ascii="Times New Roman" w:hAnsi="Times New Roman"/>
          <w:sz w:val="24"/>
          <w:szCs w:val="24"/>
        </w:rPr>
        <w:t>3.1.4. Выдача (направление) документов по результатам предоставления муниципальной услуги.</w:t>
      </w:r>
    </w:p>
    <w:p w:rsidR="004E7DCD" w:rsidRPr="000F650C" w:rsidRDefault="00B90E50" w:rsidP="00736848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0F650C">
        <w:rPr>
          <w:rFonts w:ascii="Times New Roman" w:hAnsi="Times New Roman" w:cs="Times New Roman"/>
          <w:sz w:val="24"/>
          <w:szCs w:val="24"/>
        </w:rPr>
        <w:t xml:space="preserve">3.1.4.1. </w:t>
      </w:r>
      <w:r w:rsidRPr="000F650C">
        <w:rPr>
          <w:rFonts w:ascii="Times New Roman" w:hAnsi="Times New Roman"/>
          <w:sz w:val="24"/>
          <w:szCs w:val="24"/>
        </w:rPr>
        <w:t>Выдача (направление) документов по результатам предоставления муниципальной услуги</w:t>
      </w:r>
      <w:r w:rsidRPr="000F650C">
        <w:rPr>
          <w:rFonts w:ascii="Times New Roman" w:hAnsi="Times New Roman" w:cs="Times New Roman"/>
          <w:sz w:val="24"/>
          <w:szCs w:val="24"/>
        </w:rPr>
        <w:t xml:space="preserve"> в уполномоченном органе.</w:t>
      </w:r>
    </w:p>
    <w:p w:rsidR="004E7DCD" w:rsidRPr="000F650C" w:rsidRDefault="00B90E50" w:rsidP="00736848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0F650C">
        <w:rPr>
          <w:rFonts w:ascii="Times New Roman" w:hAnsi="Times New Roman" w:cs="Times New Roman"/>
          <w:sz w:val="24"/>
          <w:szCs w:val="24"/>
        </w:rPr>
        <w:t xml:space="preserve">Основанием для начала процедуры выдачи документов является принятие решения о </w:t>
      </w:r>
      <w:r w:rsidRPr="000F650C">
        <w:rPr>
          <w:rFonts w:ascii="Times New Roman" w:hAnsi="Times New Roman"/>
          <w:sz w:val="24"/>
          <w:szCs w:val="24"/>
        </w:rPr>
        <w:t>предоставлении либо об отказе в предоставлении муниципальной услуги</w:t>
      </w:r>
      <w:r w:rsidRPr="000F650C">
        <w:rPr>
          <w:rFonts w:ascii="Times New Roman" w:hAnsi="Times New Roman" w:cs="Times New Roman"/>
          <w:sz w:val="24"/>
          <w:szCs w:val="24"/>
        </w:rPr>
        <w:t xml:space="preserve"> и поступление к специалисту, ответственному за прием-выдачу документов, решения о </w:t>
      </w:r>
      <w:r w:rsidRPr="000F650C">
        <w:rPr>
          <w:rFonts w:ascii="Times New Roman" w:hAnsi="Times New Roman"/>
          <w:sz w:val="24"/>
          <w:szCs w:val="24"/>
        </w:rPr>
        <w:t>предоставлении либо об отказе в предоставлении муниципальной услуги</w:t>
      </w:r>
      <w:r w:rsidRPr="000F650C">
        <w:rPr>
          <w:rFonts w:ascii="Times New Roman" w:hAnsi="Times New Roman" w:cs="Times New Roman"/>
          <w:sz w:val="24"/>
          <w:szCs w:val="24"/>
        </w:rPr>
        <w:t>, обращение заявителя для получения документов.</w:t>
      </w:r>
    </w:p>
    <w:p w:rsidR="004E7DCD" w:rsidRPr="000F650C" w:rsidRDefault="00B90E50" w:rsidP="0073684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F650C">
        <w:rPr>
          <w:rFonts w:ascii="Times New Roman" w:hAnsi="Times New Roman" w:cs="Times New Roman"/>
          <w:sz w:val="24"/>
          <w:szCs w:val="24"/>
        </w:rPr>
        <w:lastRenderedPageBreak/>
        <w:t xml:space="preserve">Для получения результатов предоставления муниципальной услуги в бумажном виде и (или) для сверки электронных образов документов с оригиналами (при направлении запроса на предоставление услуги через ЕПГУ, РПГУ </w:t>
      </w:r>
      <w:r w:rsidRPr="000F650C">
        <w:rPr>
          <w:rFonts w:ascii="Times New Roman" w:eastAsia="Calibri" w:hAnsi="Times New Roman"/>
          <w:sz w:val="24"/>
          <w:szCs w:val="24"/>
        </w:rPr>
        <w:t>(при наличии технической возможности)</w:t>
      </w:r>
      <w:r w:rsidRPr="000F650C">
        <w:rPr>
          <w:rFonts w:ascii="Times New Roman" w:hAnsi="Times New Roman" w:cs="Times New Roman"/>
          <w:sz w:val="24"/>
          <w:szCs w:val="24"/>
        </w:rPr>
        <w:t xml:space="preserve"> заявитель предъявляет следующие документы:</w:t>
      </w:r>
    </w:p>
    <w:p w:rsidR="004E7DCD" w:rsidRPr="000F650C" w:rsidRDefault="00B90E50" w:rsidP="0073684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F650C">
        <w:rPr>
          <w:rFonts w:ascii="Times New Roman" w:hAnsi="Times New Roman" w:cs="Times New Roman"/>
          <w:sz w:val="24"/>
          <w:szCs w:val="24"/>
        </w:rPr>
        <w:t>документ, удостоверяющий личность заявителя;</w:t>
      </w:r>
    </w:p>
    <w:p w:rsidR="004E7DCD" w:rsidRPr="000F650C" w:rsidRDefault="00B90E50" w:rsidP="0073684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F650C">
        <w:rPr>
          <w:rFonts w:ascii="Times New Roman" w:hAnsi="Times New Roman" w:cs="Times New Roman"/>
          <w:sz w:val="24"/>
          <w:szCs w:val="24"/>
        </w:rPr>
        <w:t>документ, подтверждающий полномочия представителя на получение документов (если от имени заявителя действует представитель);</w:t>
      </w:r>
    </w:p>
    <w:p w:rsidR="004E7DCD" w:rsidRPr="000F650C" w:rsidRDefault="00B90E50" w:rsidP="0073684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F650C">
        <w:rPr>
          <w:rFonts w:ascii="Times New Roman" w:hAnsi="Times New Roman" w:cs="Times New Roman"/>
          <w:sz w:val="24"/>
          <w:szCs w:val="24"/>
        </w:rPr>
        <w:t xml:space="preserve">оригиналы документов, указанные в пункте 2.6.1 настоящего административного регламента, при направлении запроса и документов на предоставление услуги через ЕПГУ, РПГУ </w:t>
      </w:r>
      <w:r w:rsidRPr="000F650C">
        <w:rPr>
          <w:rFonts w:ascii="Times New Roman" w:eastAsia="Calibri" w:hAnsi="Times New Roman"/>
          <w:sz w:val="24"/>
          <w:szCs w:val="24"/>
        </w:rPr>
        <w:t>(при наличии технической возможности)</w:t>
      </w:r>
      <w:r w:rsidRPr="000F650C">
        <w:rPr>
          <w:rFonts w:ascii="Times New Roman" w:hAnsi="Times New Roman" w:cs="Times New Roman"/>
          <w:sz w:val="24"/>
          <w:szCs w:val="24"/>
        </w:rPr>
        <w:t>.</w:t>
      </w:r>
    </w:p>
    <w:p w:rsidR="004E7DCD" w:rsidRPr="000F650C" w:rsidRDefault="00B90E50" w:rsidP="00736848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0F650C">
        <w:rPr>
          <w:rFonts w:ascii="Times New Roman" w:hAnsi="Times New Roman" w:cs="Times New Roman"/>
          <w:sz w:val="24"/>
          <w:szCs w:val="24"/>
        </w:rPr>
        <w:t>Специалист, ответственный за прием и выдачу документов, при выдаче результата предоставления услуги на бумажном носителе:</w:t>
      </w:r>
    </w:p>
    <w:p w:rsidR="004E7DCD" w:rsidRPr="000F650C" w:rsidRDefault="00B90E50" w:rsidP="00736848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0F650C">
        <w:rPr>
          <w:rFonts w:ascii="Times New Roman" w:hAnsi="Times New Roman" w:cs="Times New Roman"/>
          <w:sz w:val="24"/>
          <w:szCs w:val="24"/>
        </w:rPr>
        <w:t>устанавливает личность заявителя;</w:t>
      </w:r>
    </w:p>
    <w:p w:rsidR="004E7DCD" w:rsidRPr="000F650C" w:rsidRDefault="00B90E50" w:rsidP="00736848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0F650C">
        <w:rPr>
          <w:rFonts w:ascii="Times New Roman" w:hAnsi="Times New Roman" w:cs="Times New Roman"/>
          <w:sz w:val="24"/>
          <w:szCs w:val="24"/>
        </w:rPr>
        <w:t>проверяет правомочия заявителя действовать от его имени при получении документов;</w:t>
      </w:r>
    </w:p>
    <w:p w:rsidR="004E7DCD" w:rsidRPr="000F650C" w:rsidRDefault="00B90E50" w:rsidP="00736848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0F650C">
        <w:rPr>
          <w:rFonts w:ascii="Times New Roman" w:hAnsi="Times New Roman" w:cs="Times New Roman"/>
          <w:sz w:val="24"/>
          <w:szCs w:val="24"/>
        </w:rPr>
        <w:t xml:space="preserve">находит копию заявления о перераспределении земельных участков и документы, подлежащие выдаче заявителю (решение о </w:t>
      </w:r>
      <w:r w:rsidRPr="000F650C">
        <w:rPr>
          <w:rFonts w:ascii="Times New Roman" w:hAnsi="Times New Roman"/>
          <w:sz w:val="24"/>
          <w:szCs w:val="24"/>
        </w:rPr>
        <w:t>предоставлении либо об отказе в предоставлении муниципальной услуги)</w:t>
      </w:r>
      <w:r w:rsidRPr="000F650C">
        <w:rPr>
          <w:rFonts w:ascii="Times New Roman" w:hAnsi="Times New Roman" w:cs="Times New Roman"/>
          <w:sz w:val="24"/>
          <w:szCs w:val="24"/>
        </w:rPr>
        <w:t>;</w:t>
      </w:r>
    </w:p>
    <w:p w:rsidR="004E7DCD" w:rsidRPr="000F650C" w:rsidRDefault="00B90E50" w:rsidP="00736848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0F650C">
        <w:rPr>
          <w:rFonts w:ascii="Times New Roman" w:hAnsi="Times New Roman" w:cs="Times New Roman"/>
          <w:sz w:val="24"/>
          <w:szCs w:val="24"/>
        </w:rPr>
        <w:t xml:space="preserve">сверяет электронные образы документов с оригиналами (при направлении запроса и документов на предоставление услуги через ЕПГУ, РПГУ </w:t>
      </w:r>
      <w:r w:rsidRPr="000F650C">
        <w:rPr>
          <w:rFonts w:ascii="Times New Roman" w:eastAsia="Calibri" w:hAnsi="Times New Roman"/>
          <w:sz w:val="24"/>
          <w:szCs w:val="24"/>
        </w:rPr>
        <w:t>(при наличии технической возможности)</w:t>
      </w:r>
      <w:r w:rsidRPr="000F650C">
        <w:rPr>
          <w:rFonts w:ascii="Times New Roman" w:hAnsi="Times New Roman" w:cs="Times New Roman"/>
          <w:sz w:val="24"/>
          <w:szCs w:val="24"/>
        </w:rPr>
        <w:t xml:space="preserve"> и при указании в запросе о получении результата на бумажном носителе);</w:t>
      </w:r>
    </w:p>
    <w:p w:rsidR="004E7DCD" w:rsidRPr="000F650C" w:rsidRDefault="00B90E50" w:rsidP="00736848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0F650C">
        <w:rPr>
          <w:rFonts w:ascii="Times New Roman" w:hAnsi="Times New Roman" w:cs="Times New Roman"/>
          <w:sz w:val="24"/>
          <w:szCs w:val="24"/>
        </w:rPr>
        <w:t xml:space="preserve">знакомит заявителя с решением о </w:t>
      </w:r>
      <w:r w:rsidRPr="000F650C">
        <w:rPr>
          <w:rFonts w:ascii="Times New Roman" w:hAnsi="Times New Roman"/>
          <w:sz w:val="24"/>
          <w:szCs w:val="24"/>
        </w:rPr>
        <w:t>предоставлении либо об отказе в предоставлении муниципальной услуги</w:t>
      </w:r>
      <w:r w:rsidRPr="000F650C">
        <w:rPr>
          <w:rFonts w:ascii="Times New Roman" w:hAnsi="Times New Roman" w:cs="Times New Roman"/>
          <w:sz w:val="24"/>
          <w:szCs w:val="24"/>
        </w:rPr>
        <w:t>;</w:t>
      </w:r>
    </w:p>
    <w:p w:rsidR="004E7DCD" w:rsidRPr="000F650C" w:rsidRDefault="00B90E50" w:rsidP="00736848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0F650C">
        <w:rPr>
          <w:rFonts w:ascii="Times New Roman" w:hAnsi="Times New Roman" w:cs="Times New Roman"/>
          <w:sz w:val="24"/>
          <w:szCs w:val="24"/>
        </w:rPr>
        <w:t xml:space="preserve">выдает заявителю решение о </w:t>
      </w:r>
      <w:r w:rsidRPr="000F650C">
        <w:rPr>
          <w:rFonts w:ascii="Times New Roman" w:hAnsi="Times New Roman"/>
          <w:sz w:val="24"/>
          <w:szCs w:val="24"/>
        </w:rPr>
        <w:t>предоставлении либо об отказе в предоставлении муниципальной услуги</w:t>
      </w:r>
      <w:r w:rsidRPr="000F650C">
        <w:rPr>
          <w:rFonts w:ascii="Times New Roman" w:hAnsi="Times New Roman" w:cs="Times New Roman"/>
          <w:sz w:val="24"/>
          <w:szCs w:val="24"/>
        </w:rPr>
        <w:t>;</w:t>
      </w:r>
    </w:p>
    <w:p w:rsidR="004E7DCD" w:rsidRPr="000F650C" w:rsidRDefault="00B90E50" w:rsidP="00736848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0F650C">
        <w:rPr>
          <w:rFonts w:ascii="Times New Roman" w:hAnsi="Times New Roman" w:cs="Times New Roman"/>
          <w:sz w:val="24"/>
          <w:szCs w:val="24"/>
        </w:rPr>
        <w:t xml:space="preserve">вносит запись о выдаче заявителю решения о </w:t>
      </w:r>
      <w:r w:rsidRPr="000F650C">
        <w:rPr>
          <w:rFonts w:ascii="Times New Roman" w:hAnsi="Times New Roman"/>
          <w:sz w:val="24"/>
          <w:szCs w:val="24"/>
        </w:rPr>
        <w:t>предоставлении либо об отказе в предоставлении муниципальной услуги</w:t>
      </w:r>
      <w:r w:rsidRPr="000F650C">
        <w:rPr>
          <w:rFonts w:ascii="Times New Roman" w:hAnsi="Times New Roman" w:cs="Times New Roman"/>
          <w:sz w:val="24"/>
          <w:szCs w:val="24"/>
        </w:rPr>
        <w:t xml:space="preserve"> в систему электронного документооборота </w:t>
      </w:r>
      <w:r w:rsidRPr="000F650C">
        <w:rPr>
          <w:rFonts w:ascii="Times New Roman" w:eastAsia="Calibri" w:hAnsi="Times New Roman"/>
          <w:sz w:val="24"/>
          <w:szCs w:val="24"/>
        </w:rPr>
        <w:t>(при наличии технической возможности)</w:t>
      </w:r>
      <w:r w:rsidRPr="000F650C">
        <w:rPr>
          <w:rFonts w:ascii="Times New Roman" w:hAnsi="Times New Roman" w:cs="Times New Roman"/>
          <w:sz w:val="24"/>
          <w:szCs w:val="24"/>
        </w:rPr>
        <w:t xml:space="preserve"> уполномоченного органа и в журнал регистрации;</w:t>
      </w:r>
    </w:p>
    <w:p w:rsidR="004E7DCD" w:rsidRPr="000F650C" w:rsidRDefault="00B90E50" w:rsidP="00736848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0F650C">
        <w:rPr>
          <w:rFonts w:ascii="Times New Roman" w:hAnsi="Times New Roman" w:cs="Times New Roman"/>
          <w:sz w:val="24"/>
          <w:szCs w:val="24"/>
        </w:rPr>
        <w:t xml:space="preserve">отказывает в выдаче решения о </w:t>
      </w:r>
      <w:r w:rsidRPr="000F650C">
        <w:rPr>
          <w:rFonts w:ascii="Times New Roman" w:hAnsi="Times New Roman"/>
          <w:sz w:val="24"/>
          <w:szCs w:val="24"/>
        </w:rPr>
        <w:t>предоставлении либо об отказе в предоставлении муниципальной услуги</w:t>
      </w:r>
      <w:r w:rsidRPr="000F650C">
        <w:rPr>
          <w:rFonts w:ascii="Times New Roman" w:hAnsi="Times New Roman" w:cs="Times New Roman"/>
          <w:sz w:val="24"/>
          <w:szCs w:val="24"/>
        </w:rPr>
        <w:t xml:space="preserve"> в случаях:</w:t>
      </w:r>
    </w:p>
    <w:p w:rsidR="004E7DCD" w:rsidRPr="000F650C" w:rsidRDefault="00B90E50" w:rsidP="00736848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0F650C">
        <w:rPr>
          <w:rFonts w:ascii="Times New Roman" w:hAnsi="Times New Roman" w:cs="Times New Roman"/>
          <w:sz w:val="24"/>
          <w:szCs w:val="24"/>
        </w:rPr>
        <w:t>- за выдачей документов обратилось лицо, не являющееся заявителем (его представителем);</w:t>
      </w:r>
    </w:p>
    <w:p w:rsidR="004E7DCD" w:rsidRPr="000F650C" w:rsidRDefault="00B90E50" w:rsidP="00736848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0F650C">
        <w:rPr>
          <w:rFonts w:ascii="Times New Roman" w:hAnsi="Times New Roman" w:cs="Times New Roman"/>
          <w:sz w:val="24"/>
          <w:szCs w:val="24"/>
        </w:rPr>
        <w:t>- обратившееся лицо отказалось предъявить документ, удостоверяющий его личность;</w:t>
      </w:r>
    </w:p>
    <w:p w:rsidR="004E7DCD" w:rsidRPr="000F650C" w:rsidRDefault="00B90E50" w:rsidP="00736848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0F650C">
        <w:rPr>
          <w:rFonts w:ascii="Times New Roman" w:hAnsi="Times New Roman" w:cs="Times New Roman"/>
          <w:sz w:val="24"/>
          <w:szCs w:val="24"/>
        </w:rPr>
        <w:t>- оригиналы документов не совпадают с электронными образами документов при направлении запроса и документов на предоставление услуги через ЕПГУ, РПГУ (при наличии технической возможности) и при указании в запросе о получении результата на бумажном носителе.</w:t>
      </w:r>
    </w:p>
    <w:p w:rsidR="004E7DCD" w:rsidRPr="000F650C" w:rsidRDefault="00B90E50" w:rsidP="00736848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0F650C">
        <w:rPr>
          <w:rFonts w:ascii="Times New Roman" w:hAnsi="Times New Roman" w:cs="Times New Roman"/>
          <w:sz w:val="24"/>
          <w:szCs w:val="24"/>
        </w:rPr>
        <w:t xml:space="preserve">Если заявитель, не согласившись с решением о </w:t>
      </w:r>
      <w:r w:rsidRPr="000F650C">
        <w:rPr>
          <w:rFonts w:ascii="Times New Roman" w:hAnsi="Times New Roman"/>
          <w:sz w:val="24"/>
          <w:szCs w:val="24"/>
        </w:rPr>
        <w:t>предоставлении либо об отказе в предоставлении муниципальной услуги</w:t>
      </w:r>
      <w:r w:rsidRPr="000F650C">
        <w:rPr>
          <w:rFonts w:ascii="Times New Roman" w:hAnsi="Times New Roman" w:cs="Times New Roman"/>
          <w:sz w:val="24"/>
          <w:szCs w:val="24"/>
        </w:rPr>
        <w:t xml:space="preserve">, отказался проставить свою подпись в получении документов, решение о </w:t>
      </w:r>
      <w:r w:rsidRPr="000F650C">
        <w:rPr>
          <w:rFonts w:ascii="Times New Roman" w:hAnsi="Times New Roman"/>
          <w:sz w:val="24"/>
          <w:szCs w:val="24"/>
        </w:rPr>
        <w:t>предоставлении либо об отказе в предоставлении муниципальной услуги</w:t>
      </w:r>
      <w:r w:rsidRPr="000F650C">
        <w:rPr>
          <w:rFonts w:ascii="Times New Roman" w:hAnsi="Times New Roman" w:cs="Times New Roman"/>
          <w:sz w:val="24"/>
          <w:szCs w:val="24"/>
        </w:rPr>
        <w:t xml:space="preserve"> ему не выдается и специалист, ответственный за прием и выдачу документов, на копии заявления о перераспределении земельных участков проставляет отметку об отказе в получении решения о </w:t>
      </w:r>
      <w:r w:rsidRPr="000F650C">
        <w:rPr>
          <w:rFonts w:ascii="Times New Roman" w:hAnsi="Times New Roman"/>
          <w:sz w:val="24"/>
          <w:szCs w:val="24"/>
        </w:rPr>
        <w:t>предоставлении либо об отказе в предоставлении муниципальной услуги</w:t>
      </w:r>
      <w:r w:rsidRPr="000F650C">
        <w:rPr>
          <w:rFonts w:ascii="Times New Roman" w:hAnsi="Times New Roman" w:cs="Times New Roman"/>
          <w:sz w:val="24"/>
          <w:szCs w:val="24"/>
        </w:rPr>
        <w:t xml:space="preserve"> путем внесения слов «Получить документы отказался», заверяет своей подписью.</w:t>
      </w:r>
    </w:p>
    <w:p w:rsidR="004E7DCD" w:rsidRPr="000F650C" w:rsidRDefault="00B90E50" w:rsidP="00736848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0F650C">
        <w:rPr>
          <w:rFonts w:ascii="Times New Roman" w:hAnsi="Times New Roman" w:cs="Times New Roman"/>
          <w:sz w:val="24"/>
          <w:szCs w:val="24"/>
        </w:rPr>
        <w:t xml:space="preserve">Не позднее следующего рабочего дня со дня обращения заявителя в уполномоченный орган и отказавшегося получить результат предоставления муниципальной услуги либо поступлении не выданных документов из МФЦ заявителю направляется письменное сообщение (по адресу, указанному в заявлении о перераспределении земельных участков) о том, что он в любое время (согласно указываемому в сообщении графику приема-выдачи документов) вправе обратиться за получением решение о </w:t>
      </w:r>
      <w:r w:rsidRPr="000F650C">
        <w:rPr>
          <w:rFonts w:ascii="Times New Roman" w:hAnsi="Times New Roman"/>
          <w:sz w:val="24"/>
          <w:szCs w:val="24"/>
        </w:rPr>
        <w:t>предоставлении либо об отказе в предоставлении муниципальной услуги</w:t>
      </w:r>
      <w:r w:rsidRPr="000F650C">
        <w:rPr>
          <w:rFonts w:ascii="Times New Roman" w:hAnsi="Times New Roman" w:cs="Times New Roman"/>
          <w:sz w:val="24"/>
          <w:szCs w:val="24"/>
        </w:rPr>
        <w:t xml:space="preserve">  или сообщить почтовый адрес, по которому ему эти документы могут быть направлены посредством почтового отправления с уведомлением о вручении.</w:t>
      </w:r>
    </w:p>
    <w:p w:rsidR="004E7DCD" w:rsidRPr="000F650C" w:rsidRDefault="00B90E50" w:rsidP="00736848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0F650C">
        <w:rPr>
          <w:rFonts w:ascii="Times New Roman" w:hAnsi="Times New Roman" w:cs="Times New Roman"/>
          <w:sz w:val="24"/>
          <w:szCs w:val="24"/>
        </w:rPr>
        <w:t xml:space="preserve">В случае подачи заявителем документов в электронном виде посредством ЕПГУ, РПГУ </w:t>
      </w:r>
      <w:r w:rsidRPr="000F650C">
        <w:rPr>
          <w:rFonts w:ascii="Times New Roman" w:eastAsia="Calibri" w:hAnsi="Times New Roman"/>
          <w:sz w:val="24"/>
          <w:szCs w:val="24"/>
        </w:rPr>
        <w:t xml:space="preserve">(при наличии технической возможности) </w:t>
      </w:r>
      <w:r w:rsidRPr="000F650C">
        <w:rPr>
          <w:rFonts w:ascii="Times New Roman" w:hAnsi="Times New Roman" w:cs="Times New Roman"/>
          <w:sz w:val="24"/>
          <w:szCs w:val="24"/>
        </w:rPr>
        <w:t>и указании в запросе о получении результата предоставления услуги в электронном виде, специалист, ответственный за прием и выдачу документов:</w:t>
      </w:r>
    </w:p>
    <w:p w:rsidR="004E7DCD" w:rsidRPr="000F650C" w:rsidRDefault="00B90E50" w:rsidP="0073684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F650C">
        <w:rPr>
          <w:rFonts w:ascii="Times New Roman" w:hAnsi="Times New Roman" w:cs="Times New Roman"/>
          <w:sz w:val="24"/>
          <w:szCs w:val="24"/>
        </w:rPr>
        <w:lastRenderedPageBreak/>
        <w:t>устанавливает личность заявителя;</w:t>
      </w:r>
    </w:p>
    <w:p w:rsidR="004E7DCD" w:rsidRPr="000F650C" w:rsidRDefault="00B90E50" w:rsidP="0073684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F650C">
        <w:rPr>
          <w:rFonts w:ascii="Times New Roman" w:hAnsi="Times New Roman" w:cs="Times New Roman"/>
          <w:sz w:val="24"/>
          <w:szCs w:val="24"/>
        </w:rPr>
        <w:t>проверяет правомочия заявителя действовать от его имени при получении документов;</w:t>
      </w:r>
    </w:p>
    <w:p w:rsidR="004E7DCD" w:rsidRPr="000F650C" w:rsidRDefault="00B90E50" w:rsidP="0073684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F650C">
        <w:rPr>
          <w:rFonts w:ascii="Times New Roman" w:hAnsi="Times New Roman" w:cs="Times New Roman"/>
          <w:sz w:val="24"/>
          <w:szCs w:val="24"/>
        </w:rPr>
        <w:t xml:space="preserve">сверяет электронные образы документов с оригиналами (при направлении запроса и документов на предоставление услуги через ЕПГУ, РПГУ </w:t>
      </w:r>
      <w:r w:rsidRPr="000F650C">
        <w:rPr>
          <w:rFonts w:ascii="Times New Roman" w:eastAsia="Calibri" w:hAnsi="Times New Roman"/>
          <w:sz w:val="24"/>
          <w:szCs w:val="24"/>
        </w:rPr>
        <w:t>(при наличии технической возможности)</w:t>
      </w:r>
      <w:r w:rsidRPr="000F650C">
        <w:rPr>
          <w:rFonts w:ascii="Times New Roman" w:hAnsi="Times New Roman" w:cs="Times New Roman"/>
          <w:sz w:val="24"/>
          <w:szCs w:val="24"/>
        </w:rPr>
        <w:t>);</w:t>
      </w:r>
    </w:p>
    <w:p w:rsidR="004E7DCD" w:rsidRPr="000F650C" w:rsidRDefault="00B90E50" w:rsidP="00736848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0F650C">
        <w:rPr>
          <w:rFonts w:ascii="Times New Roman" w:hAnsi="Times New Roman" w:cs="Times New Roman"/>
          <w:sz w:val="24"/>
          <w:szCs w:val="24"/>
        </w:rPr>
        <w:t>уведомляет заявителя о том, что результат предоставлении услуги будет направлен ему в личный кабинет на ЕПГУ, РПГУ в форме электронного документа.</w:t>
      </w:r>
    </w:p>
    <w:p w:rsidR="004E7DCD" w:rsidRPr="000F650C" w:rsidRDefault="00B90E50" w:rsidP="00736848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0F650C">
        <w:rPr>
          <w:rFonts w:ascii="Times New Roman" w:hAnsi="Times New Roman" w:cs="Times New Roman"/>
          <w:sz w:val="24"/>
          <w:szCs w:val="24"/>
        </w:rPr>
        <w:t>При установлении расхождений электронных образов документов, направленных в электронной форме, с оригиналами, результат предоставления услуги заявителю не направляется через ЕПГУ, РПГУ, о чем составляется акт.</w:t>
      </w:r>
    </w:p>
    <w:p w:rsidR="004E7DCD" w:rsidRPr="000F650C" w:rsidRDefault="00B90E50" w:rsidP="0073684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F650C">
        <w:rPr>
          <w:rFonts w:ascii="Times New Roman" w:hAnsi="Times New Roman" w:cs="Times New Roman"/>
          <w:sz w:val="24"/>
          <w:szCs w:val="24"/>
        </w:rPr>
        <w:t xml:space="preserve">В случае, если заявителю отказано в предоставлении муниципальной услуги, отказ в выдаче решения о </w:t>
      </w:r>
      <w:r w:rsidRPr="000F650C">
        <w:rPr>
          <w:rFonts w:ascii="Times New Roman" w:hAnsi="Times New Roman"/>
          <w:sz w:val="24"/>
          <w:szCs w:val="24"/>
        </w:rPr>
        <w:t>предоставлении муниципальной услуги</w:t>
      </w:r>
      <w:r w:rsidRPr="000F650C">
        <w:rPr>
          <w:rFonts w:ascii="Times New Roman" w:hAnsi="Times New Roman" w:cs="Times New Roman"/>
          <w:sz w:val="24"/>
          <w:szCs w:val="24"/>
        </w:rPr>
        <w:t xml:space="preserve"> сканируется и направляется заявителю через ЕПГУ, РПГУ либо направляется в форме электронного документа, подписанного электронной подписью в личный кабинет заявителя на ЕПГУ, РПГУ </w:t>
      </w:r>
      <w:r w:rsidRPr="000F650C">
        <w:rPr>
          <w:rFonts w:ascii="Times New Roman" w:eastAsia="Calibri" w:hAnsi="Times New Roman"/>
          <w:sz w:val="24"/>
          <w:szCs w:val="24"/>
        </w:rPr>
        <w:t>(при наличии технической возможности)</w:t>
      </w:r>
      <w:r w:rsidRPr="000F650C">
        <w:rPr>
          <w:rFonts w:ascii="Times New Roman" w:hAnsi="Times New Roman" w:cs="Times New Roman"/>
          <w:sz w:val="24"/>
          <w:szCs w:val="24"/>
        </w:rPr>
        <w:t>. Оригинал решения заявитель вправе забрать в уполномоченном органе.</w:t>
      </w:r>
    </w:p>
    <w:p w:rsidR="004E7DCD" w:rsidRPr="000F650C" w:rsidRDefault="00B90E50" w:rsidP="0073684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F650C">
        <w:rPr>
          <w:rFonts w:ascii="Times New Roman" w:hAnsi="Times New Roman" w:cs="Times New Roman"/>
          <w:sz w:val="24"/>
          <w:szCs w:val="24"/>
        </w:rPr>
        <w:t xml:space="preserve">Максимальный срок выполнения данной административной процедуры - </w:t>
      </w:r>
      <w:r w:rsidRPr="000F650C">
        <w:rPr>
          <w:rFonts w:ascii="Times New Roman" w:hAnsi="Times New Roman"/>
          <w:sz w:val="24"/>
          <w:szCs w:val="24"/>
        </w:rPr>
        <w:t xml:space="preserve">не более 15 минут. </w:t>
      </w:r>
      <w:r w:rsidRPr="000F650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E7DCD" w:rsidRPr="000F650C" w:rsidRDefault="00B90E50" w:rsidP="00736848">
      <w:pPr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0F650C">
        <w:rPr>
          <w:rFonts w:ascii="Times New Roman" w:hAnsi="Times New Roman"/>
          <w:sz w:val="24"/>
          <w:szCs w:val="24"/>
        </w:rPr>
        <w:t>Выдача результата предоставления муниципальной услуги возможна в день принятия решения о предоставлении либо об отказе в предоставлении муниципальной услуги.</w:t>
      </w:r>
    </w:p>
    <w:p w:rsidR="004E7DCD" w:rsidRPr="000F650C" w:rsidRDefault="00B90E50" w:rsidP="00736848">
      <w:pPr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0F650C">
        <w:rPr>
          <w:rFonts w:ascii="Times New Roman" w:hAnsi="Times New Roman"/>
          <w:sz w:val="24"/>
          <w:szCs w:val="24"/>
        </w:rPr>
        <w:t>Результат административной процедуры: выдача решения о предоставлении либо об отказе в предоставлении муниципальной услуги в бумажном виде или в форме электронного документа.</w:t>
      </w:r>
    </w:p>
    <w:p w:rsidR="004E7DCD" w:rsidRPr="000F650C" w:rsidRDefault="00B90E50" w:rsidP="0073684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F650C">
        <w:rPr>
          <w:rFonts w:ascii="Times New Roman" w:hAnsi="Times New Roman" w:cs="Times New Roman"/>
          <w:sz w:val="24"/>
          <w:szCs w:val="24"/>
        </w:rPr>
        <w:t xml:space="preserve"> Результат выполнения административной процедуры фиксируется в установленном порядке, в том числе в системе электронного документооборота </w:t>
      </w:r>
      <w:r w:rsidRPr="000F650C">
        <w:rPr>
          <w:rFonts w:ascii="Times New Roman" w:eastAsia="Calibri" w:hAnsi="Times New Roman"/>
          <w:sz w:val="24"/>
          <w:szCs w:val="24"/>
        </w:rPr>
        <w:t>(при наличии технической возможности)</w:t>
      </w:r>
      <w:r w:rsidRPr="000F650C">
        <w:rPr>
          <w:rFonts w:ascii="Times New Roman" w:hAnsi="Times New Roman" w:cs="Times New Roman"/>
          <w:sz w:val="24"/>
          <w:szCs w:val="24"/>
        </w:rPr>
        <w:t xml:space="preserve"> уполномоченного органа и в журнале регистрации.</w:t>
      </w:r>
    </w:p>
    <w:p w:rsidR="004E7DCD" w:rsidRPr="000F650C" w:rsidRDefault="00B90E50" w:rsidP="0073684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F650C">
        <w:rPr>
          <w:rFonts w:ascii="Times New Roman" w:hAnsi="Times New Roman" w:cs="Times New Roman"/>
          <w:sz w:val="24"/>
          <w:szCs w:val="24"/>
        </w:rPr>
        <w:t>3.2. Порядок исправления допущенных опечаток и ошибок в выданных в результате предоставления муниципальной услуги документах.</w:t>
      </w:r>
    </w:p>
    <w:p w:rsidR="004E7DCD" w:rsidRPr="000F650C" w:rsidRDefault="00B90E50" w:rsidP="0073684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F650C">
        <w:rPr>
          <w:rFonts w:ascii="Times New Roman" w:hAnsi="Times New Roman" w:cs="Times New Roman"/>
          <w:sz w:val="24"/>
          <w:szCs w:val="24"/>
        </w:rPr>
        <w:t xml:space="preserve">Основанием для начала административной процедуры является представление заявителем в уполномоченный орган заявления по форме согласно приложению № 2 </w:t>
      </w:r>
      <w:r w:rsidRPr="000F650C">
        <w:rPr>
          <w:rFonts w:ascii="Times New Roman" w:hAnsi="Times New Roman"/>
          <w:sz w:val="24"/>
          <w:szCs w:val="24"/>
        </w:rPr>
        <w:t>к настоящему административному регламенту</w:t>
      </w:r>
      <w:r w:rsidRPr="000F650C">
        <w:rPr>
          <w:rFonts w:ascii="Times New Roman" w:hAnsi="Times New Roman" w:cs="Times New Roman"/>
          <w:sz w:val="24"/>
          <w:szCs w:val="24"/>
        </w:rPr>
        <w:t xml:space="preserve"> об исправлении ошибок и опечаток в документах, выданных в результате предоставления муниципальной услуги.</w:t>
      </w:r>
    </w:p>
    <w:p w:rsidR="004E7DCD" w:rsidRPr="000F650C" w:rsidRDefault="00B90E50" w:rsidP="0073684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F650C">
        <w:rPr>
          <w:rFonts w:ascii="Times New Roman" w:hAnsi="Times New Roman" w:cs="Times New Roman"/>
          <w:sz w:val="24"/>
          <w:szCs w:val="24"/>
        </w:rPr>
        <w:t xml:space="preserve">К заявлению помимо документов, являющихся основанием для исправления ошибки (опечатки), заявитель прикладывает оригинал документа – результата предоставления муниципальной услуги на бумажном носителе (при наличии).     </w:t>
      </w:r>
    </w:p>
    <w:p w:rsidR="004E7DCD" w:rsidRPr="000F650C" w:rsidRDefault="00B90E50" w:rsidP="0073684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F650C">
        <w:rPr>
          <w:rFonts w:ascii="Times New Roman" w:hAnsi="Times New Roman" w:cs="Times New Roman"/>
          <w:sz w:val="24"/>
          <w:szCs w:val="24"/>
        </w:rPr>
        <w:t xml:space="preserve">Должностное лицо уполномоченного органа, ответственное за предоставление муниципальной услуги, рассматривает заявление, представленное (направленное) заявителем, и проводит проверку указанных в заявлении и документах сведений в срок, не превышающий 2 рабочих дней  </w:t>
      </w:r>
      <w:proofErr w:type="gramStart"/>
      <w:r w:rsidRPr="000F650C">
        <w:rPr>
          <w:rFonts w:ascii="Times New Roman" w:hAnsi="Times New Roman" w:cs="Times New Roman"/>
          <w:sz w:val="24"/>
          <w:szCs w:val="24"/>
        </w:rPr>
        <w:t>с даты регистрации</w:t>
      </w:r>
      <w:proofErr w:type="gramEnd"/>
      <w:r w:rsidRPr="000F650C">
        <w:rPr>
          <w:rFonts w:ascii="Times New Roman" w:hAnsi="Times New Roman" w:cs="Times New Roman"/>
          <w:sz w:val="24"/>
          <w:szCs w:val="24"/>
        </w:rPr>
        <w:t xml:space="preserve"> соответствующего заявления.</w:t>
      </w:r>
    </w:p>
    <w:p w:rsidR="004E7DCD" w:rsidRPr="000F650C" w:rsidRDefault="00B90E50" w:rsidP="0073684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F650C">
        <w:rPr>
          <w:rFonts w:ascii="Times New Roman" w:hAnsi="Times New Roman" w:cs="Times New Roman"/>
          <w:sz w:val="24"/>
          <w:szCs w:val="24"/>
        </w:rPr>
        <w:t xml:space="preserve">Критерием принятия решения по административной процедуре является наличие или отсутствие таких опечаток и (или) ошибок. В случае выявления допущенных опечаток и (или) ошибок в выданных в результате предоставления муниципальной услуги документах должностное лицо уполномоченного органа, ответственное за предоставление муниципальной услуги, осуществляет исправление и замену указанных документов в срок, не превышающий 5 рабочих дней с момента регистрации соответствующего заявления. </w:t>
      </w:r>
    </w:p>
    <w:p w:rsidR="004E7DCD" w:rsidRPr="000F650C" w:rsidRDefault="00B90E50" w:rsidP="0073684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F650C">
        <w:rPr>
          <w:rFonts w:ascii="Times New Roman" w:hAnsi="Times New Roman" w:cs="Times New Roman"/>
          <w:sz w:val="24"/>
          <w:szCs w:val="24"/>
        </w:rPr>
        <w:t>В случае отсутствия опечаток и (или) ошибок в документах, выданных в результате предоставления муниципальной услуги, должностное лицо уполномоченного органа, ответственное за предоставление муниципальной услуги, письменно сообщает заявителю об отсутствии таких опечаток и (или) ошибок в срок, не превышающий 5 рабочих дней с момента регистрации соответствующего заявления.</w:t>
      </w:r>
    </w:p>
    <w:p w:rsidR="004E7DCD" w:rsidRPr="000F650C" w:rsidRDefault="00B90E50" w:rsidP="00736848">
      <w:pPr>
        <w:spacing w:after="0" w:line="240" w:lineRule="auto"/>
        <w:ind w:firstLine="540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0F650C">
        <w:rPr>
          <w:rFonts w:ascii="Times New Roman" w:eastAsiaTheme="minorHAnsi" w:hAnsi="Times New Roman"/>
          <w:sz w:val="24"/>
          <w:szCs w:val="24"/>
          <w:lang w:eastAsia="en-US"/>
        </w:rPr>
        <w:t>Заявление</w:t>
      </w:r>
      <w:r w:rsidRPr="000F650C">
        <w:rPr>
          <w:rFonts w:ascii="Times New Roman" w:hAnsi="Times New Roman"/>
          <w:sz w:val="24"/>
          <w:szCs w:val="24"/>
        </w:rPr>
        <w:t xml:space="preserve"> об исправлении ошибок и опечаток в документах, выданных</w:t>
      </w:r>
      <w:r w:rsidRPr="000F650C">
        <w:rPr>
          <w:rFonts w:ascii="Times New Roman" w:hAnsi="Times New Roman"/>
          <w:sz w:val="24"/>
          <w:szCs w:val="24"/>
        </w:rPr>
        <w:br/>
        <w:t>в результате предоставления муниципальной услуги</w:t>
      </w:r>
      <w:r w:rsidRPr="000F650C">
        <w:rPr>
          <w:rFonts w:ascii="Times New Roman" w:eastAsiaTheme="minorHAnsi" w:hAnsi="Times New Roman"/>
          <w:sz w:val="24"/>
          <w:szCs w:val="24"/>
          <w:lang w:eastAsia="en-US"/>
        </w:rPr>
        <w:t xml:space="preserve">, может быть представлено заявителем в электронной форме, в том числе через ЕПГУ, РПГУ </w:t>
      </w:r>
      <w:r w:rsidRPr="000F650C">
        <w:rPr>
          <w:rFonts w:ascii="Times New Roman" w:eastAsia="Calibri" w:hAnsi="Times New Roman"/>
          <w:sz w:val="24"/>
          <w:szCs w:val="24"/>
        </w:rPr>
        <w:t>(при наличии технической возможности)</w:t>
      </w:r>
      <w:r w:rsidRPr="000F650C">
        <w:rPr>
          <w:rFonts w:ascii="Times New Roman" w:eastAsiaTheme="minorHAnsi" w:hAnsi="Times New Roman"/>
          <w:sz w:val="24"/>
          <w:szCs w:val="24"/>
          <w:lang w:eastAsia="en-US"/>
        </w:rPr>
        <w:t>.</w:t>
      </w:r>
    </w:p>
    <w:p w:rsidR="004E7DCD" w:rsidRPr="000F650C" w:rsidRDefault="00B90E50" w:rsidP="00736848">
      <w:pPr>
        <w:spacing w:after="0" w:line="240" w:lineRule="auto"/>
        <w:ind w:firstLine="540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0F650C">
        <w:rPr>
          <w:rFonts w:ascii="Times New Roman" w:eastAsiaTheme="minorHAnsi" w:hAnsi="Times New Roman"/>
          <w:sz w:val="24"/>
          <w:szCs w:val="24"/>
          <w:lang w:eastAsia="en-US"/>
        </w:rPr>
        <w:t xml:space="preserve">В случае подачи такого заявления через ЕПГУ, РПГУ (при наличии технической возможности) исправленный документ в электронном виде или скан документа на бумажном </w:t>
      </w:r>
      <w:r w:rsidRPr="000F650C">
        <w:rPr>
          <w:rFonts w:ascii="Times New Roman" w:eastAsiaTheme="minorHAnsi" w:hAnsi="Times New Roman"/>
          <w:sz w:val="24"/>
          <w:szCs w:val="24"/>
          <w:lang w:eastAsia="en-US"/>
        </w:rPr>
        <w:lastRenderedPageBreak/>
        <w:t>носителе, документ, информирующий об исправлении ошибки в выданных в результате предоставления государственной услуги документах или уведомление об отсутствии ошибки (ошибок) в выданных в результате предоставления государственной услуги документах, размещается в личном кабинете заявителя на ЕПГУ, РПГУ.</w:t>
      </w:r>
    </w:p>
    <w:p w:rsidR="004E7DCD" w:rsidRDefault="00B90E50" w:rsidP="0073684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F650C">
        <w:rPr>
          <w:rFonts w:ascii="Times New Roman" w:hAnsi="Times New Roman" w:cs="Times New Roman"/>
          <w:sz w:val="24"/>
          <w:szCs w:val="24"/>
        </w:rPr>
        <w:t>Результатом административной процедуры является выдача (направление) заявителю исправленного взамен ранее выданного документа, являющегося результатом предоставления муниципальной услуги, или сообщение об отсутствии таких опечаток и (или) ошибок.</w:t>
      </w:r>
    </w:p>
    <w:p w:rsidR="00736848" w:rsidRDefault="00736848" w:rsidP="0073684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736848" w:rsidRDefault="00736848" w:rsidP="0073684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736848" w:rsidRPr="000F650C" w:rsidRDefault="00736848" w:rsidP="0073684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4E7DCD" w:rsidRPr="000F650C" w:rsidRDefault="004E7DCD" w:rsidP="0073684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4E7DCD" w:rsidRPr="000F650C" w:rsidRDefault="00B90E50" w:rsidP="00736848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0F650C">
        <w:rPr>
          <w:rFonts w:ascii="Times New Roman" w:hAnsi="Times New Roman" w:cs="Times New Roman"/>
          <w:sz w:val="24"/>
          <w:szCs w:val="24"/>
        </w:rPr>
        <w:t xml:space="preserve">4. Формы контроля </w:t>
      </w:r>
      <w:bookmarkStart w:id="14" w:name="_Hlk62131189"/>
      <w:r w:rsidRPr="000F650C">
        <w:rPr>
          <w:rFonts w:ascii="Times New Roman" w:hAnsi="Times New Roman" w:cs="Times New Roman"/>
          <w:sz w:val="24"/>
          <w:szCs w:val="24"/>
        </w:rPr>
        <w:t>за исполнением предоставления муниципальной услуги.</w:t>
      </w:r>
      <w:bookmarkEnd w:id="14"/>
    </w:p>
    <w:p w:rsidR="004E7DCD" w:rsidRPr="000F650C" w:rsidRDefault="004E7DCD" w:rsidP="00736848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:rsidR="004E7DCD" w:rsidRPr="000F650C" w:rsidRDefault="00B90E50" w:rsidP="0073684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15" w:name="_Hlk62131229"/>
      <w:r w:rsidRPr="000F650C">
        <w:rPr>
          <w:rFonts w:ascii="Times New Roman" w:hAnsi="Times New Roman" w:cs="Times New Roman"/>
          <w:sz w:val="24"/>
          <w:szCs w:val="24"/>
        </w:rPr>
        <w:t>4.1. Порядок осуществления текущего контроля за соблюдением и исполнением ответственными должностными лицами положений настоящего административного регламента и иных нормативных правовых актов, устанавливающих требования к предоставлению муниципальной услуги, а также принятием решений ответственными лицами.</w:t>
      </w:r>
    </w:p>
    <w:p w:rsidR="004E7DCD" w:rsidRPr="000F650C" w:rsidRDefault="00B90E50" w:rsidP="0073684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F650C">
        <w:rPr>
          <w:rFonts w:ascii="Times New Roman" w:hAnsi="Times New Roman" w:cs="Times New Roman"/>
          <w:sz w:val="24"/>
          <w:szCs w:val="24"/>
        </w:rPr>
        <w:t>Текущий контроль за соблюдением и исполнением должностными лицами уполномоченного органа учета положений данного административного регламента и иных нормативных правовых актов, устанавливающих требования к предоставлению муниципальной услуги, а также принятием ими решений (далее - текущий контроль деятельности) осуществляет руководитель уполномоченного органа.</w:t>
      </w:r>
    </w:p>
    <w:p w:rsidR="004E7DCD" w:rsidRPr="000F650C" w:rsidRDefault="00B90E50" w:rsidP="0073684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F650C">
        <w:rPr>
          <w:rFonts w:ascii="Times New Roman" w:hAnsi="Times New Roman" w:cs="Times New Roman"/>
          <w:sz w:val="24"/>
          <w:szCs w:val="24"/>
        </w:rPr>
        <w:t>Текущий контроль осуществляется путем проведения проверок соблюдения и исполнения должностными лицами и сотрудниками положений настоящего административного регламента и иных нормативных правовых актов, устанавливающих требования к предоставлению муниципальной услуги.</w:t>
      </w:r>
    </w:p>
    <w:p w:rsidR="004E7DCD" w:rsidRPr="000F650C" w:rsidRDefault="00B90E50" w:rsidP="0073684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F650C">
        <w:rPr>
          <w:rFonts w:ascii="Times New Roman" w:hAnsi="Times New Roman" w:cs="Times New Roman"/>
          <w:sz w:val="24"/>
          <w:szCs w:val="24"/>
        </w:rPr>
        <w:t>4.2. Порядок и периодичность осуществления плановых и внеплановых проверок полноты и качества предоставления муниципальной услуги, в том числе порядок и формы контроля за полнотой и качеством предоставления муниципальной услуги.</w:t>
      </w:r>
    </w:p>
    <w:p w:rsidR="004E7DCD" w:rsidRPr="000F650C" w:rsidRDefault="00B90E50" w:rsidP="0073684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F650C">
        <w:rPr>
          <w:rFonts w:ascii="Times New Roman" w:hAnsi="Times New Roman" w:cs="Times New Roman"/>
          <w:sz w:val="24"/>
          <w:szCs w:val="24"/>
        </w:rPr>
        <w:t>Контроль за полнотой и качеством предоставления муниципальной услуги включает в себя проведение проверок, выявление и устранение нарушений прав заявителей, принятие решений и подготовку ответов на их обращения, содержащие жалобы на действия (бездействие) сотрудников.</w:t>
      </w:r>
    </w:p>
    <w:p w:rsidR="004E7DCD" w:rsidRPr="000F650C" w:rsidRDefault="00B90E50" w:rsidP="0073684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F650C">
        <w:rPr>
          <w:rFonts w:ascii="Times New Roman" w:hAnsi="Times New Roman" w:cs="Times New Roman"/>
          <w:sz w:val="24"/>
          <w:szCs w:val="24"/>
        </w:rPr>
        <w:t>Проверки полноты и качества предоставления муниципальной услуги осуществляются на основании локальных актов администрации муниципального образования.</w:t>
      </w:r>
    </w:p>
    <w:p w:rsidR="004E7DCD" w:rsidRPr="000F650C" w:rsidRDefault="00B90E50" w:rsidP="0073684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F650C">
        <w:rPr>
          <w:rFonts w:ascii="Times New Roman" w:hAnsi="Times New Roman" w:cs="Times New Roman"/>
          <w:sz w:val="24"/>
          <w:szCs w:val="24"/>
        </w:rPr>
        <w:t>Проверки могут быть плановыми и внеплановыми. Порядок и периодичность плановых проверок устанавливаются руководителем уполномоченного органа. При проверке рассматриваются все вопросы, связанные с предоставлением муниципальной услуги (комплексные проверки), или отдельные вопросы (тематические проверки).</w:t>
      </w:r>
    </w:p>
    <w:p w:rsidR="004E7DCD" w:rsidRPr="000F650C" w:rsidRDefault="00B90E50" w:rsidP="0073684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F650C">
        <w:rPr>
          <w:rFonts w:ascii="Times New Roman" w:hAnsi="Times New Roman" w:cs="Times New Roman"/>
          <w:sz w:val="24"/>
          <w:szCs w:val="24"/>
        </w:rPr>
        <w:t>Внеплановые проверки проводятся для проверки факта устранения ранее выявленных нарушений, а также в случае получения жалоб на действия (бездействие) сотрудников. Проверки также проводятся по конкретному обращению заявителя.</w:t>
      </w:r>
    </w:p>
    <w:p w:rsidR="004E7DCD" w:rsidRPr="000F650C" w:rsidRDefault="00B90E50" w:rsidP="0073684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F650C">
        <w:rPr>
          <w:rFonts w:ascii="Times New Roman" w:hAnsi="Times New Roman" w:cs="Times New Roman"/>
          <w:sz w:val="24"/>
          <w:szCs w:val="24"/>
        </w:rPr>
        <w:t>Периодичность осуществления плановых проверок – не реже одного раза в квартал.</w:t>
      </w:r>
    </w:p>
    <w:p w:rsidR="004E7DCD" w:rsidRPr="000F650C" w:rsidRDefault="00B90E50" w:rsidP="0073684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16" w:name="_Hlk62131259"/>
      <w:bookmarkEnd w:id="15"/>
      <w:r w:rsidRPr="000F650C">
        <w:rPr>
          <w:rFonts w:ascii="Times New Roman" w:hAnsi="Times New Roman" w:cs="Times New Roman"/>
          <w:sz w:val="24"/>
          <w:szCs w:val="24"/>
        </w:rPr>
        <w:t>4.3. Ответственность муниципальных служащих органа местного самоуправления и иных должностных лиц за решения и действия (бездействие), принимаемые (осуществляемые) в ходе предоставления муниципальной услуги.</w:t>
      </w:r>
    </w:p>
    <w:p w:rsidR="004E7DCD" w:rsidRPr="000F650C" w:rsidRDefault="00B90E50" w:rsidP="00736848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0F650C">
        <w:rPr>
          <w:rFonts w:ascii="Times New Roman" w:hAnsi="Times New Roman" w:cs="Times New Roman"/>
          <w:sz w:val="24"/>
          <w:szCs w:val="24"/>
        </w:rPr>
        <w:t>По результатам проверок в случае выявления нарушений положений настоящего административного регламента и иных нормативных правовых актов, устанавливающих требования к предоставлению муниципальной услуги, виновные сотрудники и должностные лица несут ответственность в соответствии с законодательством Российской Федерации.</w:t>
      </w:r>
    </w:p>
    <w:p w:rsidR="004E7DCD" w:rsidRPr="000F650C" w:rsidRDefault="00B90E50" w:rsidP="00736848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0F650C">
        <w:rPr>
          <w:rFonts w:ascii="Times New Roman" w:hAnsi="Times New Roman" w:cs="Times New Roman"/>
          <w:sz w:val="24"/>
          <w:szCs w:val="24"/>
        </w:rPr>
        <w:t>Сотрудники, ответственные за прием заявлений и документов, несут персональную ответственность за соблюдение сроков и порядка приема и регистрации документов.</w:t>
      </w:r>
    </w:p>
    <w:p w:rsidR="004E7DCD" w:rsidRPr="000F650C" w:rsidRDefault="00B90E50" w:rsidP="00736848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0F650C">
        <w:rPr>
          <w:rFonts w:ascii="Times New Roman" w:hAnsi="Times New Roman" w:cs="Times New Roman"/>
          <w:sz w:val="24"/>
          <w:szCs w:val="24"/>
        </w:rPr>
        <w:t>Сотрудники, ответственные за подготовку документов, несут персональную ответственность за соблюдение сроков и порядка оформления документов.</w:t>
      </w:r>
    </w:p>
    <w:p w:rsidR="004E7DCD" w:rsidRPr="000F650C" w:rsidRDefault="00B90E50" w:rsidP="00736848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0F650C">
        <w:rPr>
          <w:rFonts w:ascii="Times New Roman" w:hAnsi="Times New Roman" w:cs="Times New Roman"/>
          <w:sz w:val="24"/>
          <w:szCs w:val="24"/>
        </w:rPr>
        <w:lastRenderedPageBreak/>
        <w:t>Сотрудники, ответственные за выдачу (направление) документов, несут персональную ответственность за соблюдение порядка выдачи (направления) документов.</w:t>
      </w:r>
    </w:p>
    <w:p w:rsidR="004E7DCD" w:rsidRPr="000F650C" w:rsidRDefault="00B90E50" w:rsidP="00736848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0F650C">
        <w:rPr>
          <w:rFonts w:ascii="Times New Roman" w:hAnsi="Times New Roman" w:cs="Times New Roman"/>
          <w:sz w:val="24"/>
          <w:szCs w:val="24"/>
        </w:rPr>
        <w:t>Должностное лицо, подписавшее документ, сформированный по результатам предоставления муниципальной услуги, несет персональную ответственность за правомерность принятого решения и выдачи (направления) такого документа лицу, представившему (направившему) заявление.</w:t>
      </w:r>
    </w:p>
    <w:p w:rsidR="004E7DCD" w:rsidRPr="000F650C" w:rsidRDefault="00B90E50" w:rsidP="00736848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0F650C">
        <w:rPr>
          <w:rFonts w:ascii="Times New Roman" w:hAnsi="Times New Roman" w:cs="Times New Roman"/>
          <w:sz w:val="24"/>
          <w:szCs w:val="24"/>
        </w:rPr>
        <w:t>Персональная ответственность сотрудников и должностных лиц закрепляется в их должностных инструкциях в соответствии с требованиями законодательства Российской Федерации.</w:t>
      </w:r>
    </w:p>
    <w:p w:rsidR="004E7DCD" w:rsidRPr="000F650C" w:rsidRDefault="00B90E50" w:rsidP="0073684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17" w:name="_Hlk62131296"/>
      <w:bookmarkEnd w:id="16"/>
      <w:r w:rsidRPr="000F650C">
        <w:rPr>
          <w:rFonts w:ascii="Times New Roman" w:hAnsi="Times New Roman" w:cs="Times New Roman"/>
          <w:sz w:val="24"/>
          <w:szCs w:val="24"/>
        </w:rPr>
        <w:t>4.4. Положения, характеризующие требования к порядку и формам контроля за предоставлением муниципальной услуги, в том числе со стороны граждан, их объединений и организаций.</w:t>
      </w:r>
    </w:p>
    <w:p w:rsidR="004E7DCD" w:rsidRPr="000F650C" w:rsidRDefault="00B90E50" w:rsidP="0073684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F650C">
        <w:rPr>
          <w:rFonts w:ascii="Times New Roman" w:hAnsi="Times New Roman" w:cs="Times New Roman"/>
          <w:sz w:val="24"/>
          <w:szCs w:val="24"/>
        </w:rPr>
        <w:t>Контроль за исполнением данного административного регламента со стороны граждан, их объединений и организаций является самостоятельной формой контроля и осуществляется путем направления обращений в администрацию муниципального образования, а также путем обжалования действий (бездействия) и решений, осуществляемых (принятых) в ходе исполнения настоящего административного регламента.</w:t>
      </w:r>
    </w:p>
    <w:p w:rsidR="004E7DCD" w:rsidRPr="000F650C" w:rsidRDefault="00B90E50" w:rsidP="0073684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F650C">
        <w:rPr>
          <w:rFonts w:ascii="Times New Roman" w:hAnsi="Times New Roman" w:cs="Times New Roman"/>
          <w:sz w:val="24"/>
          <w:szCs w:val="24"/>
        </w:rPr>
        <w:t>Граждане, их объединения и организации вправе направлять замечания и предложения по улучшению качества и доступности предоставления муниципальной услуги.</w:t>
      </w:r>
    </w:p>
    <w:bookmarkEnd w:id="17"/>
    <w:p w:rsidR="004E7DCD" w:rsidRPr="000F650C" w:rsidRDefault="004E7DCD" w:rsidP="0073684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</w:p>
    <w:p w:rsidR="004E7DCD" w:rsidRPr="000F650C" w:rsidRDefault="00B90E50" w:rsidP="00736848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0F650C">
        <w:rPr>
          <w:rFonts w:ascii="Times New Roman" w:hAnsi="Times New Roman" w:cs="Times New Roman"/>
          <w:sz w:val="24"/>
          <w:szCs w:val="24"/>
        </w:rPr>
        <w:t>5. Досудебный (внесудебный) порядок обжалования решений</w:t>
      </w:r>
    </w:p>
    <w:p w:rsidR="004E7DCD" w:rsidRPr="000F650C" w:rsidRDefault="00B90E50" w:rsidP="00736848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0F650C">
        <w:rPr>
          <w:rFonts w:ascii="Times New Roman" w:hAnsi="Times New Roman" w:cs="Times New Roman"/>
          <w:sz w:val="24"/>
          <w:szCs w:val="24"/>
        </w:rPr>
        <w:t>и действий (бездействия) органа, предоставляющего</w:t>
      </w:r>
    </w:p>
    <w:p w:rsidR="004E7DCD" w:rsidRPr="000F650C" w:rsidRDefault="00B90E50" w:rsidP="00736848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0F650C">
        <w:rPr>
          <w:rFonts w:ascii="Times New Roman" w:hAnsi="Times New Roman" w:cs="Times New Roman"/>
          <w:sz w:val="24"/>
          <w:szCs w:val="24"/>
        </w:rPr>
        <w:t>муниципальную услугу,</w:t>
      </w:r>
      <w:r w:rsidR="00087C01" w:rsidRPr="00087C01">
        <w:rPr>
          <w:rFonts w:ascii="Times New Roman" w:hAnsi="Times New Roman"/>
          <w:bCs/>
          <w:sz w:val="24"/>
          <w:szCs w:val="24"/>
        </w:rPr>
        <w:t xml:space="preserve"> </w:t>
      </w:r>
      <w:r w:rsidR="00087C01">
        <w:rPr>
          <w:rFonts w:ascii="Times New Roman" w:hAnsi="Times New Roman"/>
          <w:bCs/>
          <w:sz w:val="24"/>
          <w:szCs w:val="24"/>
        </w:rPr>
        <w:t xml:space="preserve">многофункционального центра, </w:t>
      </w:r>
      <w:r w:rsidRPr="000F650C">
        <w:rPr>
          <w:rFonts w:ascii="Times New Roman" w:hAnsi="Times New Roman" w:cs="Times New Roman"/>
          <w:sz w:val="24"/>
          <w:szCs w:val="24"/>
        </w:rPr>
        <w:t>организаций, а также их должностных лиц, муниципальных служащих, работников</w:t>
      </w:r>
    </w:p>
    <w:p w:rsidR="004E7DCD" w:rsidRPr="000F650C" w:rsidRDefault="004E7DCD" w:rsidP="00736848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4E7DCD" w:rsidRPr="000F650C" w:rsidRDefault="00B90E50" w:rsidP="0073684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18" w:name="_Hlk62131335"/>
      <w:r w:rsidRPr="000F650C">
        <w:rPr>
          <w:rFonts w:ascii="Times New Roman" w:hAnsi="Times New Roman" w:cs="Times New Roman"/>
          <w:sz w:val="24"/>
          <w:szCs w:val="24"/>
        </w:rPr>
        <w:t>5.1. Информация для заявителя о его праве подать жалобу на решение и (или) действие (бездействие) администрации муниципального образования и (или) ее должностных лиц, муниципальных служащих при предоставлении муниципальной услуги (далее - жалоба).</w:t>
      </w:r>
    </w:p>
    <w:p w:rsidR="004E7DCD" w:rsidRPr="000F650C" w:rsidRDefault="00B90E50" w:rsidP="0073684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F650C">
        <w:rPr>
          <w:rFonts w:ascii="Times New Roman" w:hAnsi="Times New Roman" w:cs="Times New Roman"/>
          <w:sz w:val="24"/>
          <w:szCs w:val="24"/>
        </w:rPr>
        <w:t>Заявители имеют право подать жалобу на решение и (или) действие (бездействие) администрации муниципального образования и (или) ее должностных лиц, муниципальных служащих при предоставлении муниципальной услуги</w:t>
      </w:r>
      <w:bookmarkEnd w:id="18"/>
      <w:r w:rsidRPr="000F650C">
        <w:rPr>
          <w:rFonts w:ascii="Times New Roman" w:hAnsi="Times New Roman" w:cs="Times New Roman"/>
          <w:sz w:val="24"/>
          <w:szCs w:val="24"/>
        </w:rPr>
        <w:t>.</w:t>
      </w:r>
    </w:p>
    <w:p w:rsidR="004E7DCD" w:rsidRPr="000F650C" w:rsidRDefault="00B90E50" w:rsidP="0073684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19" w:name="_Hlk62131359"/>
      <w:r w:rsidRPr="000F650C">
        <w:rPr>
          <w:rFonts w:ascii="Times New Roman" w:hAnsi="Times New Roman" w:cs="Times New Roman"/>
          <w:sz w:val="24"/>
          <w:szCs w:val="24"/>
        </w:rPr>
        <w:t>5.2. Предмет жалобы.</w:t>
      </w:r>
    </w:p>
    <w:p w:rsidR="004E7DCD" w:rsidRPr="000F650C" w:rsidRDefault="00B90E50" w:rsidP="0073684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F650C">
        <w:rPr>
          <w:rFonts w:ascii="Times New Roman" w:hAnsi="Times New Roman" w:cs="Times New Roman"/>
          <w:sz w:val="24"/>
          <w:szCs w:val="24"/>
        </w:rPr>
        <w:t>Предметом жалобы являются решения и действия (бездействие) администрации муниципального образования (уполномоченного органа), должностного лица администрации муниципального образования либо муниципального служащего.</w:t>
      </w:r>
    </w:p>
    <w:p w:rsidR="004E7DCD" w:rsidRPr="000F650C" w:rsidRDefault="00B90E50" w:rsidP="0073684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F650C">
        <w:rPr>
          <w:rFonts w:ascii="Times New Roman" w:hAnsi="Times New Roman" w:cs="Times New Roman"/>
          <w:sz w:val="24"/>
          <w:szCs w:val="24"/>
        </w:rPr>
        <w:t>Заявитель может обратиться с жалобой, в том числе в следующих случаях:</w:t>
      </w:r>
    </w:p>
    <w:p w:rsidR="004E7DCD" w:rsidRPr="000F650C" w:rsidRDefault="00B90E50" w:rsidP="0073684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F650C">
        <w:rPr>
          <w:rFonts w:ascii="Times New Roman" w:hAnsi="Times New Roman" w:cs="Times New Roman"/>
          <w:sz w:val="24"/>
          <w:szCs w:val="24"/>
        </w:rPr>
        <w:t>нарушение срока регистрации запроса о предоставлении муниципальной услуги;</w:t>
      </w:r>
    </w:p>
    <w:p w:rsidR="004E7DCD" w:rsidRPr="000F650C" w:rsidRDefault="00B90E50" w:rsidP="0073684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F650C">
        <w:rPr>
          <w:rFonts w:ascii="Times New Roman" w:hAnsi="Times New Roman" w:cs="Times New Roman"/>
          <w:sz w:val="24"/>
          <w:szCs w:val="24"/>
        </w:rPr>
        <w:t>нарушение срока предоставления муниципальной услуги;</w:t>
      </w:r>
    </w:p>
    <w:p w:rsidR="004E7DCD" w:rsidRPr="000F650C" w:rsidRDefault="00B90E50" w:rsidP="0073684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F650C">
        <w:rPr>
          <w:rFonts w:ascii="Times New Roman" w:hAnsi="Times New Roman" w:cs="Times New Roman"/>
          <w:sz w:val="24"/>
          <w:szCs w:val="24"/>
        </w:rPr>
        <w:t>требование у заявителя документов или информации либо осуществления действий, предоставление или осуществление которых не предусмотрено нормативными правовыми актами Российской Федерации, нормативными правовыми актами Кемеровской области - Кузбасса, муниципальными правовыми актами для предоставления муниципальной услуги;</w:t>
      </w:r>
    </w:p>
    <w:p w:rsidR="004E7DCD" w:rsidRPr="000F650C" w:rsidRDefault="00B90E50" w:rsidP="0073684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F650C">
        <w:rPr>
          <w:rFonts w:ascii="Times New Roman" w:hAnsi="Times New Roman" w:cs="Times New Roman"/>
          <w:sz w:val="24"/>
          <w:szCs w:val="24"/>
        </w:rPr>
        <w:t>отказ в приеме документов, предоставление которых предусмотрено нормативными правовыми актами Российской Федерации, нормативными правовыми актами Кемеровской области - Кузбасса, муниципальными правовыми актами для предоставления муниципальной услуги, у заявителя;</w:t>
      </w:r>
    </w:p>
    <w:p w:rsidR="004E7DCD" w:rsidRPr="000F650C" w:rsidRDefault="00B90E50" w:rsidP="00736848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0F650C">
        <w:rPr>
          <w:rFonts w:ascii="Times New Roman" w:hAnsi="Times New Roman" w:cs="Times New Roman"/>
          <w:sz w:val="24"/>
          <w:szCs w:val="24"/>
        </w:rPr>
        <w:t>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субъекта Российской Федерации, муниципальными правовыми актами;</w:t>
      </w:r>
    </w:p>
    <w:p w:rsidR="004E7DCD" w:rsidRPr="000F650C" w:rsidRDefault="00B90E50" w:rsidP="00736848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0F650C">
        <w:rPr>
          <w:rFonts w:ascii="Times New Roman" w:hAnsi="Times New Roman" w:cs="Times New Roman"/>
          <w:sz w:val="24"/>
          <w:szCs w:val="24"/>
        </w:rPr>
        <w:t>затребование с заявителя при предоставлении муниципальной услуги платы, не предусмотренной нормативными правовыми актами Российской Федерации, нормативными правовыми актами Кемеровской области - Кузбасса, муниципальными правовыми актами;</w:t>
      </w:r>
    </w:p>
    <w:p w:rsidR="004E7DCD" w:rsidRPr="000F650C" w:rsidRDefault="00B90E50" w:rsidP="00736848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0F650C">
        <w:rPr>
          <w:rFonts w:ascii="Times New Roman" w:hAnsi="Times New Roman" w:cs="Times New Roman"/>
          <w:sz w:val="24"/>
          <w:szCs w:val="24"/>
        </w:rPr>
        <w:t xml:space="preserve">отказ органа, предоставляющего муниципальную услугу, должностного лица органа, предоставляющего муниципальную услугу, в исправлении допущенных ими опечаток и </w:t>
      </w:r>
      <w:r w:rsidRPr="000F650C">
        <w:rPr>
          <w:rFonts w:ascii="Times New Roman" w:hAnsi="Times New Roman" w:cs="Times New Roman"/>
          <w:sz w:val="24"/>
          <w:szCs w:val="24"/>
        </w:rPr>
        <w:lastRenderedPageBreak/>
        <w:t>ошибок в выданных в результате предоставления муниципальной услуги документах либо нарушение установленного срока таких исправлений;</w:t>
      </w:r>
    </w:p>
    <w:p w:rsidR="004E7DCD" w:rsidRPr="000F650C" w:rsidRDefault="00B90E50" w:rsidP="00736848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0F650C">
        <w:rPr>
          <w:rFonts w:ascii="Times New Roman" w:hAnsi="Times New Roman" w:cs="Times New Roman"/>
          <w:sz w:val="24"/>
          <w:szCs w:val="24"/>
        </w:rPr>
        <w:t>нарушение срока или порядка выдачи документов по результатам предоставления муниципальной услуги;</w:t>
      </w:r>
    </w:p>
    <w:p w:rsidR="004E7DCD" w:rsidRPr="000F650C" w:rsidRDefault="00B90E50" w:rsidP="00736848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0F650C">
        <w:rPr>
          <w:rFonts w:ascii="Times New Roman" w:hAnsi="Times New Roman" w:cs="Times New Roman"/>
          <w:sz w:val="24"/>
          <w:szCs w:val="24"/>
        </w:rPr>
        <w:t>приостановление предоставления муниципальной услуги,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Кемеровской области - Кузбасса, муниципальными правовыми актами;</w:t>
      </w:r>
    </w:p>
    <w:p w:rsidR="004E7DCD" w:rsidRPr="000F650C" w:rsidRDefault="00B90E50" w:rsidP="00736848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0F650C">
        <w:rPr>
          <w:rFonts w:ascii="Times New Roman" w:hAnsi="Times New Roman" w:cs="Times New Roman"/>
          <w:sz w:val="24"/>
          <w:szCs w:val="24"/>
        </w:rPr>
        <w:t>требование у заявителя при предоставлении муниципальной услуги документов или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за исключением случаев, предусмотренных пунктом 4 части 1 статьи 7 Федерального закона от 27.07.2010 № 210-ФЗ. В указанном случае досудебное (внесудебное) обжалование заявителем решений и действий (бездействия) МФЦ, работника МФЦ возможно в случае, если на МФЦ, решения и действия (бездействие) которого обжалуются, возложена функция по предоставлению соответствующих муниципальных услуг в полном объеме в порядке, определенном частью 1.3 статьи 16 Федерального закона от 27.07.2010 № 210-ФЗ.</w:t>
      </w:r>
    </w:p>
    <w:p w:rsidR="004E7DCD" w:rsidRPr="000F650C" w:rsidRDefault="00B90E50" w:rsidP="0073684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20" w:name="_Hlk62131379"/>
      <w:bookmarkEnd w:id="19"/>
      <w:r w:rsidRPr="000F650C">
        <w:rPr>
          <w:rFonts w:ascii="Times New Roman" w:hAnsi="Times New Roman" w:cs="Times New Roman"/>
          <w:sz w:val="24"/>
          <w:szCs w:val="24"/>
        </w:rPr>
        <w:t>Жалоба должна содержать:</w:t>
      </w:r>
    </w:p>
    <w:p w:rsidR="004E7DCD" w:rsidRPr="000F650C" w:rsidRDefault="00B90E50" w:rsidP="0073684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F650C">
        <w:rPr>
          <w:rFonts w:ascii="Times New Roman" w:hAnsi="Times New Roman" w:cs="Times New Roman"/>
          <w:sz w:val="24"/>
          <w:szCs w:val="24"/>
        </w:rPr>
        <w:t>наименование органа, предоставляющего муниципальную услугу, должностного лица органа, предоставляющего муниципальную услугу, либо муниципального служащего, решения и действия (бездействие) которых обжалуются;</w:t>
      </w:r>
    </w:p>
    <w:p w:rsidR="004E7DCD" w:rsidRPr="000F650C" w:rsidRDefault="00B90E50" w:rsidP="0073684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F650C">
        <w:rPr>
          <w:rFonts w:ascii="Times New Roman" w:hAnsi="Times New Roman" w:cs="Times New Roman"/>
          <w:sz w:val="24"/>
          <w:szCs w:val="24"/>
        </w:rPr>
        <w:t>фамилию, имя, отчество (последнее - при наличии), сведения о месте жительства заявителя - физического лица либо наименование, сведения о месте нахождения заявителя -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</w:p>
    <w:p w:rsidR="004E7DCD" w:rsidRPr="000F650C" w:rsidRDefault="00B90E50" w:rsidP="0073684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F650C">
        <w:rPr>
          <w:rFonts w:ascii="Times New Roman" w:hAnsi="Times New Roman" w:cs="Times New Roman"/>
          <w:sz w:val="24"/>
          <w:szCs w:val="24"/>
        </w:rPr>
        <w:t>сведения об обжалуемых решениях и действиях (бездействии) органа, предоставляющего муниципальную услугу, должностного лица органа, предоставляющего муниципальную услугу, либо муниципального служащего;</w:t>
      </w:r>
    </w:p>
    <w:p w:rsidR="004E7DCD" w:rsidRPr="000F650C" w:rsidRDefault="00B90E50" w:rsidP="0073684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F650C">
        <w:rPr>
          <w:rFonts w:ascii="Times New Roman" w:hAnsi="Times New Roman" w:cs="Times New Roman"/>
          <w:sz w:val="24"/>
          <w:szCs w:val="24"/>
        </w:rPr>
        <w:t>доводы, на основании которых заявитель не согласен с решением и действием (бездействием) органа, предоставляющего муниципальную услугу, должностного лица органа, предоставляющего муниципальную услугу, либо муниципального служащего. Заявителем могут быть представлены документы (при наличии), подтверждающие доводы заявителя, либо их копии.</w:t>
      </w:r>
    </w:p>
    <w:p w:rsidR="004E7DCD" w:rsidRPr="000F650C" w:rsidRDefault="00B90E50" w:rsidP="0073684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21" w:name="_Hlk62131394"/>
      <w:bookmarkEnd w:id="20"/>
      <w:r w:rsidRPr="000F650C">
        <w:rPr>
          <w:rFonts w:ascii="Times New Roman" w:hAnsi="Times New Roman" w:cs="Times New Roman"/>
          <w:sz w:val="24"/>
          <w:szCs w:val="24"/>
        </w:rPr>
        <w:t>5.3. Орган местного самоуправления и уполномоченные на рассмотрение жалобы должностные лица, которым может быть направлена жалоба.</w:t>
      </w:r>
    </w:p>
    <w:p w:rsidR="004E7DCD" w:rsidRPr="000F650C" w:rsidRDefault="00B90E50" w:rsidP="0073684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F650C">
        <w:rPr>
          <w:rFonts w:ascii="Times New Roman" w:hAnsi="Times New Roman" w:cs="Times New Roman"/>
          <w:sz w:val="24"/>
          <w:szCs w:val="24"/>
        </w:rPr>
        <w:t>Жалоба на решение, действие (бездействие) должностных лиц уполномоченного органа при предоставлении муниципальной услуги может быть подана в администрацию муниципального образования.</w:t>
      </w:r>
    </w:p>
    <w:p w:rsidR="004E7DCD" w:rsidRPr="000F650C" w:rsidRDefault="00B90E50" w:rsidP="0073684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F650C">
        <w:rPr>
          <w:rFonts w:ascii="Times New Roman" w:hAnsi="Times New Roman" w:cs="Times New Roman"/>
          <w:sz w:val="24"/>
          <w:szCs w:val="24"/>
        </w:rPr>
        <w:t>Жалоба на решение, действия (бездействие) ответственного специалиста - муниципального служащего подается начальнику уполномоченного органа.</w:t>
      </w:r>
    </w:p>
    <w:p w:rsidR="004E7DCD" w:rsidRPr="000F650C" w:rsidRDefault="00B90E50" w:rsidP="0073684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F650C">
        <w:rPr>
          <w:rFonts w:ascii="Times New Roman" w:hAnsi="Times New Roman" w:cs="Times New Roman"/>
          <w:sz w:val="24"/>
          <w:szCs w:val="24"/>
        </w:rPr>
        <w:t>Жалоба на решение, действия (бездействие) начальника уполномоченного органа подается заместителю главы муниципального образования, курирующего сферу градостроительства.</w:t>
      </w:r>
    </w:p>
    <w:p w:rsidR="004E7DCD" w:rsidRPr="000F650C" w:rsidRDefault="00B90E50" w:rsidP="0073684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F650C">
        <w:rPr>
          <w:rFonts w:ascii="Times New Roman" w:hAnsi="Times New Roman" w:cs="Times New Roman"/>
          <w:sz w:val="24"/>
          <w:szCs w:val="24"/>
        </w:rPr>
        <w:t>Жалоба на решение, действия (бездействие) заместителя главы муниципального образования подается Главе муниципального образования.</w:t>
      </w:r>
    </w:p>
    <w:p w:rsidR="004E7DCD" w:rsidRPr="000F650C" w:rsidRDefault="00B90E50" w:rsidP="0073684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22" w:name="_Hlk62131416"/>
      <w:bookmarkEnd w:id="21"/>
      <w:r w:rsidRPr="000F650C">
        <w:rPr>
          <w:rFonts w:ascii="Times New Roman" w:hAnsi="Times New Roman" w:cs="Times New Roman"/>
          <w:sz w:val="24"/>
          <w:szCs w:val="24"/>
        </w:rPr>
        <w:t>5.4. Порядок подачи и рассмотрения жалобы.</w:t>
      </w:r>
    </w:p>
    <w:p w:rsidR="004E7DCD" w:rsidRPr="000F650C" w:rsidRDefault="00B90E50" w:rsidP="0073684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F650C">
        <w:rPr>
          <w:rFonts w:ascii="Times New Roman" w:hAnsi="Times New Roman" w:cs="Times New Roman"/>
          <w:sz w:val="24"/>
          <w:szCs w:val="24"/>
        </w:rPr>
        <w:t>Жалоба подается в письменной форме на бумажном носителе, в электронной форме в орган, предоставляющий муниципальную услугу.</w:t>
      </w:r>
    </w:p>
    <w:p w:rsidR="004E7DCD" w:rsidRPr="000F650C" w:rsidRDefault="00B90E50" w:rsidP="0073684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F650C">
        <w:rPr>
          <w:rFonts w:ascii="Times New Roman" w:hAnsi="Times New Roman" w:cs="Times New Roman"/>
          <w:sz w:val="24"/>
          <w:szCs w:val="24"/>
        </w:rPr>
        <w:t xml:space="preserve">Жалоба на решения и действия (бездействие) органа, предоставляющего муниципальную услугу, должностного лица органа, предоставляющего муниципальную услугу, муниципального служащего, руководителя органа, предоставляющего муниципальную услугу, может быть направлена по почте, через многофункциональный центр, с использованием информационно-телекоммуникационной сети «Интернет», </w:t>
      </w:r>
      <w:r w:rsidRPr="000F650C">
        <w:rPr>
          <w:rFonts w:ascii="Times New Roman" w:hAnsi="Times New Roman" w:cs="Times New Roman"/>
          <w:sz w:val="24"/>
          <w:szCs w:val="24"/>
        </w:rPr>
        <w:lastRenderedPageBreak/>
        <w:t>официального сайта органа, предоставляющего муниципальную услугу, единого портала государственных и муниципальных услуг либо регионального портала государственных и муниципальных услуг, а также может быть принята при личном приеме заявителя.</w:t>
      </w:r>
    </w:p>
    <w:p w:rsidR="004E7DCD" w:rsidRPr="000F650C" w:rsidRDefault="00B90E50" w:rsidP="0073684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F650C">
        <w:rPr>
          <w:rFonts w:ascii="Times New Roman" w:hAnsi="Times New Roman" w:cs="Times New Roman"/>
          <w:sz w:val="24"/>
          <w:szCs w:val="24"/>
        </w:rPr>
        <w:t>В случае подачи жалобы при личном приеме заявитель представляет документ, удостоверяющий его личность в соответствии с законодательством Российской Федерации.</w:t>
      </w:r>
    </w:p>
    <w:p w:rsidR="004E7DCD" w:rsidRPr="000F650C" w:rsidRDefault="00B90E50" w:rsidP="0073684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F650C">
        <w:rPr>
          <w:rFonts w:ascii="Times New Roman" w:hAnsi="Times New Roman" w:cs="Times New Roman"/>
          <w:sz w:val="24"/>
          <w:szCs w:val="24"/>
        </w:rPr>
        <w:t>В случае, если жалоба подается через представителя заявителя, также представляется документ, подтверждающий полномочия на осуществление действий от имени заявителя. В качестве документа, подтверждающего полномочия на осуществление действий от имени заявителя, представляется:</w:t>
      </w:r>
    </w:p>
    <w:p w:rsidR="004E7DCD" w:rsidRPr="000F650C" w:rsidRDefault="00B90E50" w:rsidP="0073684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F650C">
        <w:rPr>
          <w:rFonts w:ascii="Times New Roman" w:hAnsi="Times New Roman" w:cs="Times New Roman"/>
          <w:sz w:val="24"/>
          <w:szCs w:val="24"/>
        </w:rPr>
        <w:t>оформленная в соответствии с законодательством Российской Федерации доверенность (для физических лиц);</w:t>
      </w:r>
    </w:p>
    <w:p w:rsidR="004E7DCD" w:rsidRPr="000F650C" w:rsidRDefault="00B90E50" w:rsidP="0073684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F650C">
        <w:rPr>
          <w:rFonts w:ascii="Times New Roman" w:hAnsi="Times New Roman" w:cs="Times New Roman"/>
          <w:sz w:val="24"/>
          <w:szCs w:val="24"/>
        </w:rPr>
        <w:t>оформленная в соответствии с законодательством Российской Федерации доверенность, подписанная руководителем заявителя или уполномоченным этим руководителем лицом (для юридических лиц);</w:t>
      </w:r>
    </w:p>
    <w:p w:rsidR="004E7DCD" w:rsidRPr="000F650C" w:rsidRDefault="00B90E50" w:rsidP="0073684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F650C">
        <w:rPr>
          <w:rFonts w:ascii="Times New Roman" w:hAnsi="Times New Roman" w:cs="Times New Roman"/>
          <w:sz w:val="24"/>
          <w:szCs w:val="24"/>
        </w:rPr>
        <w:t>копия решения о назначении или об избрании либо приказа о назначении физического лица на должность, в соответствии с которым такое физическое лицо обладает правом действовать от имени заявителя без доверенности.</w:t>
      </w:r>
    </w:p>
    <w:p w:rsidR="004E7DCD" w:rsidRPr="000F650C" w:rsidRDefault="00B90E50" w:rsidP="0073684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F650C">
        <w:rPr>
          <w:rFonts w:ascii="Times New Roman" w:hAnsi="Times New Roman" w:cs="Times New Roman"/>
          <w:sz w:val="24"/>
          <w:szCs w:val="24"/>
        </w:rPr>
        <w:t>При подаче жалобы в электронном виде документы могут быть представлены в форме электронных документов, подписанных электронной подписью, вид которой предусмотрен законодательством Российской Федерации, при этом документ, удостоверяющий личность заявителя, не требуется.</w:t>
      </w:r>
    </w:p>
    <w:p w:rsidR="004E7DCD" w:rsidRPr="000F650C" w:rsidRDefault="00B90E50" w:rsidP="0073684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F650C">
        <w:rPr>
          <w:rFonts w:ascii="Times New Roman" w:hAnsi="Times New Roman" w:cs="Times New Roman"/>
          <w:sz w:val="24"/>
          <w:szCs w:val="24"/>
        </w:rPr>
        <w:t>В случае, если жалоба подана заявителем в орган (должностному лицу), в компетенцию которого не входит принятие решения по жалобе, в течение трех рабочих дней со дня ее регистрации указанный орган направляет жалобу в уполномоченный на ее рассмотрение орган и в письменной форме информирует заявителя о перенаправлении жалобы.</w:t>
      </w:r>
    </w:p>
    <w:p w:rsidR="004E7DCD" w:rsidRPr="000F650C" w:rsidRDefault="00B90E50" w:rsidP="0073684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F650C">
        <w:rPr>
          <w:rFonts w:ascii="Times New Roman" w:hAnsi="Times New Roman" w:cs="Times New Roman"/>
          <w:sz w:val="24"/>
          <w:szCs w:val="24"/>
        </w:rPr>
        <w:t>При этом срок рассмотрения жалобы исчисляется со дня регистрации жалобы в уполномоченном на ее рассмотрение органе.</w:t>
      </w:r>
    </w:p>
    <w:p w:rsidR="004E7DCD" w:rsidRPr="000F650C" w:rsidRDefault="00B90E50" w:rsidP="0073684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23" w:name="_Hlk62131435"/>
      <w:bookmarkEnd w:id="22"/>
      <w:r w:rsidRPr="000F650C">
        <w:rPr>
          <w:rFonts w:ascii="Times New Roman" w:hAnsi="Times New Roman" w:cs="Times New Roman"/>
          <w:sz w:val="24"/>
          <w:szCs w:val="24"/>
        </w:rPr>
        <w:t>5.5. Сроки рассмотрения жалобы.</w:t>
      </w:r>
    </w:p>
    <w:p w:rsidR="004E7DCD" w:rsidRPr="000F650C" w:rsidRDefault="00B90E50" w:rsidP="0073684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F650C">
        <w:rPr>
          <w:rFonts w:ascii="Times New Roman" w:hAnsi="Times New Roman" w:cs="Times New Roman"/>
          <w:sz w:val="24"/>
          <w:szCs w:val="24"/>
        </w:rPr>
        <w:t>Жалоба, поступившая в уполномоченный на ее рассмотрение орган, подлежит регистрации не позднее следующего рабочего дня со дня ее поступления. Жалоба рассматривается в течение 15 рабочих дней со дня ее регистрации.</w:t>
      </w:r>
    </w:p>
    <w:p w:rsidR="004E7DCD" w:rsidRPr="000F650C" w:rsidRDefault="00B90E50" w:rsidP="0073684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F650C">
        <w:rPr>
          <w:rFonts w:ascii="Times New Roman" w:hAnsi="Times New Roman" w:cs="Times New Roman"/>
          <w:sz w:val="24"/>
          <w:szCs w:val="24"/>
        </w:rPr>
        <w:t>В случае обжалования отказа органа, предоставляющего муниципальную услугу, его должностного лица в приеме документов у заявителя либо в исправлении допущенных опечаток и ошибок или в случае обжалования заявителем нарушения установленного срока таких исправлений жалоба рассматривается в течение 5 рабочих дней со дня ее регистрации.</w:t>
      </w:r>
    </w:p>
    <w:p w:rsidR="004E7DCD" w:rsidRPr="000F650C" w:rsidRDefault="00B90E50" w:rsidP="0073684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F650C">
        <w:rPr>
          <w:rFonts w:ascii="Times New Roman" w:hAnsi="Times New Roman" w:cs="Times New Roman"/>
          <w:sz w:val="24"/>
          <w:szCs w:val="24"/>
        </w:rPr>
        <w:t>5.6. Перечень оснований для приостановления рассмотрения жалобы, в случае если возможность приостановления предусмотрена законодательством Российской Федерации и законодательством Кемеровской области - Кузбасса.</w:t>
      </w:r>
    </w:p>
    <w:p w:rsidR="004E7DCD" w:rsidRPr="000F650C" w:rsidRDefault="00B90E50" w:rsidP="0073684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F650C">
        <w:rPr>
          <w:rFonts w:ascii="Times New Roman" w:hAnsi="Times New Roman" w:cs="Times New Roman"/>
          <w:sz w:val="24"/>
          <w:szCs w:val="24"/>
        </w:rPr>
        <w:t>Оснований для приостановления рассмотрения жалобы законодательством Российской Федерации и законодательством Кемеровской области - Кузбасса не предусмотрено.</w:t>
      </w:r>
    </w:p>
    <w:p w:rsidR="004E7DCD" w:rsidRPr="000F650C" w:rsidRDefault="00B90E50" w:rsidP="00736848">
      <w:pPr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  <w:lang w:eastAsia="ar-SA"/>
        </w:rPr>
      </w:pPr>
      <w:bookmarkStart w:id="24" w:name="_Hlk62131504"/>
      <w:bookmarkEnd w:id="23"/>
      <w:r w:rsidRPr="000F650C">
        <w:rPr>
          <w:rFonts w:ascii="Times New Roman" w:hAnsi="Times New Roman"/>
          <w:sz w:val="24"/>
          <w:szCs w:val="24"/>
          <w:lang w:eastAsia="ar-SA"/>
        </w:rPr>
        <w:t>5.7. Результат рассмотрения жалобы.</w:t>
      </w:r>
    </w:p>
    <w:p w:rsidR="004E7DCD" w:rsidRPr="000F650C" w:rsidRDefault="00B90E50" w:rsidP="00736848">
      <w:pPr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0F650C">
        <w:rPr>
          <w:rFonts w:ascii="Times New Roman" w:hAnsi="Times New Roman"/>
          <w:sz w:val="24"/>
          <w:szCs w:val="24"/>
        </w:rPr>
        <w:t>По результатам рассмотрения жалобы принимается одно из следующих решений:</w:t>
      </w:r>
    </w:p>
    <w:p w:rsidR="004E7DCD" w:rsidRPr="000F650C" w:rsidRDefault="00B90E50" w:rsidP="00736848">
      <w:pPr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0F650C">
        <w:rPr>
          <w:rFonts w:ascii="Times New Roman" w:hAnsi="Times New Roman"/>
          <w:sz w:val="24"/>
          <w:szCs w:val="24"/>
        </w:rPr>
        <w:t>удовлетворить жалобу;</w:t>
      </w:r>
    </w:p>
    <w:p w:rsidR="004E7DCD" w:rsidRPr="000F650C" w:rsidRDefault="00B90E50" w:rsidP="00736848">
      <w:pPr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0F650C">
        <w:rPr>
          <w:rFonts w:ascii="Times New Roman" w:hAnsi="Times New Roman"/>
          <w:sz w:val="24"/>
          <w:szCs w:val="24"/>
        </w:rPr>
        <w:t>отказать в удовлетворении жалобы.</w:t>
      </w:r>
    </w:p>
    <w:p w:rsidR="004E7DCD" w:rsidRPr="000F650C" w:rsidRDefault="00B90E50" w:rsidP="00736848">
      <w:pPr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0F650C">
        <w:rPr>
          <w:rFonts w:ascii="Times New Roman" w:hAnsi="Times New Roman"/>
          <w:sz w:val="24"/>
          <w:szCs w:val="24"/>
        </w:rPr>
        <w:t>Орган местного самоуправления Кемеровской области - Кузбасса удовлетворяет жалобу, в том числе в форме отмены принятого решения, исправления допущенных органом, предоставляющим муниципальную услугу, либо органом, предоставляющим муниципальную услугу, опечаток и ошибок в выданных в результате предоставления муниципальной услуги документах, возврата заявителю денежных средств, взимание, которых не предусмотрено нормативными правовыми актами Российской Федерации, нормативными правовыми актами Кемеровской области – Кузбасса, муниципальными правовыми актами, а также в иных формах.</w:t>
      </w:r>
    </w:p>
    <w:p w:rsidR="004E7DCD" w:rsidRPr="000F650C" w:rsidRDefault="00B90E50" w:rsidP="00736848">
      <w:pPr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0F650C">
        <w:rPr>
          <w:rFonts w:ascii="Times New Roman" w:hAnsi="Times New Roman"/>
          <w:sz w:val="24"/>
          <w:szCs w:val="24"/>
        </w:rPr>
        <w:t xml:space="preserve">В случае признания жалобы подлежащей удовлетворению в ответе заявителю, указанном в пункте 5.4 настоящего административного регламента, дается информация о действиях уполномоченного органа в целях незамедлительного устранения выявленных нарушений при оказании муниципальной услуги, а также приносятся извинения за </w:t>
      </w:r>
      <w:r w:rsidRPr="000F650C">
        <w:rPr>
          <w:rFonts w:ascii="Times New Roman" w:hAnsi="Times New Roman"/>
          <w:sz w:val="24"/>
          <w:szCs w:val="24"/>
        </w:rPr>
        <w:lastRenderedPageBreak/>
        <w:t>доставленные неудобства и указывается информация о дальнейших действиях, которые необходимо совершить заявителю в целях получения муниципальной услуги.</w:t>
      </w:r>
    </w:p>
    <w:p w:rsidR="004E7DCD" w:rsidRPr="000F650C" w:rsidRDefault="00B90E50" w:rsidP="00736848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ar-SA"/>
        </w:rPr>
      </w:pPr>
      <w:r w:rsidRPr="000F650C">
        <w:rPr>
          <w:rFonts w:ascii="Times New Roman" w:hAnsi="Times New Roman"/>
          <w:sz w:val="24"/>
          <w:szCs w:val="24"/>
          <w:lang w:eastAsia="ar-SA"/>
        </w:rPr>
        <w:t>В случае установления в ходе или по результатам рассмотрения жалобы признаков состава административного правонарушения или преступления специалист органа местного самоуправления, специалист уполномоченного органа, наделенный полномочиями по рассмотрению жалоб, незамедлительно направляет имеющиеся материалы в органы прокуратуры.</w:t>
      </w:r>
    </w:p>
    <w:p w:rsidR="004E7DCD" w:rsidRPr="000F650C" w:rsidRDefault="00B90E50" w:rsidP="00736848">
      <w:pPr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  <w:lang w:eastAsia="ar-SA"/>
        </w:rPr>
      </w:pPr>
      <w:r w:rsidRPr="000F650C">
        <w:rPr>
          <w:rFonts w:ascii="Times New Roman" w:hAnsi="Times New Roman"/>
          <w:sz w:val="24"/>
          <w:szCs w:val="24"/>
          <w:lang w:eastAsia="ar-SA"/>
        </w:rPr>
        <w:t>В удовлетворении жалобы отказывается в следующих случаях:</w:t>
      </w:r>
    </w:p>
    <w:p w:rsidR="004E7DCD" w:rsidRPr="000F650C" w:rsidRDefault="00B90E50">
      <w:pPr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  <w:lang w:eastAsia="ar-SA"/>
        </w:rPr>
      </w:pPr>
      <w:r w:rsidRPr="000F650C">
        <w:rPr>
          <w:rFonts w:ascii="Times New Roman" w:hAnsi="Times New Roman"/>
          <w:sz w:val="24"/>
          <w:szCs w:val="24"/>
          <w:lang w:eastAsia="ar-SA"/>
        </w:rPr>
        <w:t>жалоба признана необоснованной;</w:t>
      </w:r>
    </w:p>
    <w:p w:rsidR="004E7DCD" w:rsidRPr="000F650C" w:rsidRDefault="00B90E50">
      <w:pPr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  <w:lang w:eastAsia="ar-SA"/>
        </w:rPr>
      </w:pPr>
      <w:r w:rsidRPr="000F650C">
        <w:rPr>
          <w:rFonts w:ascii="Times New Roman" w:hAnsi="Times New Roman"/>
          <w:sz w:val="24"/>
          <w:szCs w:val="24"/>
          <w:lang w:eastAsia="ar-SA"/>
        </w:rPr>
        <w:t>наличие вступившего в законную силу решения суда, арбитражного суда по жалобе о том же предмете и по тем же основаниям;</w:t>
      </w:r>
    </w:p>
    <w:p w:rsidR="004E7DCD" w:rsidRPr="000F650C" w:rsidRDefault="00B90E50">
      <w:pPr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  <w:lang w:eastAsia="ar-SA"/>
        </w:rPr>
      </w:pPr>
      <w:r w:rsidRPr="000F650C">
        <w:rPr>
          <w:rFonts w:ascii="Times New Roman" w:hAnsi="Times New Roman"/>
          <w:sz w:val="24"/>
          <w:szCs w:val="24"/>
          <w:lang w:eastAsia="ar-SA"/>
        </w:rPr>
        <w:t>подача жалобы лицом, полномочия которого не подтверждены в порядке, установленном законодательством Российской Федерации;</w:t>
      </w:r>
    </w:p>
    <w:p w:rsidR="004E7DCD" w:rsidRPr="000F650C" w:rsidRDefault="00B90E50" w:rsidP="00736848">
      <w:pPr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  <w:lang w:eastAsia="ar-SA"/>
        </w:rPr>
      </w:pPr>
      <w:r w:rsidRPr="000F650C">
        <w:rPr>
          <w:rFonts w:ascii="Times New Roman" w:hAnsi="Times New Roman"/>
          <w:sz w:val="24"/>
          <w:szCs w:val="24"/>
          <w:lang w:eastAsia="ar-SA"/>
        </w:rPr>
        <w:t>наличие решения по жалобе, принятого ранее в отношении того же заявителя и по тому же предмету жалобы.</w:t>
      </w:r>
    </w:p>
    <w:p w:rsidR="004E7DCD" w:rsidRPr="000F650C" w:rsidRDefault="00B90E50" w:rsidP="00736848">
      <w:pPr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  <w:lang w:eastAsia="ar-SA"/>
        </w:rPr>
      </w:pPr>
      <w:r w:rsidRPr="000F650C">
        <w:rPr>
          <w:rFonts w:ascii="Times New Roman" w:hAnsi="Times New Roman"/>
          <w:sz w:val="24"/>
          <w:szCs w:val="24"/>
          <w:lang w:eastAsia="ar-SA"/>
        </w:rPr>
        <w:t>В случае установления в ходе или по результатам рассмотрения жалобы признаков состава административного правонарушения или признаков состава преступления должностное лицо, уполномоченное на рассмотрение жалоб, незамедлительно направляет соответствующие материалы в органы прокуратуры.</w:t>
      </w:r>
    </w:p>
    <w:p w:rsidR="004E7DCD" w:rsidRPr="000F650C" w:rsidRDefault="00B90E50" w:rsidP="0073684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F650C">
        <w:rPr>
          <w:rFonts w:ascii="Times New Roman" w:hAnsi="Times New Roman" w:cs="Times New Roman"/>
          <w:sz w:val="24"/>
          <w:szCs w:val="24"/>
        </w:rPr>
        <w:t>5.8. Порядок информирования заявителя о результатах рассмотрения жалобы.</w:t>
      </w:r>
    </w:p>
    <w:p w:rsidR="004E7DCD" w:rsidRPr="000F650C" w:rsidRDefault="00B90E50" w:rsidP="0073684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F650C">
        <w:rPr>
          <w:rFonts w:ascii="Times New Roman" w:hAnsi="Times New Roman" w:cs="Times New Roman"/>
          <w:sz w:val="24"/>
          <w:szCs w:val="24"/>
        </w:rPr>
        <w:t>Не позднее дня, следующего за днем принятия решения, заявителю в письменной форме и, по желанию заявителя, в электронной форме направляется мотивированный ответ о результатах рассмотрения жалобы.</w:t>
      </w:r>
    </w:p>
    <w:p w:rsidR="004E7DCD" w:rsidRPr="000F650C" w:rsidRDefault="00B90E50" w:rsidP="0073684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F650C">
        <w:rPr>
          <w:rFonts w:ascii="Times New Roman" w:hAnsi="Times New Roman" w:cs="Times New Roman"/>
          <w:sz w:val="24"/>
          <w:szCs w:val="24"/>
        </w:rPr>
        <w:t>В ответе по результатам рассмотрения жалобы указываются:</w:t>
      </w:r>
    </w:p>
    <w:p w:rsidR="004E7DCD" w:rsidRPr="000F650C" w:rsidRDefault="00B90E50" w:rsidP="0073684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F650C">
        <w:rPr>
          <w:rFonts w:ascii="Times New Roman" w:hAnsi="Times New Roman" w:cs="Times New Roman"/>
          <w:sz w:val="24"/>
          <w:szCs w:val="24"/>
        </w:rPr>
        <w:t>1) наименование органа, предоставляющего муниципальную услугу, рассмотревшего жалобу, должность, фамилия, имя, отчество (последнее - при наличии) его должностного лица, принявшего решение по жалобе;</w:t>
      </w:r>
    </w:p>
    <w:p w:rsidR="004E7DCD" w:rsidRPr="000F650C" w:rsidRDefault="00B90E50" w:rsidP="0073684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F650C">
        <w:rPr>
          <w:rFonts w:ascii="Times New Roman" w:hAnsi="Times New Roman" w:cs="Times New Roman"/>
          <w:sz w:val="24"/>
          <w:szCs w:val="24"/>
        </w:rPr>
        <w:t>2) номер, дата, место принятия решения, включая сведения о должностном лице, решение или действие (бездействие) которого обжалуется;</w:t>
      </w:r>
    </w:p>
    <w:p w:rsidR="004E7DCD" w:rsidRPr="000F650C" w:rsidRDefault="00B90E50" w:rsidP="0073684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F650C">
        <w:rPr>
          <w:rFonts w:ascii="Times New Roman" w:hAnsi="Times New Roman" w:cs="Times New Roman"/>
          <w:sz w:val="24"/>
          <w:szCs w:val="24"/>
        </w:rPr>
        <w:t>3) фамилия, имя, отчество (последнее - при наличии) или наименование заявителя;</w:t>
      </w:r>
    </w:p>
    <w:p w:rsidR="004E7DCD" w:rsidRPr="000F650C" w:rsidRDefault="00B90E50" w:rsidP="0073684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F650C">
        <w:rPr>
          <w:rFonts w:ascii="Times New Roman" w:hAnsi="Times New Roman" w:cs="Times New Roman"/>
          <w:sz w:val="24"/>
          <w:szCs w:val="24"/>
        </w:rPr>
        <w:t>4) основания для принятия решения по жалобе;</w:t>
      </w:r>
    </w:p>
    <w:p w:rsidR="004E7DCD" w:rsidRPr="000F650C" w:rsidRDefault="00B90E50" w:rsidP="0073684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F650C">
        <w:rPr>
          <w:rFonts w:ascii="Times New Roman" w:hAnsi="Times New Roman" w:cs="Times New Roman"/>
          <w:sz w:val="24"/>
          <w:szCs w:val="24"/>
        </w:rPr>
        <w:t>5) принятое по жалобе решение;</w:t>
      </w:r>
    </w:p>
    <w:p w:rsidR="004E7DCD" w:rsidRPr="000F650C" w:rsidRDefault="00B90E50" w:rsidP="0073684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F650C">
        <w:rPr>
          <w:rFonts w:ascii="Times New Roman" w:hAnsi="Times New Roman" w:cs="Times New Roman"/>
          <w:sz w:val="24"/>
          <w:szCs w:val="24"/>
        </w:rPr>
        <w:t>6) в случае, если жалоба признана обоснованной, - сроки устранения выявленных нарушений, в том числе срок предоставления результата муниципальной услуги;</w:t>
      </w:r>
    </w:p>
    <w:p w:rsidR="004E7DCD" w:rsidRPr="000F650C" w:rsidRDefault="00B90E50" w:rsidP="0073684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F650C">
        <w:rPr>
          <w:rFonts w:ascii="Times New Roman" w:hAnsi="Times New Roman" w:cs="Times New Roman"/>
          <w:sz w:val="24"/>
          <w:szCs w:val="24"/>
        </w:rPr>
        <w:t>7) сведения о порядке обжалования принятого по жалобе решения.</w:t>
      </w:r>
    </w:p>
    <w:p w:rsidR="004E7DCD" w:rsidRPr="000F650C" w:rsidRDefault="00B90E50" w:rsidP="0073684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F650C">
        <w:rPr>
          <w:rFonts w:ascii="Times New Roman" w:hAnsi="Times New Roman" w:cs="Times New Roman"/>
          <w:sz w:val="24"/>
          <w:szCs w:val="24"/>
        </w:rPr>
        <w:t>Ответ по результатам рассмотрения жалобы подписывается уполномоченным на рассмотрение жалобы должностным лицом.</w:t>
      </w:r>
    </w:p>
    <w:p w:rsidR="004E7DCD" w:rsidRPr="000F650C" w:rsidRDefault="00B90E50" w:rsidP="0073684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25" w:name="_Hlk62131517"/>
      <w:bookmarkEnd w:id="24"/>
      <w:r w:rsidRPr="000F650C">
        <w:rPr>
          <w:rFonts w:ascii="Times New Roman" w:hAnsi="Times New Roman" w:cs="Times New Roman"/>
          <w:sz w:val="24"/>
          <w:szCs w:val="24"/>
        </w:rPr>
        <w:t>5.9. Порядок обжалования решения по жалобе.</w:t>
      </w:r>
    </w:p>
    <w:p w:rsidR="004E7DCD" w:rsidRPr="000F650C" w:rsidRDefault="00B90E50" w:rsidP="0073684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F650C">
        <w:rPr>
          <w:rFonts w:ascii="Times New Roman" w:hAnsi="Times New Roman" w:cs="Times New Roman"/>
          <w:sz w:val="24"/>
          <w:szCs w:val="24"/>
        </w:rPr>
        <w:t>Заявитель вправе обжаловать решения, принятые по результатам рассмотрения жалобы, в порядке, установленном действующим законодательством.</w:t>
      </w:r>
    </w:p>
    <w:p w:rsidR="004E7DCD" w:rsidRPr="000F650C" w:rsidRDefault="00B90E50" w:rsidP="0073684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F650C">
        <w:rPr>
          <w:rFonts w:ascii="Times New Roman" w:hAnsi="Times New Roman" w:cs="Times New Roman"/>
          <w:sz w:val="24"/>
          <w:szCs w:val="24"/>
        </w:rPr>
        <w:t>5.10. Право заявителя на получение информации и документов, необходимых для обоснования и рассмотрения жалобы.</w:t>
      </w:r>
    </w:p>
    <w:p w:rsidR="004E7DCD" w:rsidRPr="000F650C" w:rsidRDefault="00B90E50" w:rsidP="0073684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F650C">
        <w:rPr>
          <w:rFonts w:ascii="Times New Roman" w:hAnsi="Times New Roman" w:cs="Times New Roman"/>
          <w:sz w:val="24"/>
          <w:szCs w:val="24"/>
        </w:rPr>
        <w:t>Заявитель имеет право на получение информации и документов, необходимых для обоснования и рассмотрения жалобы, если иное не предусмотрено законом.</w:t>
      </w:r>
    </w:p>
    <w:p w:rsidR="004E7DCD" w:rsidRPr="000F650C" w:rsidRDefault="00B90E50" w:rsidP="0073684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26" w:name="_Hlk62131529"/>
      <w:bookmarkEnd w:id="25"/>
      <w:r w:rsidRPr="000F650C">
        <w:rPr>
          <w:rFonts w:ascii="Times New Roman" w:hAnsi="Times New Roman" w:cs="Times New Roman"/>
          <w:sz w:val="24"/>
          <w:szCs w:val="24"/>
        </w:rPr>
        <w:t>5.11. Способы информирования заявителей о порядке подачи и рассмотрения жалобы.</w:t>
      </w:r>
    </w:p>
    <w:p w:rsidR="004E7DCD" w:rsidRPr="000F650C" w:rsidRDefault="00B90E50" w:rsidP="0073684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F650C">
        <w:rPr>
          <w:rFonts w:ascii="Times New Roman" w:hAnsi="Times New Roman" w:cs="Times New Roman"/>
          <w:sz w:val="24"/>
          <w:szCs w:val="24"/>
        </w:rPr>
        <w:t>Информация о порядке подачи и рассмотрения жалобы размещается на официальном сайте администрации муниципального образования в информационно-телекоммуникационной сети «Интернет», на сайте уполномоченного органа в информационно-телекоммуникационной сети «Интернет» (при наличии), ЕПГУ, РПГУ(при наличии технической возможности), информационных стендах в помещениях приема и выдачи документов, а также предоставляется непосредственно сотрудниками уполномоченного органа при личном обращении заявителей, телефонам для справок, а также в письменной форме почтовым отправлением либо электронным сообщением по адресу, указанному заявителем.</w:t>
      </w:r>
    </w:p>
    <w:p w:rsidR="004E7DCD" w:rsidRPr="000F650C" w:rsidRDefault="00B90E50" w:rsidP="00736848">
      <w:pPr>
        <w:spacing w:after="0" w:line="240" w:lineRule="auto"/>
        <w:ind w:firstLine="709"/>
        <w:jc w:val="both"/>
        <w:rPr>
          <w:rFonts w:ascii="Times New Roman" w:eastAsia="Calibri" w:hAnsi="Times New Roman" w:cs="Calibri"/>
          <w:sz w:val="24"/>
          <w:szCs w:val="24"/>
        </w:rPr>
      </w:pPr>
      <w:bookmarkStart w:id="27" w:name="_Hlk62131540"/>
      <w:bookmarkEnd w:id="26"/>
      <w:r w:rsidRPr="000F650C">
        <w:rPr>
          <w:rFonts w:ascii="Times New Roman" w:eastAsia="Calibri" w:hAnsi="Times New Roman" w:cs="Calibri"/>
          <w:sz w:val="24"/>
          <w:szCs w:val="24"/>
        </w:rPr>
        <w:t xml:space="preserve">5.12. Порядок досудебного (внесудебного) обжалования решений и действий (бездействия) уполномоченного органа, руководителя уполномоченного органа либо </w:t>
      </w:r>
      <w:r w:rsidRPr="000F650C">
        <w:rPr>
          <w:rFonts w:ascii="Times New Roman" w:eastAsia="Calibri" w:hAnsi="Times New Roman" w:cs="Calibri"/>
          <w:sz w:val="24"/>
          <w:szCs w:val="24"/>
        </w:rPr>
        <w:lastRenderedPageBreak/>
        <w:t>специалиста уполномоченного органа осуществляется в соответствии с Федеральным законом № 210-ФЗ,  постановлением Правительства Российской Федерации от 16.08.2012 № 840 «О порядке подачи и рассмотрения жалоб на решения и действия (бездействие) федеральных органов исполнительной власти и их должностных лиц, федеральных государственных служащих, должностных лиц государственных внебюджетных фондов Российской Федерации, государственных корпораций, наделенных в соответствии с федеральными законами полномочиями по предоставлению государственных услуг в установленной сфере деятельности, и их должностных лиц, организаций, предусмотренных частью 1.1 статьи 16 Федерального закона «Об организации предоставления государственных и муниципальных услуг», и их работников, а также многофункциональных центров предоставления государственных и муниципальных услуг и их работников» и постановлением Коллегии Администрации Кемеровской области от 11.12.2012 № 562 «Об установлении Особенностей подачи и рассмотрения жалоб на решения и действия (бездействие) исполнительных органов государственной власти Кемеровской области и их должностных лиц, а также государственных гражданских служащих Кемеровской области при предоставлении государственных услуг».</w:t>
      </w:r>
    </w:p>
    <w:bookmarkEnd w:id="27"/>
    <w:p w:rsidR="004E7DCD" w:rsidRPr="000F650C" w:rsidRDefault="00B90E50" w:rsidP="00736848">
      <w:pPr>
        <w:spacing w:after="0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0F650C">
        <w:rPr>
          <w:rFonts w:ascii="Times New Roman" w:hAnsi="Times New Roman"/>
          <w:b/>
          <w:sz w:val="24"/>
          <w:szCs w:val="24"/>
        </w:rPr>
        <w:t>6. Особенности выполнения административных процедур (действий) в многофункциональных центрах предоставления государственных и муниципальных услуг.</w:t>
      </w:r>
    </w:p>
    <w:p w:rsidR="00DC45BE" w:rsidRPr="000F650C" w:rsidRDefault="00DC45BE" w:rsidP="0073684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bookmarkStart w:id="28" w:name="_Hlk62131718"/>
      <w:r w:rsidRPr="000F650C">
        <w:rPr>
          <w:rFonts w:ascii="Times New Roman" w:hAnsi="Times New Roman"/>
          <w:sz w:val="24"/>
          <w:szCs w:val="24"/>
        </w:rPr>
        <w:t xml:space="preserve">6.1. </w:t>
      </w:r>
      <w:r w:rsidRPr="000F650C">
        <w:rPr>
          <w:rFonts w:ascii="Times New Roman" w:eastAsia="Calibri" w:hAnsi="Times New Roman"/>
          <w:sz w:val="24"/>
          <w:szCs w:val="24"/>
        </w:rPr>
        <w:t xml:space="preserve">Предоставление муниципальной услуги в МФЦ осуществляется при наличии </w:t>
      </w:r>
      <w:r w:rsidRPr="000F650C">
        <w:rPr>
          <w:rFonts w:ascii="Times New Roman" w:hAnsi="Times New Roman"/>
          <w:sz w:val="24"/>
          <w:szCs w:val="24"/>
        </w:rPr>
        <w:t xml:space="preserve">заключенного соглашения о взаимодействии между уполномоченным органом и МФЦ. </w:t>
      </w:r>
    </w:p>
    <w:p w:rsidR="00DC45BE" w:rsidRPr="000F650C" w:rsidRDefault="00DC45BE" w:rsidP="0073684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0F650C">
        <w:rPr>
          <w:rFonts w:ascii="Times New Roman" w:hAnsi="Times New Roman"/>
          <w:sz w:val="24"/>
          <w:szCs w:val="24"/>
        </w:rPr>
        <w:t>6.2. Основанием для начала предоставления муниципальной услуги является личное обращение заявителя в МФЦ по месту нахождения земельного участка.</w:t>
      </w:r>
    </w:p>
    <w:p w:rsidR="00DC45BE" w:rsidRPr="000F650C" w:rsidRDefault="00DC45BE" w:rsidP="0073684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0F650C">
        <w:rPr>
          <w:rFonts w:ascii="Times New Roman" w:hAnsi="Times New Roman"/>
          <w:sz w:val="24"/>
          <w:szCs w:val="24"/>
        </w:rPr>
        <w:t xml:space="preserve">6.3. </w:t>
      </w:r>
      <w:r w:rsidRPr="000F650C">
        <w:rPr>
          <w:rFonts w:ascii="Times New Roman" w:eastAsia="Calibri" w:hAnsi="Times New Roman"/>
          <w:sz w:val="24"/>
          <w:szCs w:val="24"/>
        </w:rPr>
        <w:t xml:space="preserve">Информация по вопросам предоставления </w:t>
      </w:r>
      <w:r w:rsidRPr="000F650C">
        <w:rPr>
          <w:rFonts w:ascii="Times New Roman" w:hAnsi="Times New Roman"/>
          <w:sz w:val="24"/>
          <w:szCs w:val="24"/>
        </w:rPr>
        <w:t>муниципальной</w:t>
      </w:r>
      <w:r w:rsidRPr="000F650C">
        <w:rPr>
          <w:rFonts w:ascii="Times New Roman" w:eastAsia="Calibri" w:hAnsi="Times New Roman"/>
          <w:sz w:val="24"/>
          <w:szCs w:val="24"/>
        </w:rPr>
        <w:t xml:space="preserve"> услуги, </w:t>
      </w:r>
      <w:r w:rsidRPr="000F650C">
        <w:rPr>
          <w:rFonts w:ascii="Times New Roman" w:hAnsi="Times New Roman"/>
          <w:sz w:val="24"/>
          <w:szCs w:val="24"/>
        </w:rPr>
        <w:t>сведений о ходе предоставления муниципальной услуги, иным вопросам, связанным с предоставлением муниципальной услуги, а также консультирование заявителей о порядке предоставления муниципальной услуги в МФЦ предоставляется сотрудником МФЦ при непосредственном обращении заявителя в МФЦ или посредством телефонной связи в соответствии с действующим законодательством, регулирующим организацию деятельности МФЦ.</w:t>
      </w:r>
    </w:p>
    <w:p w:rsidR="00DC45BE" w:rsidRPr="000F650C" w:rsidRDefault="00DC45BE" w:rsidP="0073684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0F650C">
        <w:rPr>
          <w:rFonts w:ascii="Times New Roman" w:hAnsi="Times New Roman"/>
          <w:sz w:val="24"/>
          <w:szCs w:val="24"/>
        </w:rPr>
        <w:t xml:space="preserve">Информирование о порядке предоставления муниципальной услуги  </w:t>
      </w:r>
      <w:r w:rsidRPr="000F650C">
        <w:rPr>
          <w:rFonts w:ascii="Times New Roman" w:eastAsia="Calibri" w:hAnsi="Times New Roman"/>
          <w:sz w:val="24"/>
          <w:szCs w:val="24"/>
        </w:rPr>
        <w:t>осуществляется в соответствии с графиком работы МФЦ.</w:t>
      </w:r>
    </w:p>
    <w:p w:rsidR="00DC45BE" w:rsidRPr="000F650C" w:rsidRDefault="00DC45BE" w:rsidP="0073684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0F650C">
        <w:rPr>
          <w:rFonts w:ascii="Times New Roman" w:eastAsia="Calibri" w:hAnsi="Times New Roman"/>
          <w:sz w:val="24"/>
          <w:szCs w:val="24"/>
        </w:rPr>
        <w:t>6.4. При личном обращении заявителя в МФЦ сотрудник</w:t>
      </w:r>
      <w:r w:rsidRPr="000F650C">
        <w:rPr>
          <w:rFonts w:ascii="Times New Roman" w:hAnsi="Times New Roman"/>
          <w:sz w:val="24"/>
          <w:szCs w:val="24"/>
        </w:rPr>
        <w:t>, ответственный за прием документов:</w:t>
      </w:r>
    </w:p>
    <w:p w:rsidR="00DC45BE" w:rsidRPr="000F650C" w:rsidRDefault="00DC45BE" w:rsidP="0073684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0F650C">
        <w:rPr>
          <w:rFonts w:ascii="Times New Roman" w:eastAsia="Calibri" w:hAnsi="Times New Roman"/>
          <w:sz w:val="24"/>
          <w:szCs w:val="24"/>
        </w:rPr>
        <w:t>устанавливает личность заявителя на основании документа, удостоверяющего его личность, представителя заявителя - на основании документов, удостоверяющих его личность и полномочия (в случае его обращения);</w:t>
      </w:r>
    </w:p>
    <w:p w:rsidR="00DC45BE" w:rsidRPr="000F650C" w:rsidRDefault="00DC45BE" w:rsidP="0073684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0F650C">
        <w:rPr>
          <w:rFonts w:ascii="Times New Roman" w:hAnsi="Times New Roman"/>
          <w:sz w:val="24"/>
          <w:szCs w:val="24"/>
        </w:rPr>
        <w:t>проверяет представленное заявление по форме согласно приложению</w:t>
      </w:r>
      <w:r w:rsidRPr="000F650C">
        <w:rPr>
          <w:rFonts w:ascii="Times New Roman" w:hAnsi="Times New Roman"/>
          <w:sz w:val="24"/>
          <w:szCs w:val="24"/>
        </w:rPr>
        <w:br/>
        <w:t xml:space="preserve"> №1 к настоящему административному регламенту о предоставлении муниципальной услуги, в зависимости от цели обращения, и документы на предмет:</w:t>
      </w:r>
    </w:p>
    <w:p w:rsidR="00DC45BE" w:rsidRPr="000F650C" w:rsidRDefault="00DC45BE" w:rsidP="0073684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0F650C">
        <w:rPr>
          <w:rFonts w:ascii="Times New Roman" w:hAnsi="Times New Roman"/>
          <w:sz w:val="24"/>
          <w:szCs w:val="24"/>
        </w:rPr>
        <w:t>текст в заявлении поддается прочтению;</w:t>
      </w:r>
    </w:p>
    <w:p w:rsidR="00DC45BE" w:rsidRPr="000F650C" w:rsidRDefault="00DC45BE" w:rsidP="0073684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0F650C">
        <w:rPr>
          <w:rFonts w:ascii="Times New Roman" w:hAnsi="Times New Roman"/>
          <w:sz w:val="24"/>
          <w:szCs w:val="24"/>
        </w:rPr>
        <w:t>в заявлении указаны фамилия, имя, отчество (последнее - при наличии) физического лица либо наименование юридического лица;</w:t>
      </w:r>
    </w:p>
    <w:p w:rsidR="00DC45BE" w:rsidRPr="000F650C" w:rsidRDefault="00DC45BE" w:rsidP="0073684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0F650C">
        <w:rPr>
          <w:rFonts w:ascii="Times New Roman" w:hAnsi="Times New Roman"/>
          <w:sz w:val="24"/>
          <w:szCs w:val="24"/>
        </w:rPr>
        <w:t>заявление подписано уполномоченным лицом;</w:t>
      </w:r>
    </w:p>
    <w:p w:rsidR="00DC45BE" w:rsidRPr="000F650C" w:rsidRDefault="00DC45BE" w:rsidP="0073684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0F650C">
        <w:rPr>
          <w:rFonts w:ascii="Times New Roman" w:hAnsi="Times New Roman"/>
          <w:sz w:val="24"/>
          <w:szCs w:val="24"/>
        </w:rPr>
        <w:t>приложены документы, необходимые для предоставления муниципальной услуги;</w:t>
      </w:r>
    </w:p>
    <w:p w:rsidR="00DC45BE" w:rsidRPr="000F650C" w:rsidRDefault="00DC45BE" w:rsidP="0073684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0F650C">
        <w:rPr>
          <w:rFonts w:ascii="Times New Roman" w:hAnsi="Times New Roman"/>
          <w:sz w:val="24"/>
          <w:szCs w:val="24"/>
        </w:rPr>
        <w:t>соответствие данных документа, удостоверяющего личность, данным, указанным в заявлении и необходимых документах.</w:t>
      </w:r>
    </w:p>
    <w:p w:rsidR="00DC45BE" w:rsidRPr="000F650C" w:rsidRDefault="00DC45BE" w:rsidP="0073684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4"/>
          <w:szCs w:val="24"/>
        </w:rPr>
      </w:pPr>
      <w:r w:rsidRPr="000F650C">
        <w:rPr>
          <w:rFonts w:ascii="Times New Roman" w:hAnsi="Times New Roman"/>
          <w:sz w:val="24"/>
          <w:szCs w:val="24"/>
        </w:rPr>
        <w:t xml:space="preserve">- делает копии подлинников представленных документов, в том числе по отдельным документам без взимания платы в соответствии с </w:t>
      </w:r>
      <w:r w:rsidRPr="000F650C">
        <w:rPr>
          <w:rFonts w:ascii="Times New Roman" w:eastAsia="Calibri" w:hAnsi="Times New Roman"/>
          <w:sz w:val="24"/>
          <w:szCs w:val="24"/>
        </w:rPr>
        <w:t>постановлением Правительства Российской Федерации от 22.12.2012 № 1376 «Об утверждении Правил организации деятельности многофункциональных центров предоставления государственных и муниципальных услуг»,</w:t>
      </w:r>
      <w:r w:rsidRPr="000F650C">
        <w:rPr>
          <w:rFonts w:ascii="Times New Roman" w:hAnsi="Times New Roman"/>
          <w:sz w:val="24"/>
          <w:szCs w:val="24"/>
        </w:rPr>
        <w:t xml:space="preserve"> </w:t>
      </w:r>
      <w:r w:rsidRPr="000F650C">
        <w:rPr>
          <w:rFonts w:ascii="Times New Roman" w:eastAsia="Calibri" w:hAnsi="Times New Roman"/>
          <w:sz w:val="24"/>
          <w:szCs w:val="24"/>
        </w:rPr>
        <w:t xml:space="preserve">заверяет их, возвращает заявителю подлинники документов. При </w:t>
      </w:r>
      <w:proofErr w:type="gramStart"/>
      <w:r w:rsidRPr="000F650C">
        <w:rPr>
          <w:rFonts w:ascii="Times New Roman" w:eastAsia="Calibri" w:hAnsi="Times New Roman"/>
          <w:sz w:val="24"/>
          <w:szCs w:val="24"/>
        </w:rPr>
        <w:t>заверении соответствия</w:t>
      </w:r>
      <w:proofErr w:type="gramEnd"/>
      <w:r w:rsidRPr="000F650C">
        <w:rPr>
          <w:rFonts w:ascii="Times New Roman" w:eastAsia="Calibri" w:hAnsi="Times New Roman"/>
          <w:sz w:val="24"/>
          <w:szCs w:val="24"/>
        </w:rPr>
        <w:t xml:space="preserve"> копии документа подлиннику на копии документа проставляется надпись «Верно», заверяется подписью сотрудника МФЦ, принявшего документ, с указанием фамилии, инициалов и даты заверения;</w:t>
      </w:r>
    </w:p>
    <w:p w:rsidR="00DC45BE" w:rsidRPr="000F650C" w:rsidRDefault="00DC45BE" w:rsidP="0073684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4"/>
          <w:szCs w:val="24"/>
        </w:rPr>
      </w:pPr>
      <w:r w:rsidRPr="000F650C">
        <w:rPr>
          <w:rFonts w:ascii="Times New Roman" w:eastAsia="Calibri" w:hAnsi="Times New Roman"/>
          <w:sz w:val="24"/>
          <w:szCs w:val="24"/>
        </w:rPr>
        <w:t>- заполняет сведения о заявителе и представленных документах в автоматизированной информационной системе (АИС МФЦ);</w:t>
      </w:r>
    </w:p>
    <w:p w:rsidR="00DC45BE" w:rsidRPr="000F650C" w:rsidRDefault="00DC45BE" w:rsidP="0073684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4"/>
          <w:szCs w:val="24"/>
        </w:rPr>
      </w:pPr>
      <w:r w:rsidRPr="000F650C">
        <w:rPr>
          <w:rFonts w:ascii="Times New Roman" w:eastAsia="Calibri" w:hAnsi="Times New Roman"/>
          <w:sz w:val="24"/>
          <w:szCs w:val="24"/>
        </w:rPr>
        <w:lastRenderedPageBreak/>
        <w:t>- выдает расписку</w:t>
      </w:r>
      <w:r w:rsidRPr="000F650C">
        <w:rPr>
          <w:rStyle w:val="itemtext0"/>
          <w:rFonts w:ascii="Times New Roman" w:hAnsi="Times New Roman"/>
          <w:sz w:val="24"/>
          <w:szCs w:val="24"/>
        </w:rPr>
        <w:t xml:space="preserve"> в получении документов на предоставление услуги, сформированную в АИС МФЦ</w:t>
      </w:r>
      <w:r w:rsidRPr="000F650C">
        <w:rPr>
          <w:rFonts w:ascii="Times New Roman" w:eastAsia="Calibri" w:hAnsi="Times New Roman"/>
          <w:sz w:val="24"/>
          <w:szCs w:val="24"/>
        </w:rPr>
        <w:t>;</w:t>
      </w:r>
    </w:p>
    <w:p w:rsidR="00DC45BE" w:rsidRPr="000F650C" w:rsidRDefault="00DC45BE" w:rsidP="0073684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0F650C">
        <w:rPr>
          <w:rFonts w:ascii="Times New Roman" w:hAnsi="Times New Roman"/>
          <w:sz w:val="24"/>
          <w:szCs w:val="24"/>
        </w:rPr>
        <w:t>- информирует заявителя о сроке предоставления  муниципальной услуги, способах получения информации о ходе исполнения муниципальной услуги;</w:t>
      </w:r>
    </w:p>
    <w:p w:rsidR="00DC45BE" w:rsidRPr="000F650C" w:rsidRDefault="00DC45BE" w:rsidP="0073684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0F650C">
        <w:rPr>
          <w:rFonts w:ascii="Times New Roman" w:hAnsi="Times New Roman"/>
          <w:sz w:val="24"/>
          <w:szCs w:val="24"/>
        </w:rPr>
        <w:t>- уведомляет заявителя  о том, что невостребованные документы хранятся в МФЦ в течение 30 дней, после чего передаются в уполномоченный орган.</w:t>
      </w:r>
    </w:p>
    <w:p w:rsidR="00DC45BE" w:rsidRPr="000F650C" w:rsidRDefault="00DC45BE" w:rsidP="0073684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0F650C">
        <w:rPr>
          <w:rFonts w:ascii="Times New Roman" w:eastAsia="Calibri" w:hAnsi="Times New Roman"/>
          <w:sz w:val="24"/>
          <w:szCs w:val="24"/>
        </w:rPr>
        <w:t xml:space="preserve">6.5. Заявление и документы, принятые от заявителя на предоставление муниципальной услуги, передаются в уполномоченный орган не позднее </w:t>
      </w:r>
      <w:r w:rsidRPr="000F650C">
        <w:rPr>
          <w:rFonts w:ascii="Times New Roman" w:eastAsia="Calibri" w:hAnsi="Times New Roman"/>
          <w:sz w:val="24"/>
          <w:szCs w:val="24"/>
        </w:rPr>
        <w:br/>
        <w:t>1 рабочего дня, следующего за днем регистрации заявления и документов в МФЦ, посредством личного обращения по сопроводительному реестру, содержащему дату и отметку о передаче, оформленному в двух экземплярах. Указанный реестр заверяется сотрудником МФЦ и передается специалисту уполномоченного органа под подпись. Один экземпляр сопроводительного реестра остается в уполномоченном органе и хранится как документ строгой отчетности отдельно от личных дел, второй - хранится в МФЦ. В заявлении производится отметка с указанием реквизитов реестра, по которому переданы заявление и документы.</w:t>
      </w:r>
    </w:p>
    <w:p w:rsidR="00DC45BE" w:rsidRPr="000F650C" w:rsidRDefault="00DC45BE" w:rsidP="00736848">
      <w:pPr>
        <w:pStyle w:val="ConsPlusNormal"/>
        <w:ind w:firstLine="540"/>
        <w:jc w:val="both"/>
        <w:rPr>
          <w:rFonts w:ascii="Times New Roman" w:eastAsia="Calibri" w:hAnsi="Times New Roman"/>
          <w:sz w:val="24"/>
          <w:szCs w:val="24"/>
        </w:rPr>
      </w:pPr>
      <w:r w:rsidRPr="000F650C">
        <w:rPr>
          <w:rFonts w:ascii="Times New Roman" w:eastAsia="Calibri" w:hAnsi="Times New Roman"/>
          <w:sz w:val="24"/>
          <w:szCs w:val="24"/>
        </w:rPr>
        <w:t xml:space="preserve">6.6. При обращении заявителя за предоставлением муниципальной услуги через МФЦ выдача результата предоставления муниципальной услуги осуществляется при личном обращении в МФЦ. </w:t>
      </w:r>
    </w:p>
    <w:p w:rsidR="00DC45BE" w:rsidRPr="000F650C" w:rsidRDefault="00DC45BE" w:rsidP="0073684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F650C">
        <w:rPr>
          <w:rFonts w:ascii="Times New Roman" w:hAnsi="Times New Roman"/>
          <w:sz w:val="24"/>
          <w:szCs w:val="24"/>
        </w:rPr>
        <w:t xml:space="preserve">6.6.1. Ответственность за выдачу </w:t>
      </w:r>
      <w:r w:rsidRPr="000F650C">
        <w:rPr>
          <w:rFonts w:ascii="Times New Roman" w:eastAsia="Calibri" w:hAnsi="Times New Roman"/>
          <w:sz w:val="24"/>
          <w:szCs w:val="24"/>
        </w:rPr>
        <w:t>результата предоставления муниципальной услуги несет сотрудник МФЦ, уполномоченный руководителем МФЦ.</w:t>
      </w:r>
    </w:p>
    <w:p w:rsidR="00DC45BE" w:rsidRPr="000F650C" w:rsidRDefault="00DC45BE" w:rsidP="0073684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F650C">
        <w:rPr>
          <w:rFonts w:ascii="Times New Roman" w:hAnsi="Times New Roman"/>
          <w:sz w:val="24"/>
          <w:szCs w:val="24"/>
        </w:rPr>
        <w:t xml:space="preserve">6.6.2. </w:t>
      </w:r>
      <w:r w:rsidRPr="000F650C">
        <w:rPr>
          <w:rFonts w:ascii="Times New Roman" w:hAnsi="Times New Roman" w:cs="Times New Roman"/>
          <w:sz w:val="24"/>
          <w:szCs w:val="24"/>
        </w:rPr>
        <w:t xml:space="preserve">Для получения </w:t>
      </w:r>
      <w:r w:rsidRPr="000F650C">
        <w:rPr>
          <w:rFonts w:ascii="Times New Roman" w:eastAsia="Calibri" w:hAnsi="Times New Roman"/>
          <w:sz w:val="24"/>
          <w:szCs w:val="24"/>
        </w:rPr>
        <w:t>результата предоставления муниципальной услуги</w:t>
      </w:r>
      <w:r w:rsidRPr="000F650C">
        <w:rPr>
          <w:rFonts w:ascii="Times New Roman" w:hAnsi="Times New Roman"/>
          <w:sz w:val="24"/>
          <w:szCs w:val="24"/>
        </w:rPr>
        <w:t xml:space="preserve"> </w:t>
      </w:r>
      <w:r w:rsidRPr="000F650C">
        <w:rPr>
          <w:rFonts w:ascii="Times New Roman" w:hAnsi="Times New Roman" w:cs="Times New Roman"/>
          <w:sz w:val="24"/>
          <w:szCs w:val="24"/>
        </w:rPr>
        <w:t xml:space="preserve">в МФЦ заявитель предъявляет документ, удостоверяющий его личность и расписку. </w:t>
      </w:r>
    </w:p>
    <w:p w:rsidR="00DC45BE" w:rsidRPr="000F650C" w:rsidRDefault="00DC45BE" w:rsidP="00736848">
      <w:pPr>
        <w:pStyle w:val="ConsPlusNormal"/>
        <w:ind w:firstLine="540"/>
        <w:jc w:val="both"/>
        <w:rPr>
          <w:rFonts w:ascii="Times New Roman" w:eastAsia="Calibri" w:hAnsi="Times New Roman"/>
          <w:sz w:val="24"/>
          <w:szCs w:val="24"/>
        </w:rPr>
      </w:pPr>
      <w:r w:rsidRPr="000F650C">
        <w:rPr>
          <w:rFonts w:ascii="Times New Roman" w:hAnsi="Times New Roman"/>
          <w:sz w:val="24"/>
          <w:szCs w:val="24"/>
        </w:rPr>
        <w:t>В случае обращения представителя заявителя представляются документы, удостоверяющие личность и подтверждающие полномочия представителя заявителя</w:t>
      </w:r>
      <w:r w:rsidRPr="000F650C">
        <w:rPr>
          <w:rFonts w:ascii="Times New Roman" w:eastAsia="Calibri" w:hAnsi="Times New Roman"/>
          <w:sz w:val="24"/>
          <w:szCs w:val="24"/>
        </w:rPr>
        <w:t>.</w:t>
      </w:r>
    </w:p>
    <w:p w:rsidR="00DC45BE" w:rsidRPr="000F650C" w:rsidRDefault="00DC45BE" w:rsidP="00736848">
      <w:pPr>
        <w:pStyle w:val="ConsPlusNormal"/>
        <w:ind w:firstLine="540"/>
        <w:jc w:val="both"/>
        <w:rPr>
          <w:rFonts w:ascii="Times New Roman" w:hAnsi="Times New Roman"/>
          <w:sz w:val="24"/>
          <w:szCs w:val="24"/>
        </w:rPr>
      </w:pPr>
      <w:r w:rsidRPr="000F650C">
        <w:rPr>
          <w:rFonts w:ascii="Times New Roman" w:eastAsia="Calibri" w:hAnsi="Times New Roman"/>
          <w:sz w:val="24"/>
          <w:szCs w:val="24"/>
        </w:rPr>
        <w:t>С</w:t>
      </w:r>
      <w:r w:rsidRPr="000F650C">
        <w:rPr>
          <w:rFonts w:ascii="Times New Roman" w:hAnsi="Times New Roman"/>
          <w:sz w:val="24"/>
          <w:szCs w:val="24"/>
        </w:rPr>
        <w:t xml:space="preserve">отрудник МФЦ, ответственный за выдачу документов, выдает документы </w:t>
      </w:r>
      <w:r w:rsidRPr="000F650C">
        <w:rPr>
          <w:rFonts w:ascii="Times New Roman" w:eastAsia="Calibri" w:hAnsi="Times New Roman"/>
          <w:sz w:val="24"/>
          <w:szCs w:val="24"/>
        </w:rPr>
        <w:t xml:space="preserve"> </w:t>
      </w:r>
      <w:r w:rsidRPr="000F650C">
        <w:rPr>
          <w:rFonts w:ascii="Times New Roman" w:hAnsi="Times New Roman"/>
          <w:sz w:val="24"/>
          <w:szCs w:val="24"/>
        </w:rPr>
        <w:t>заявителю и регистрирует факт их выдачи в АИС МФЦ. Заявитель подтверждает факт получения документов своей подписью в расписке, которая остается в МФЦ.</w:t>
      </w:r>
    </w:p>
    <w:p w:rsidR="00DC45BE" w:rsidRPr="000F650C" w:rsidRDefault="00DC45BE" w:rsidP="00736848">
      <w:pPr>
        <w:pStyle w:val="ConsPlusNormal"/>
        <w:ind w:firstLine="540"/>
        <w:jc w:val="both"/>
        <w:rPr>
          <w:rFonts w:ascii="Times New Roman" w:hAnsi="Times New Roman"/>
          <w:sz w:val="24"/>
          <w:szCs w:val="24"/>
        </w:rPr>
      </w:pPr>
      <w:r w:rsidRPr="000F650C">
        <w:rPr>
          <w:rFonts w:ascii="Times New Roman" w:hAnsi="Times New Roman"/>
          <w:sz w:val="24"/>
          <w:szCs w:val="24"/>
        </w:rPr>
        <w:t>Если заявитель, не согласившись с перечнем выдаваемых ему документов, отказался проставить свою подпись в получении документов, документы ему не выдаются и работник МФЦ, осуществляющий выдачу документов, на копии заявления на предоставление муниципальной услуги, хранящейся в МФЦ и расписке, проставляет отметку об отказе в получении документов путем внесения слов «Получить документы отказался», заверяет своей подписью. В этом случае МФЦ в течение следующих тридцати дней обеспечивает направление документов, которые заявитель отказался получить, в уполномоченный орган.</w:t>
      </w:r>
    </w:p>
    <w:p w:rsidR="00DC45BE" w:rsidRPr="000F650C" w:rsidRDefault="00DC45BE" w:rsidP="00736848">
      <w:pPr>
        <w:pStyle w:val="ConsPlusNormal"/>
        <w:ind w:firstLine="540"/>
        <w:jc w:val="both"/>
        <w:rPr>
          <w:rFonts w:ascii="Times New Roman" w:hAnsi="Times New Roman"/>
          <w:sz w:val="24"/>
          <w:szCs w:val="24"/>
        </w:rPr>
      </w:pPr>
      <w:r w:rsidRPr="000F650C">
        <w:rPr>
          <w:rFonts w:ascii="Times New Roman" w:hAnsi="Times New Roman"/>
          <w:sz w:val="24"/>
          <w:szCs w:val="24"/>
        </w:rPr>
        <w:t>Невостребованные документы хранятся в МФЦ в течение 30 дней, после чего передаются в уполномоченный орган.</w:t>
      </w:r>
    </w:p>
    <w:p w:rsidR="00DC45BE" w:rsidRPr="000F650C" w:rsidRDefault="00DC45BE" w:rsidP="00736848">
      <w:pPr>
        <w:pStyle w:val="ConsPlusNormal"/>
        <w:ind w:firstLine="540"/>
        <w:jc w:val="both"/>
        <w:rPr>
          <w:rFonts w:ascii="Times New Roman" w:eastAsia="Calibri" w:hAnsi="Times New Roman"/>
          <w:sz w:val="24"/>
          <w:szCs w:val="24"/>
        </w:rPr>
      </w:pPr>
      <w:r w:rsidRPr="000F650C">
        <w:rPr>
          <w:rFonts w:ascii="Times New Roman" w:eastAsia="Calibri" w:hAnsi="Times New Roman"/>
          <w:sz w:val="24"/>
          <w:szCs w:val="24"/>
        </w:rPr>
        <w:t>6.7. Иные действия, необходимые для предоставления муниципальной услуги, в том числе связанные с проверкой действительности усиленной квалифицированной электронной подписи заявителя, использованной при обращении за получением муниципальной услуги, а также с установлением перечня средств удостоверяющих центров, которые допускаются для использования в целях обеспечения указанной проверки и определяются на основании утверждаемой уполномоченным органом по согласованию с Федеральной службой безопасности Российской Федерации модели угроз безопасности информации в информационной системе, используемой в целях приема обращений за получением муниципальной услуги и (или) предоставления такой услуги, в МФЦ не предусмотрены.</w:t>
      </w:r>
    </w:p>
    <w:p w:rsidR="00DC45BE" w:rsidRPr="000F650C" w:rsidRDefault="00DC45BE" w:rsidP="0073684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F650C">
        <w:rPr>
          <w:rFonts w:ascii="Times New Roman" w:eastAsia="Calibri" w:hAnsi="Times New Roman"/>
          <w:sz w:val="24"/>
          <w:szCs w:val="24"/>
        </w:rPr>
        <w:t>6.8. Досудебное (внесудебное) обжалование решений и действий (бездействия) МФЦ, сотрудника МФЦ осуществляется в порядке, предусмотренном пунктом 5.12 настоящего административного регламента.</w:t>
      </w:r>
    </w:p>
    <w:p w:rsidR="00DC45BE" w:rsidRPr="007D7387" w:rsidRDefault="00DC45BE" w:rsidP="00736848">
      <w:pPr>
        <w:spacing w:after="0"/>
        <w:ind w:firstLine="709"/>
        <w:jc w:val="both"/>
        <w:rPr>
          <w:rFonts w:ascii="Times New Roman" w:hAnsi="Times New Roman"/>
          <w:sz w:val="28"/>
          <w:szCs w:val="28"/>
          <w:highlight w:val="yellow"/>
        </w:rPr>
      </w:pPr>
    </w:p>
    <w:bookmarkEnd w:id="28"/>
    <w:p w:rsidR="00DC45BE" w:rsidRDefault="00DC45BE" w:rsidP="00736848">
      <w:pPr>
        <w:tabs>
          <w:tab w:val="left" w:pos="5812"/>
        </w:tabs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DC45BE" w:rsidRDefault="00DC45BE" w:rsidP="00736848">
      <w:pPr>
        <w:tabs>
          <w:tab w:val="left" w:pos="5812"/>
        </w:tabs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DC45BE" w:rsidRDefault="00DC45BE" w:rsidP="00736848">
      <w:pPr>
        <w:tabs>
          <w:tab w:val="left" w:pos="5812"/>
        </w:tabs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DC45BE" w:rsidRDefault="00DC45BE" w:rsidP="00736848">
      <w:pPr>
        <w:tabs>
          <w:tab w:val="left" w:pos="5812"/>
        </w:tabs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DC45BE" w:rsidRDefault="00DC45BE" w:rsidP="00736848">
      <w:pPr>
        <w:tabs>
          <w:tab w:val="left" w:pos="5812"/>
        </w:tabs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DC45BE" w:rsidRDefault="00DC45BE" w:rsidP="00736848">
      <w:pPr>
        <w:tabs>
          <w:tab w:val="left" w:pos="5812"/>
        </w:tabs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DC45BE" w:rsidRDefault="00DC45BE" w:rsidP="00736848">
      <w:pPr>
        <w:tabs>
          <w:tab w:val="left" w:pos="5812"/>
        </w:tabs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DC45BE" w:rsidRDefault="00DC45BE" w:rsidP="00736848">
      <w:pPr>
        <w:tabs>
          <w:tab w:val="left" w:pos="5812"/>
        </w:tabs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DC45BE" w:rsidRDefault="00DC45BE" w:rsidP="00736848">
      <w:pPr>
        <w:tabs>
          <w:tab w:val="left" w:pos="5812"/>
        </w:tabs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DC45BE" w:rsidRDefault="00DC45BE" w:rsidP="00736848">
      <w:pPr>
        <w:tabs>
          <w:tab w:val="left" w:pos="5812"/>
        </w:tabs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DC45BE" w:rsidRDefault="00DC45BE">
      <w:pPr>
        <w:tabs>
          <w:tab w:val="left" w:pos="5812"/>
        </w:tabs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087C01" w:rsidRDefault="00087C01">
      <w:pPr>
        <w:tabs>
          <w:tab w:val="left" w:pos="5812"/>
        </w:tabs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087C01" w:rsidRDefault="00087C01">
      <w:pPr>
        <w:tabs>
          <w:tab w:val="left" w:pos="5812"/>
        </w:tabs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087C01" w:rsidRDefault="00087C01">
      <w:pPr>
        <w:tabs>
          <w:tab w:val="left" w:pos="5812"/>
        </w:tabs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087C01" w:rsidRDefault="00087C01">
      <w:pPr>
        <w:tabs>
          <w:tab w:val="left" w:pos="5812"/>
        </w:tabs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087C01" w:rsidRDefault="00087C01">
      <w:pPr>
        <w:tabs>
          <w:tab w:val="left" w:pos="5812"/>
        </w:tabs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087C01" w:rsidRDefault="00087C01">
      <w:pPr>
        <w:tabs>
          <w:tab w:val="left" w:pos="5812"/>
        </w:tabs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087C01" w:rsidRDefault="00087C01">
      <w:pPr>
        <w:tabs>
          <w:tab w:val="left" w:pos="5812"/>
        </w:tabs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087C01" w:rsidRDefault="00087C01">
      <w:pPr>
        <w:tabs>
          <w:tab w:val="left" w:pos="5812"/>
        </w:tabs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087C01" w:rsidRDefault="00087C01">
      <w:pPr>
        <w:tabs>
          <w:tab w:val="left" w:pos="5812"/>
        </w:tabs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4E7DCD" w:rsidRDefault="00B90E50">
      <w:pPr>
        <w:tabs>
          <w:tab w:val="left" w:pos="5812"/>
        </w:tabs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Приложение № 1</w:t>
      </w:r>
    </w:p>
    <w:p w:rsidR="004E7DCD" w:rsidRDefault="00B90E50">
      <w:pPr>
        <w:pStyle w:val="ConsPlusNormal1"/>
        <w:tabs>
          <w:tab w:val="left" w:pos="5812"/>
        </w:tabs>
        <w:jc w:val="right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к административному регламенту</w:t>
      </w:r>
    </w:p>
    <w:p w:rsidR="004E7DCD" w:rsidRDefault="00B90E50">
      <w:pPr>
        <w:pStyle w:val="ConsPlusNormal1"/>
        <w:tabs>
          <w:tab w:val="left" w:pos="5812"/>
        </w:tabs>
        <w:jc w:val="right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предоставления муниципальной услуги</w:t>
      </w:r>
    </w:p>
    <w:p w:rsidR="004E7DCD" w:rsidRDefault="00B90E50">
      <w:pPr>
        <w:pStyle w:val="ConsPlusNormal1"/>
        <w:tabs>
          <w:tab w:val="left" w:pos="5812"/>
        </w:tabs>
        <w:jc w:val="right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«Перераспределение земель и (или) земельных участков, находящихся в муниципальной собственности, государственная собственность на которые не разграничена, и земельных участков, находящихся в частной собственности»</w:t>
      </w:r>
    </w:p>
    <w:p w:rsidR="004E7DCD" w:rsidRDefault="00B90E50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Courier New" w:eastAsiaTheme="minorHAnsi" w:hAnsi="Courier New" w:cs="Courier New"/>
          <w:b/>
          <w:bCs/>
          <w:sz w:val="20"/>
          <w:szCs w:val="20"/>
          <w:lang w:eastAsia="en-US"/>
        </w:rPr>
        <w:t xml:space="preserve">     </w:t>
      </w:r>
      <w:r>
        <w:rPr>
          <w:rFonts w:ascii="Times New Roman" w:hAnsi="Times New Roman"/>
          <w:sz w:val="24"/>
          <w:szCs w:val="24"/>
        </w:rPr>
        <w:t xml:space="preserve">________________________________________________________________________________ </w:t>
      </w:r>
    </w:p>
    <w:p w:rsidR="004E7DCD" w:rsidRDefault="00B90E50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(полное наименование органа местного самоуправления)</w:t>
      </w:r>
    </w:p>
    <w:p w:rsidR="004E7DCD" w:rsidRDefault="00B90E50">
      <w:pPr>
        <w:spacing w:line="240" w:lineRule="auto"/>
        <w:ind w:left="141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от ______________________________________________</w:t>
      </w:r>
    </w:p>
    <w:p w:rsidR="004E7DCD" w:rsidRDefault="00B90E50">
      <w:pPr>
        <w:spacing w:after="0" w:line="240" w:lineRule="auto"/>
        <w:ind w:left="141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________________________________________________</w:t>
      </w:r>
    </w:p>
    <w:p w:rsidR="004E7DCD" w:rsidRDefault="00B90E50">
      <w:pPr>
        <w:spacing w:after="0" w:line="240" w:lineRule="auto"/>
        <w:ind w:left="1416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</w:t>
      </w:r>
      <w:r>
        <w:rPr>
          <w:rFonts w:ascii="Times New Roman" w:hAnsi="Times New Roman"/>
          <w:sz w:val="20"/>
          <w:szCs w:val="20"/>
        </w:rPr>
        <w:t xml:space="preserve">(Ф.И.О. (при наличии) гражданина полностью, Ф.И.О. (при наличии)  </w:t>
      </w:r>
    </w:p>
    <w:p w:rsidR="004E7DCD" w:rsidRDefault="00B90E50">
      <w:pPr>
        <w:spacing w:after="0" w:line="240" w:lineRule="auto"/>
        <w:ind w:left="1416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                              индивидуального предпринимателя (ИП)) полностью или                      </w:t>
      </w:r>
    </w:p>
    <w:p w:rsidR="004E7DCD" w:rsidRDefault="00B90E50">
      <w:pPr>
        <w:spacing w:after="0" w:line="240" w:lineRule="auto"/>
        <w:ind w:left="1416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                              наименование ИП полное, должность и Ф.И.О. (при наличии)</w:t>
      </w:r>
    </w:p>
    <w:p w:rsidR="004E7DCD" w:rsidRDefault="00B90E50">
      <w:pPr>
        <w:spacing w:after="0" w:line="240" w:lineRule="auto"/>
        <w:ind w:left="1416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                              полностью представителя юридического лица (ЮЛ) и полное</w:t>
      </w:r>
    </w:p>
    <w:p w:rsidR="004E7DCD" w:rsidRDefault="00B90E50">
      <w:pPr>
        <w:spacing w:after="0" w:line="240" w:lineRule="auto"/>
        <w:ind w:left="1416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                              наименование)</w:t>
      </w:r>
    </w:p>
    <w:p w:rsidR="004E7DCD" w:rsidRDefault="00B90E50">
      <w:pPr>
        <w:spacing w:line="240" w:lineRule="auto"/>
        <w:ind w:left="141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________________________________________________</w:t>
      </w:r>
    </w:p>
    <w:p w:rsidR="004E7DCD" w:rsidRDefault="00B90E50">
      <w:pPr>
        <w:spacing w:after="0" w:line="240" w:lineRule="auto"/>
        <w:ind w:left="141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________________________________________________</w:t>
      </w:r>
    </w:p>
    <w:p w:rsidR="004E7DCD" w:rsidRDefault="00B90E50">
      <w:pPr>
        <w:spacing w:after="0" w:line="240" w:lineRule="auto"/>
        <w:ind w:left="1416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</w:t>
      </w:r>
      <w:r>
        <w:rPr>
          <w:rFonts w:ascii="Times New Roman" w:hAnsi="Times New Roman"/>
          <w:sz w:val="20"/>
          <w:szCs w:val="20"/>
        </w:rPr>
        <w:t xml:space="preserve">(адрес проживания гражданина, местонахождение ИП, ЮЛ)                                         </w:t>
      </w:r>
    </w:p>
    <w:p w:rsidR="004E7DCD" w:rsidRDefault="00B90E50">
      <w:pPr>
        <w:spacing w:after="0" w:line="240" w:lineRule="auto"/>
        <w:ind w:left="141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________________________________________________</w:t>
      </w:r>
    </w:p>
    <w:p w:rsidR="004E7DCD" w:rsidRDefault="00B90E50">
      <w:pPr>
        <w:spacing w:after="0" w:line="240" w:lineRule="auto"/>
        <w:ind w:left="1416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</w:t>
      </w:r>
      <w:r>
        <w:rPr>
          <w:rFonts w:ascii="Times New Roman" w:hAnsi="Times New Roman"/>
          <w:sz w:val="20"/>
          <w:szCs w:val="20"/>
        </w:rPr>
        <w:t xml:space="preserve">(контактный телефон, адрес электронной почты, почтовый адрес)                                           </w:t>
      </w:r>
    </w:p>
    <w:p w:rsidR="004E7DCD" w:rsidRDefault="004E7DCD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4E7DCD" w:rsidRDefault="00B90E50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Заявление</w:t>
      </w:r>
    </w:p>
    <w:p w:rsidR="004E7DCD" w:rsidRDefault="00B90E50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 перераспределении земель и (или) земельных участков, находящихся в муниципальной собственности, государственная собственность на которые не разграничена, и земельных участков, находящихся в частной собственности</w:t>
      </w:r>
    </w:p>
    <w:p w:rsidR="004E7DCD" w:rsidRDefault="00B90E5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________________________________________________________________________________</w:t>
      </w:r>
    </w:p>
    <w:p w:rsidR="004E7DCD" w:rsidRDefault="00B90E50">
      <w:pPr>
        <w:spacing w:line="24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4"/>
          <w:szCs w:val="24"/>
        </w:rPr>
        <w:t xml:space="preserve">                    </w:t>
      </w:r>
      <w:r>
        <w:rPr>
          <w:rFonts w:ascii="Times New Roman" w:hAnsi="Times New Roman"/>
          <w:sz w:val="20"/>
          <w:szCs w:val="20"/>
        </w:rPr>
        <w:t>(форма, наименование юридического лица или Ф.И.О. физического лица)</w:t>
      </w:r>
    </w:p>
    <w:p w:rsidR="004E7DCD" w:rsidRDefault="00B90E5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Прошу перераспределить земельный участок с кадастровым номером _____________________________, находящийся в муниципальной собственности или </w:t>
      </w:r>
    </w:p>
    <w:p w:rsidR="004E7DCD" w:rsidRDefault="00B90E50">
      <w:pPr>
        <w:jc w:val="both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 xml:space="preserve">                (при наличии)</w:t>
      </w:r>
    </w:p>
    <w:p w:rsidR="004E7DCD" w:rsidRDefault="00B90E5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государственная собственность на который не разграничена, и земельный участок с кадастровым номером ______________________________, находящимся на праве собственности у ________________________________________________________________.</w:t>
      </w:r>
    </w:p>
    <w:p w:rsidR="004E7DCD" w:rsidRDefault="00B90E5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Реквизиты утвержденного проекта межевания территории____________________________________________________________________</w:t>
      </w:r>
    </w:p>
    <w:p w:rsidR="004E7DCD" w:rsidRDefault="00B90E50">
      <w:pPr>
        <w:pStyle w:val="ConsPlusNonformat"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(указывается в случае, если перераспределение земельных участков планируется осуществить </w:t>
      </w:r>
    </w:p>
    <w:p w:rsidR="004E7DCD" w:rsidRDefault="00B90E50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18"/>
          <w:szCs w:val="18"/>
        </w:rPr>
        <w:t>в соответствии с данным проектом</w:t>
      </w:r>
      <w:r>
        <w:rPr>
          <w:rFonts w:ascii="Times New Roman" w:hAnsi="Times New Roman" w:cs="Times New Roman"/>
          <w:sz w:val="24"/>
          <w:szCs w:val="24"/>
        </w:rPr>
        <w:t>)</w:t>
      </w:r>
    </w:p>
    <w:p w:rsidR="004E7DCD" w:rsidRDefault="004E7DCD">
      <w:pPr>
        <w:rPr>
          <w:rFonts w:ascii="Times New Roman" w:hAnsi="Times New Roman"/>
        </w:rPr>
      </w:pPr>
    </w:p>
    <w:p w:rsidR="004E7DCD" w:rsidRDefault="004E7DCD">
      <w:pPr>
        <w:pStyle w:val="a6"/>
        <w:jc w:val="both"/>
        <w:rPr>
          <w:sz w:val="16"/>
          <w:szCs w:val="16"/>
        </w:rPr>
      </w:pPr>
    </w:p>
    <w:p w:rsidR="004E7DCD" w:rsidRDefault="00B90E50" w:rsidP="00DC45BE">
      <w:pPr>
        <w:spacing w:after="0"/>
        <w:ind w:firstLine="14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Способ получения результата предоставления муниципальной услуги: </w:t>
      </w:r>
      <w:r>
        <w:rPr>
          <w:rFonts w:ascii="Times New Roman" w:hAnsi="Times New Roman"/>
          <w:i/>
          <w:sz w:val="24"/>
          <w:szCs w:val="24"/>
        </w:rPr>
        <w:t>/нужное отметить √</w:t>
      </w:r>
      <w:r>
        <w:rPr>
          <w:rFonts w:ascii="Times New Roman" w:hAnsi="Times New Roman"/>
          <w:sz w:val="24"/>
          <w:szCs w:val="24"/>
        </w:rPr>
        <w:t>/:</w:t>
      </w:r>
    </w:p>
    <w:p w:rsidR="004E7DCD" w:rsidRDefault="00B90E50" w:rsidP="00DC45BE">
      <w:pPr>
        <w:spacing w:after="0"/>
        <w:ind w:firstLine="14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 личном обращении в уполномоченный орган на бумажном носителе;</w:t>
      </w:r>
    </w:p>
    <w:p w:rsidR="004E7DCD" w:rsidRDefault="00B90E50" w:rsidP="00DC45BE">
      <w:pPr>
        <w:spacing w:after="0"/>
        <w:ind w:firstLine="14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 личном обращении в МФЦ на бумажном носителе;</w:t>
      </w:r>
    </w:p>
    <w:p w:rsidR="004E7DCD" w:rsidRDefault="00B90E50" w:rsidP="00DC45BE">
      <w:pPr>
        <w:spacing w:after="0"/>
        <w:ind w:firstLine="14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посредством почтового отправления на адрес заявителя, указанный в заявлении;</w:t>
      </w:r>
    </w:p>
    <w:p w:rsidR="004E7DCD" w:rsidRDefault="00B90E50" w:rsidP="00DC45BE">
      <w:pPr>
        <w:spacing w:after="0"/>
        <w:ind w:firstLine="14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через личный кабинет на ЕПГУ, РПГУ  в форме электронного документа.</w:t>
      </w:r>
    </w:p>
    <w:p w:rsidR="004E7DCD" w:rsidRDefault="004E7DCD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4E7DCD" w:rsidRDefault="004E7DCD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4E7DCD" w:rsidRDefault="004E7DCD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4E7DCD" w:rsidRDefault="004E7DCD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4E7DCD" w:rsidRDefault="004E7DCD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4E7DCD" w:rsidRDefault="004E7DCD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4E7DCD" w:rsidRDefault="004E7DCD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4E7DCD" w:rsidRDefault="00B90E50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Документы, прилагаемые к заявлению:</w:t>
      </w:r>
    </w:p>
    <w:p w:rsidR="004E7DCD" w:rsidRDefault="004E7DC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600" w:type="dxa"/>
        <w:tblInd w:w="70" w:type="dxa"/>
        <w:tblLayout w:type="fixed"/>
        <w:tblLook w:val="04A0" w:firstRow="1" w:lastRow="0" w:firstColumn="1" w:lastColumn="0" w:noHBand="0" w:noVBand="1"/>
      </w:tblPr>
      <w:tblGrid>
        <w:gridCol w:w="567"/>
        <w:gridCol w:w="5953"/>
        <w:gridCol w:w="1559"/>
        <w:gridCol w:w="1521"/>
      </w:tblGrid>
      <w:tr w:rsidR="004E7DCD">
        <w:trPr>
          <w:cantSplit/>
          <w:trHeight w:val="48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7DCD" w:rsidRDefault="00B90E50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№ п/п</w:t>
            </w:r>
          </w:p>
        </w:tc>
        <w:tc>
          <w:tcPr>
            <w:tcW w:w="5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7DCD" w:rsidRDefault="004E7DCD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</w:p>
          <w:p w:rsidR="004E7DCD" w:rsidRDefault="00B90E50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Наименование документа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7DCD" w:rsidRDefault="00B90E50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Реквизиты</w:t>
            </w:r>
            <w: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br/>
              <w:t>документа</w:t>
            </w:r>
          </w:p>
        </w:tc>
        <w:tc>
          <w:tcPr>
            <w:tcW w:w="1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7DCD" w:rsidRDefault="00B90E50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Количество</w:t>
            </w:r>
            <w: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br/>
              <w:t xml:space="preserve">листов  </w:t>
            </w:r>
            <w: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br/>
              <w:t>в экземпляре</w:t>
            </w:r>
          </w:p>
        </w:tc>
      </w:tr>
      <w:tr w:rsidR="004E7DCD">
        <w:trPr>
          <w:cantSplit/>
          <w:trHeight w:val="24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7DCD" w:rsidRDefault="00B90E50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5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7DCD" w:rsidRDefault="00B90E50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7DCD" w:rsidRDefault="00B90E50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7DCD" w:rsidRDefault="00B90E50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4</w:t>
            </w:r>
          </w:p>
        </w:tc>
      </w:tr>
      <w:tr w:rsidR="004E7DCD">
        <w:trPr>
          <w:cantSplit/>
          <w:trHeight w:val="48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7DCD" w:rsidRDefault="00B90E50">
            <w:pPr>
              <w:pStyle w:val="ConsPlusCell"/>
              <w:spacing w:line="276" w:lineRule="auto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5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7DCD" w:rsidRDefault="00B90E50">
            <w:pPr>
              <w:pStyle w:val="ConsPlusCell"/>
              <w:spacing w:line="276" w:lineRule="auto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Копия документа, удостоверяющего личность        </w:t>
            </w:r>
            <w: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br/>
              <w:t xml:space="preserve">(для граждан)             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7DCD" w:rsidRDefault="004E7DCD">
            <w:pPr>
              <w:pStyle w:val="ConsPlusCell"/>
              <w:spacing w:line="276" w:lineRule="auto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</w:p>
        </w:tc>
        <w:tc>
          <w:tcPr>
            <w:tcW w:w="1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7DCD" w:rsidRDefault="004E7DCD">
            <w:pPr>
              <w:pStyle w:val="ConsPlusCell"/>
              <w:spacing w:line="276" w:lineRule="auto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</w:p>
        </w:tc>
      </w:tr>
      <w:tr w:rsidR="004E7DCD">
        <w:trPr>
          <w:cantSplit/>
          <w:trHeight w:val="36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7DCD" w:rsidRDefault="00B90E50">
            <w:pPr>
              <w:pStyle w:val="ConsPlusCell"/>
              <w:spacing w:line="276" w:lineRule="auto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5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7DCD" w:rsidRDefault="00B90E50">
            <w:pPr>
              <w:pStyle w:val="ConsPlusCell"/>
              <w:spacing w:line="276" w:lineRule="auto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Копия документа, удостоверяющего личность        </w:t>
            </w:r>
            <w: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br/>
              <w:t xml:space="preserve">представителя                                  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7DCD" w:rsidRDefault="004E7DCD">
            <w:pPr>
              <w:pStyle w:val="ConsPlusCell"/>
              <w:spacing w:line="276" w:lineRule="auto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</w:p>
        </w:tc>
        <w:tc>
          <w:tcPr>
            <w:tcW w:w="1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7DCD" w:rsidRDefault="004E7DCD">
            <w:pPr>
              <w:pStyle w:val="ConsPlusCell"/>
              <w:spacing w:line="276" w:lineRule="auto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</w:p>
        </w:tc>
      </w:tr>
      <w:tr w:rsidR="004E7DCD">
        <w:trPr>
          <w:cantSplit/>
          <w:trHeight w:val="84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7DCD" w:rsidRDefault="00B90E50">
            <w:pPr>
              <w:pStyle w:val="ConsPlusCell"/>
              <w:spacing w:line="276" w:lineRule="auto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5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7DCD" w:rsidRDefault="00B90E50">
            <w:pPr>
              <w:pStyle w:val="ConsPlusCell"/>
              <w:spacing w:line="276" w:lineRule="auto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Копия документа, удостоверяющего права           </w:t>
            </w:r>
            <w: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br/>
              <w:t xml:space="preserve">(полномочия) представителя на представление      </w:t>
            </w:r>
            <w: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br/>
              <w:t xml:space="preserve">интересов гражданина, юридического лица и индивидуального предпринимателя 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7DCD" w:rsidRDefault="004E7DCD">
            <w:pPr>
              <w:pStyle w:val="ConsPlusCell"/>
              <w:spacing w:line="276" w:lineRule="auto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</w:p>
        </w:tc>
        <w:tc>
          <w:tcPr>
            <w:tcW w:w="1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7DCD" w:rsidRDefault="004E7DCD">
            <w:pPr>
              <w:pStyle w:val="ConsPlusCell"/>
              <w:spacing w:line="276" w:lineRule="auto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</w:p>
        </w:tc>
      </w:tr>
      <w:tr w:rsidR="004E7DCD">
        <w:trPr>
          <w:cantSplit/>
          <w:trHeight w:val="1119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7DCD" w:rsidRDefault="00B90E50">
            <w:pPr>
              <w:pStyle w:val="ConsPlusCell"/>
              <w:spacing w:line="276" w:lineRule="auto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5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7DCD" w:rsidRDefault="00B90E50">
            <w:pPr>
              <w:pStyle w:val="ConsPlusCell"/>
              <w:spacing w:line="276" w:lineRule="auto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Схема расположения земельного участка в случае, если отсутствует проект межевания территории, в границах которой осуществляется перераспределение земельных участков;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7DCD" w:rsidRDefault="004E7DCD">
            <w:pPr>
              <w:pStyle w:val="ConsPlusCell"/>
              <w:spacing w:line="276" w:lineRule="auto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</w:p>
        </w:tc>
        <w:tc>
          <w:tcPr>
            <w:tcW w:w="1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7DCD" w:rsidRDefault="004E7DCD">
            <w:pPr>
              <w:pStyle w:val="ConsPlusCell"/>
              <w:spacing w:line="276" w:lineRule="auto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</w:p>
        </w:tc>
      </w:tr>
      <w:tr w:rsidR="004E7DCD">
        <w:trPr>
          <w:cantSplit/>
          <w:trHeight w:val="240"/>
        </w:trPr>
        <w:tc>
          <w:tcPr>
            <w:tcW w:w="960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7DCD" w:rsidRDefault="00B90E50">
            <w:pPr>
              <w:pStyle w:val="ConsPlusCell"/>
              <w:spacing w:line="276" w:lineRule="auto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Иные документы                              </w:t>
            </w:r>
          </w:p>
        </w:tc>
      </w:tr>
      <w:tr w:rsidR="004E7DCD">
        <w:trPr>
          <w:cantSplit/>
          <w:trHeight w:val="24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7DCD" w:rsidRDefault="004E7DCD">
            <w:pPr>
              <w:pStyle w:val="ConsPlusCell"/>
              <w:spacing w:line="276" w:lineRule="auto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</w:p>
        </w:tc>
        <w:tc>
          <w:tcPr>
            <w:tcW w:w="5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7DCD" w:rsidRDefault="004E7DCD">
            <w:pPr>
              <w:pStyle w:val="ConsPlusCell"/>
              <w:spacing w:line="276" w:lineRule="auto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7DCD" w:rsidRDefault="004E7DCD">
            <w:pPr>
              <w:pStyle w:val="ConsPlusCell"/>
              <w:spacing w:line="276" w:lineRule="auto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</w:p>
        </w:tc>
        <w:tc>
          <w:tcPr>
            <w:tcW w:w="1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7DCD" w:rsidRDefault="004E7DCD">
            <w:pPr>
              <w:pStyle w:val="ConsPlusCell"/>
              <w:spacing w:line="276" w:lineRule="auto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</w:p>
        </w:tc>
      </w:tr>
      <w:tr w:rsidR="004E7DCD">
        <w:trPr>
          <w:cantSplit/>
          <w:trHeight w:val="24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7DCD" w:rsidRDefault="004E7DCD">
            <w:pPr>
              <w:pStyle w:val="ConsPlusCell"/>
              <w:spacing w:line="276" w:lineRule="auto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</w:p>
        </w:tc>
        <w:tc>
          <w:tcPr>
            <w:tcW w:w="5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7DCD" w:rsidRDefault="004E7DCD">
            <w:pPr>
              <w:pStyle w:val="ConsPlusCell"/>
              <w:spacing w:line="276" w:lineRule="auto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7DCD" w:rsidRDefault="004E7DCD">
            <w:pPr>
              <w:pStyle w:val="ConsPlusCell"/>
              <w:spacing w:line="276" w:lineRule="auto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</w:p>
        </w:tc>
        <w:tc>
          <w:tcPr>
            <w:tcW w:w="1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7DCD" w:rsidRDefault="004E7DCD">
            <w:pPr>
              <w:pStyle w:val="ConsPlusCell"/>
              <w:spacing w:line="276" w:lineRule="auto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</w:p>
        </w:tc>
      </w:tr>
      <w:tr w:rsidR="004E7DCD">
        <w:trPr>
          <w:cantSplit/>
          <w:trHeight w:val="24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7DCD" w:rsidRDefault="004E7DCD">
            <w:pPr>
              <w:pStyle w:val="ConsPlusCell"/>
              <w:spacing w:line="276" w:lineRule="auto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</w:p>
        </w:tc>
        <w:tc>
          <w:tcPr>
            <w:tcW w:w="5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7DCD" w:rsidRDefault="004E7DCD">
            <w:pPr>
              <w:pStyle w:val="ConsPlusCell"/>
              <w:spacing w:line="276" w:lineRule="auto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7DCD" w:rsidRDefault="004E7DCD">
            <w:pPr>
              <w:pStyle w:val="ConsPlusCell"/>
              <w:spacing w:line="276" w:lineRule="auto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</w:p>
        </w:tc>
        <w:tc>
          <w:tcPr>
            <w:tcW w:w="1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7DCD" w:rsidRDefault="004E7DCD">
            <w:pPr>
              <w:pStyle w:val="ConsPlusCell"/>
              <w:spacing w:line="276" w:lineRule="auto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</w:p>
        </w:tc>
      </w:tr>
      <w:tr w:rsidR="004E7DCD">
        <w:trPr>
          <w:cantSplit/>
          <w:trHeight w:val="24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7DCD" w:rsidRDefault="004E7DCD">
            <w:pPr>
              <w:pStyle w:val="ConsPlusCell"/>
              <w:spacing w:line="276" w:lineRule="auto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</w:p>
        </w:tc>
        <w:tc>
          <w:tcPr>
            <w:tcW w:w="5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7DCD" w:rsidRDefault="004E7DCD">
            <w:pPr>
              <w:pStyle w:val="ConsPlusCell"/>
              <w:spacing w:line="276" w:lineRule="auto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7DCD" w:rsidRDefault="004E7DCD">
            <w:pPr>
              <w:pStyle w:val="ConsPlusCell"/>
              <w:spacing w:line="276" w:lineRule="auto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</w:p>
        </w:tc>
        <w:tc>
          <w:tcPr>
            <w:tcW w:w="1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7DCD" w:rsidRDefault="004E7DCD">
            <w:pPr>
              <w:pStyle w:val="ConsPlusCell"/>
              <w:spacing w:line="276" w:lineRule="auto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</w:p>
        </w:tc>
      </w:tr>
      <w:tr w:rsidR="004E7DCD">
        <w:trPr>
          <w:cantSplit/>
          <w:trHeight w:val="24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7DCD" w:rsidRDefault="004E7DCD">
            <w:pPr>
              <w:pStyle w:val="ConsPlusCell"/>
              <w:spacing w:line="276" w:lineRule="auto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</w:p>
        </w:tc>
        <w:tc>
          <w:tcPr>
            <w:tcW w:w="5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7DCD" w:rsidRDefault="004E7DCD">
            <w:pPr>
              <w:pStyle w:val="ConsPlusCell"/>
              <w:spacing w:line="276" w:lineRule="auto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7DCD" w:rsidRDefault="004E7DCD">
            <w:pPr>
              <w:pStyle w:val="ConsPlusCell"/>
              <w:spacing w:line="276" w:lineRule="auto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</w:p>
        </w:tc>
        <w:tc>
          <w:tcPr>
            <w:tcW w:w="1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7DCD" w:rsidRDefault="004E7DCD">
            <w:pPr>
              <w:pStyle w:val="ConsPlusCell"/>
              <w:spacing w:line="276" w:lineRule="auto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</w:p>
        </w:tc>
      </w:tr>
    </w:tbl>
    <w:p w:rsidR="004E7DCD" w:rsidRDefault="004E7DCD">
      <w:pPr>
        <w:jc w:val="both"/>
      </w:pPr>
    </w:p>
    <w:p w:rsidR="004E7DCD" w:rsidRDefault="00B90E5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В   соответствии   с  Федеральным  законом  от  27.07.2006  N 152-ФЗ "О персональных  данных" я даю согласие на хранение, обработку и передачу моих персональных данных.</w:t>
      </w:r>
    </w:p>
    <w:p w:rsidR="004E7DCD" w:rsidRDefault="00B90E5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Данное  согласие  действует  на  период  предоставления государственной услуги.</w:t>
      </w:r>
    </w:p>
    <w:p w:rsidR="004E7DCD" w:rsidRDefault="00B90E5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sz w:val="24"/>
          <w:szCs w:val="24"/>
        </w:rPr>
        <w:t> </w:t>
      </w:r>
    </w:p>
    <w:p w:rsidR="004E7DCD" w:rsidRDefault="00B90E5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"___"________ ____ г.</w:t>
      </w:r>
    </w:p>
    <w:p w:rsidR="004E7DCD" w:rsidRDefault="004E7DC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4E7DCD" w:rsidRDefault="00B90E5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Заявитель: __________________________________________/ ___________/</w:t>
      </w:r>
    </w:p>
    <w:p w:rsidR="004E7DCD" w:rsidRDefault="00B90E5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(Ф.И.О.)                                              (подпись)</w:t>
      </w:r>
    </w:p>
    <w:p w:rsidR="004E7DCD" w:rsidRDefault="004E7DCD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4E7DCD" w:rsidRDefault="004E7DCD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4E7DCD" w:rsidRDefault="004E7DCD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4E7DCD" w:rsidRDefault="004E7DCD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4E7DCD" w:rsidRDefault="004E7DCD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4E7DCD" w:rsidRDefault="004E7DCD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4E7DCD" w:rsidRDefault="004E7DCD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4E7DCD" w:rsidRDefault="004E7DCD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4E7DCD" w:rsidRDefault="004E7DCD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4E7DCD" w:rsidRDefault="004E7DCD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4E7DCD" w:rsidRDefault="004E7DCD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4E7DCD" w:rsidRDefault="004E7DCD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4E7DCD" w:rsidRDefault="004E7DCD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4E7DCD" w:rsidRDefault="004E7DCD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4E7DCD" w:rsidRDefault="004E7DCD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4E7DCD" w:rsidRDefault="004E7DCD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4E7DCD" w:rsidRDefault="004E7DCD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4E7DCD" w:rsidRDefault="004E7DCD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4E7DCD" w:rsidRDefault="004E7DCD" w:rsidP="00736848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E7DCD" w:rsidRDefault="00B90E50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Приложение № 2</w:t>
      </w:r>
    </w:p>
    <w:p w:rsidR="004E7DCD" w:rsidRDefault="00B90E50">
      <w:pPr>
        <w:pStyle w:val="ConsPlusNormal1"/>
        <w:tabs>
          <w:tab w:val="left" w:pos="5812"/>
        </w:tabs>
        <w:jc w:val="right"/>
        <w:rPr>
          <w:rFonts w:ascii="Times New Roman" w:hAnsi="Times New Roman"/>
          <w:szCs w:val="24"/>
          <w:lang w:eastAsia="ru-RU"/>
        </w:rPr>
      </w:pPr>
      <w:r>
        <w:rPr>
          <w:rFonts w:ascii="Times New Roman" w:hAnsi="Times New Roman"/>
          <w:szCs w:val="24"/>
          <w:lang w:eastAsia="ru-RU"/>
        </w:rPr>
        <w:t>к административному регламенту</w:t>
      </w:r>
    </w:p>
    <w:p w:rsidR="004E7DCD" w:rsidRDefault="00B90E50">
      <w:pPr>
        <w:pStyle w:val="ConsPlusNormal1"/>
        <w:tabs>
          <w:tab w:val="left" w:pos="5812"/>
        </w:tabs>
        <w:jc w:val="right"/>
        <w:rPr>
          <w:rFonts w:ascii="Times New Roman" w:hAnsi="Times New Roman"/>
          <w:szCs w:val="24"/>
          <w:lang w:eastAsia="ru-RU"/>
        </w:rPr>
      </w:pPr>
      <w:r>
        <w:rPr>
          <w:rFonts w:ascii="Times New Roman" w:hAnsi="Times New Roman"/>
          <w:szCs w:val="24"/>
          <w:lang w:eastAsia="ru-RU"/>
        </w:rPr>
        <w:t>предоставления муниципальной услуги</w:t>
      </w:r>
    </w:p>
    <w:p w:rsidR="004E7DCD" w:rsidRDefault="00B90E50">
      <w:pPr>
        <w:pStyle w:val="ConsPlusNormal1"/>
        <w:tabs>
          <w:tab w:val="left" w:pos="5812"/>
        </w:tabs>
        <w:jc w:val="right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  <w:lang w:eastAsia="ru-RU"/>
        </w:rPr>
        <w:t>«</w:t>
      </w:r>
      <w:r>
        <w:rPr>
          <w:rFonts w:ascii="Times New Roman" w:hAnsi="Times New Roman"/>
          <w:szCs w:val="24"/>
        </w:rPr>
        <w:t>Перераспределение земель и (или) земельных участков, находящихся в муниципальной собственности, государственная собственность на которые не разграничена, и земельных участков, находящихся в частной собственности»</w:t>
      </w:r>
    </w:p>
    <w:p w:rsidR="004E7DCD" w:rsidRDefault="004E7DCD">
      <w:pPr>
        <w:pStyle w:val="ConsPlusNormal1"/>
        <w:tabs>
          <w:tab w:val="left" w:pos="5812"/>
        </w:tabs>
        <w:jc w:val="right"/>
        <w:rPr>
          <w:rFonts w:ascii="Times New Roman" w:hAnsi="Times New Roman"/>
          <w:szCs w:val="24"/>
          <w:lang w:eastAsia="ru-RU"/>
        </w:rPr>
      </w:pPr>
    </w:p>
    <w:p w:rsidR="004E7DCD" w:rsidRDefault="00B90E50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</w:p>
    <w:p w:rsidR="004E7DCD" w:rsidRDefault="00B90E50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________________________________________________________________________________ </w:t>
      </w:r>
    </w:p>
    <w:p w:rsidR="004E7DCD" w:rsidRDefault="00B90E50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(полное наименование органа местного самоуправления)</w:t>
      </w:r>
    </w:p>
    <w:p w:rsidR="004E7DCD" w:rsidRDefault="00B90E50">
      <w:pPr>
        <w:spacing w:line="240" w:lineRule="auto"/>
        <w:ind w:left="212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от _______________________________________</w:t>
      </w:r>
    </w:p>
    <w:p w:rsidR="004E7DCD" w:rsidRDefault="00B90E50">
      <w:pPr>
        <w:spacing w:line="240" w:lineRule="auto"/>
        <w:ind w:left="212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__________________________________________</w:t>
      </w:r>
    </w:p>
    <w:p w:rsidR="004E7DCD" w:rsidRDefault="00B90E50">
      <w:pPr>
        <w:spacing w:after="0" w:line="240" w:lineRule="auto"/>
        <w:ind w:left="2124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</w:t>
      </w:r>
      <w:r>
        <w:rPr>
          <w:rFonts w:ascii="Times New Roman" w:hAnsi="Times New Roman"/>
          <w:sz w:val="20"/>
          <w:szCs w:val="20"/>
        </w:rPr>
        <w:t xml:space="preserve">(Ф.И.О. (при наличии) гражданина полностью, Ф.И.О. </w:t>
      </w:r>
    </w:p>
    <w:p w:rsidR="004E7DCD" w:rsidRDefault="00B90E50">
      <w:pPr>
        <w:spacing w:after="0" w:line="240" w:lineRule="auto"/>
        <w:ind w:left="3828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(при наличии) индивидуального предпринимателя (ИП))                                </w:t>
      </w:r>
    </w:p>
    <w:p w:rsidR="004E7DCD" w:rsidRDefault="00B90E50">
      <w:pPr>
        <w:spacing w:after="0" w:line="240" w:lineRule="auto"/>
        <w:ind w:left="2124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                              полностью или наименование ИП полное, должность и Ф.И.О.</w:t>
      </w:r>
    </w:p>
    <w:p w:rsidR="004E7DCD" w:rsidRDefault="00B90E50">
      <w:pPr>
        <w:spacing w:after="0" w:line="240" w:lineRule="auto"/>
        <w:ind w:left="2124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                             (при наличии) полностью представителя юридического лица (ЮЛ)</w:t>
      </w:r>
    </w:p>
    <w:p w:rsidR="004E7DCD" w:rsidRDefault="00B90E50">
      <w:pPr>
        <w:spacing w:after="0" w:line="240" w:lineRule="auto"/>
        <w:ind w:left="2124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                              и полное наименование)</w:t>
      </w:r>
    </w:p>
    <w:p w:rsidR="004E7DCD" w:rsidRDefault="00B90E50">
      <w:pPr>
        <w:spacing w:line="240" w:lineRule="auto"/>
        <w:ind w:left="212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__________________________________________</w:t>
      </w:r>
    </w:p>
    <w:p w:rsidR="004E7DCD" w:rsidRDefault="00B90E50">
      <w:pPr>
        <w:spacing w:after="0" w:line="240" w:lineRule="auto"/>
        <w:ind w:left="212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__________________________________________</w:t>
      </w:r>
    </w:p>
    <w:p w:rsidR="004E7DCD" w:rsidRDefault="00B90E50">
      <w:pPr>
        <w:spacing w:line="240" w:lineRule="auto"/>
        <w:ind w:left="2124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</w:t>
      </w:r>
      <w:r>
        <w:rPr>
          <w:rFonts w:ascii="Times New Roman" w:hAnsi="Times New Roman"/>
          <w:sz w:val="20"/>
          <w:szCs w:val="20"/>
        </w:rPr>
        <w:t xml:space="preserve">(адрес проживания гражданина, местонахождение ИП, ЮЛ)                                         </w:t>
      </w:r>
    </w:p>
    <w:p w:rsidR="004E7DCD" w:rsidRDefault="00B90E50">
      <w:pPr>
        <w:spacing w:after="0" w:line="240" w:lineRule="auto"/>
        <w:ind w:left="212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__________________________________________</w:t>
      </w:r>
    </w:p>
    <w:p w:rsidR="004E7DCD" w:rsidRDefault="00B90E50">
      <w:pPr>
        <w:spacing w:after="0" w:line="240" w:lineRule="auto"/>
        <w:ind w:left="2124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</w:t>
      </w:r>
      <w:r>
        <w:rPr>
          <w:rFonts w:ascii="Times New Roman" w:hAnsi="Times New Roman"/>
          <w:sz w:val="20"/>
          <w:szCs w:val="20"/>
        </w:rPr>
        <w:t>(контактный телефон, адрес электронной</w:t>
      </w:r>
    </w:p>
    <w:p w:rsidR="004E7DCD" w:rsidRDefault="00B90E50">
      <w:pPr>
        <w:spacing w:after="0" w:line="240" w:lineRule="auto"/>
        <w:ind w:left="2124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                                      почты, почтовый адрес)</w:t>
      </w:r>
    </w:p>
    <w:p w:rsidR="004E7DCD" w:rsidRDefault="004E7DCD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:rsidR="004E7DCD" w:rsidRDefault="00B90E50">
      <w:pPr>
        <w:spacing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Заявление</w:t>
      </w:r>
    </w:p>
    <w:p w:rsidR="004E7DCD" w:rsidRDefault="00B90E50">
      <w:pPr>
        <w:spacing w:after="24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 исправлении ошибок и опечаток в документах, выданных</w:t>
      </w:r>
      <w:r>
        <w:rPr>
          <w:rFonts w:ascii="Times New Roman" w:hAnsi="Times New Roman"/>
          <w:sz w:val="24"/>
          <w:szCs w:val="24"/>
        </w:rPr>
        <w:br/>
        <w:t>в результате предоставления муниципальной услуги</w:t>
      </w:r>
    </w:p>
    <w:p w:rsidR="004E7DCD" w:rsidRDefault="00B90E50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Прошу исправить ошибку (опечатку) в  </w:t>
      </w:r>
    </w:p>
    <w:p w:rsidR="004E7DCD" w:rsidRDefault="00B90E50">
      <w:pPr>
        <w:pBdr>
          <w:top w:val="single" w:sz="4" w:space="0" w:color="auto"/>
        </w:pBdr>
        <w:spacing w:after="0" w:line="240" w:lineRule="auto"/>
        <w:ind w:left="4201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(реквизиты документа, заявленного к исправлению)</w:t>
      </w:r>
    </w:p>
    <w:p w:rsidR="004E7DCD" w:rsidRDefault="00B90E50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ошибочно указанную информацию  </w:t>
      </w:r>
    </w:p>
    <w:p w:rsidR="004E7DCD" w:rsidRDefault="004E7DCD">
      <w:pPr>
        <w:pBdr>
          <w:top w:val="single" w:sz="4" w:space="0" w:color="auto"/>
        </w:pBdr>
        <w:spacing w:after="0" w:line="240" w:lineRule="auto"/>
        <w:ind w:left="3737"/>
        <w:rPr>
          <w:rFonts w:ascii="Times New Roman" w:hAnsi="Times New Roman"/>
          <w:sz w:val="24"/>
          <w:szCs w:val="24"/>
        </w:rPr>
      </w:pPr>
    </w:p>
    <w:p w:rsidR="004E7DCD" w:rsidRDefault="00B90E50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заменить на  </w:t>
      </w:r>
    </w:p>
    <w:p w:rsidR="004E7DCD" w:rsidRDefault="004E7DCD">
      <w:pPr>
        <w:pBdr>
          <w:top w:val="single" w:sz="4" w:space="0" w:color="auto"/>
        </w:pBdr>
        <w:spacing w:after="0" w:line="240" w:lineRule="auto"/>
        <w:ind w:left="1332"/>
        <w:rPr>
          <w:rFonts w:ascii="Times New Roman" w:hAnsi="Times New Roman"/>
          <w:sz w:val="24"/>
          <w:szCs w:val="24"/>
        </w:rPr>
      </w:pPr>
    </w:p>
    <w:p w:rsidR="004E7DCD" w:rsidRDefault="00B90E50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Основание для исправления ошибки (опечатки):</w:t>
      </w:r>
    </w:p>
    <w:p w:rsidR="004E7DCD" w:rsidRDefault="004E7DC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E7DCD" w:rsidRDefault="00B90E50">
      <w:pPr>
        <w:pBdr>
          <w:top w:val="single" w:sz="4" w:space="0" w:color="auto"/>
        </w:pBd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(ссылка на документацию)</w:t>
      </w:r>
    </w:p>
    <w:p w:rsidR="004E7DCD" w:rsidRDefault="00B90E50">
      <w:pPr>
        <w:spacing w:before="720" w:after="12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 заявлению прилагаются следующие документы по описи:</w:t>
      </w:r>
    </w:p>
    <w:p w:rsidR="004E7DCD" w:rsidRDefault="00B90E50">
      <w:p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1.  </w:t>
      </w:r>
    </w:p>
    <w:p w:rsidR="004E7DCD" w:rsidRDefault="00B90E50">
      <w:p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  </w:t>
      </w:r>
    </w:p>
    <w:p w:rsidR="004E7DCD" w:rsidRDefault="004E7DCD">
      <w:pPr>
        <w:tabs>
          <w:tab w:val="center" w:pos="5160"/>
          <w:tab w:val="left" w:pos="756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4E7DCD" w:rsidRDefault="00B90E50">
      <w:pPr>
        <w:tabs>
          <w:tab w:val="center" w:pos="5160"/>
          <w:tab w:val="left" w:pos="756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Должность руководителя организации</w:t>
      </w:r>
      <w:r>
        <w:rPr>
          <w:rFonts w:ascii="Times New Roman" w:hAnsi="Times New Roman"/>
          <w:sz w:val="24"/>
          <w:szCs w:val="24"/>
        </w:rPr>
        <w:tab/>
        <w:t xml:space="preserve"> ________ _____________________________</w:t>
      </w:r>
    </w:p>
    <w:p w:rsidR="004E7DCD" w:rsidRDefault="00B90E50">
      <w:pPr>
        <w:tabs>
          <w:tab w:val="center" w:pos="5160"/>
          <w:tab w:val="left" w:pos="710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(для юридического лица) (подпись) (расшифровка подписи)</w:t>
      </w:r>
    </w:p>
    <w:p w:rsidR="004E7DCD" w:rsidRDefault="004E7DCD">
      <w:pPr>
        <w:tabs>
          <w:tab w:val="center" w:pos="5160"/>
          <w:tab w:val="left" w:pos="710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4E7DCD" w:rsidRDefault="004E7DCD">
      <w:pPr>
        <w:tabs>
          <w:tab w:val="center" w:pos="5160"/>
          <w:tab w:val="left" w:pos="710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4E7DCD" w:rsidRDefault="00B90E5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Исполнитель:</w:t>
      </w:r>
    </w:p>
    <w:p w:rsidR="004E7DCD" w:rsidRDefault="00B90E5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4"/>
          <w:szCs w:val="24"/>
        </w:rPr>
        <w:t>Телефон:</w:t>
      </w:r>
    </w:p>
    <w:p w:rsidR="004E7DCD" w:rsidRDefault="004E7DCD">
      <w:pPr>
        <w:tabs>
          <w:tab w:val="left" w:pos="5812"/>
        </w:tabs>
        <w:spacing w:after="0" w:line="240" w:lineRule="auto"/>
        <w:jc w:val="right"/>
      </w:pPr>
    </w:p>
    <w:sectPr w:rsidR="004E7DCD">
      <w:pgSz w:w="11906" w:h="16838"/>
      <w:pgMar w:top="851" w:right="850" w:bottom="284" w:left="1418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BF4C9B"/>
    <w:multiLevelType w:val="hybridMultilevel"/>
    <w:tmpl w:val="37587C4C"/>
    <w:lvl w:ilvl="0" w:tplc="EDBAB6C4">
      <w:start w:val="1"/>
      <w:numFmt w:val="decimal"/>
      <w:lvlText w:val="%1)"/>
      <w:lvlJc w:val="left"/>
      <w:pPr>
        <w:ind w:left="720" w:hanging="360"/>
      </w:pPr>
    </w:lvl>
    <w:lvl w:ilvl="1" w:tplc="19120624">
      <w:start w:val="1"/>
      <w:numFmt w:val="lowerLetter"/>
      <w:lvlText w:val="%2."/>
      <w:lvlJc w:val="left"/>
      <w:pPr>
        <w:ind w:left="1440" w:hanging="360"/>
      </w:pPr>
    </w:lvl>
    <w:lvl w:ilvl="2" w:tplc="D15A1FFE">
      <w:start w:val="1"/>
      <w:numFmt w:val="lowerRoman"/>
      <w:lvlText w:val="%3."/>
      <w:lvlJc w:val="right"/>
      <w:pPr>
        <w:ind w:left="2160" w:hanging="180"/>
      </w:pPr>
    </w:lvl>
    <w:lvl w:ilvl="3" w:tplc="B678D294">
      <w:start w:val="1"/>
      <w:numFmt w:val="decimal"/>
      <w:lvlText w:val="%4."/>
      <w:lvlJc w:val="left"/>
      <w:pPr>
        <w:ind w:left="2880" w:hanging="360"/>
      </w:pPr>
    </w:lvl>
    <w:lvl w:ilvl="4" w:tplc="EEF6ED1C">
      <w:start w:val="1"/>
      <w:numFmt w:val="lowerLetter"/>
      <w:lvlText w:val="%5."/>
      <w:lvlJc w:val="left"/>
      <w:pPr>
        <w:ind w:left="3600" w:hanging="360"/>
      </w:pPr>
    </w:lvl>
    <w:lvl w:ilvl="5" w:tplc="07C8F2C0">
      <w:start w:val="1"/>
      <w:numFmt w:val="lowerRoman"/>
      <w:lvlText w:val="%6."/>
      <w:lvlJc w:val="right"/>
      <w:pPr>
        <w:ind w:left="4320" w:hanging="180"/>
      </w:pPr>
    </w:lvl>
    <w:lvl w:ilvl="6" w:tplc="7548BAD4">
      <w:start w:val="1"/>
      <w:numFmt w:val="decimal"/>
      <w:lvlText w:val="%7."/>
      <w:lvlJc w:val="left"/>
      <w:pPr>
        <w:ind w:left="5040" w:hanging="360"/>
      </w:pPr>
    </w:lvl>
    <w:lvl w:ilvl="7" w:tplc="D1CC11E8">
      <w:start w:val="1"/>
      <w:numFmt w:val="lowerLetter"/>
      <w:lvlText w:val="%8."/>
      <w:lvlJc w:val="left"/>
      <w:pPr>
        <w:ind w:left="5760" w:hanging="360"/>
      </w:pPr>
    </w:lvl>
    <w:lvl w:ilvl="8" w:tplc="6E8EB328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8D45D4A"/>
    <w:multiLevelType w:val="multilevel"/>
    <w:tmpl w:val="49E446FC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isLgl/>
      <w:lvlText w:val="%1.%2."/>
      <w:lvlJc w:val="left"/>
      <w:pPr>
        <w:ind w:left="3272" w:hanging="720"/>
      </w:pPr>
    </w:lvl>
    <w:lvl w:ilvl="2">
      <w:start w:val="1"/>
      <w:numFmt w:val="decimal"/>
      <w:isLgl/>
      <w:lvlText w:val="%1.%2.%3."/>
      <w:lvlJc w:val="left"/>
      <w:pPr>
        <w:ind w:left="5464" w:hanging="720"/>
      </w:pPr>
    </w:lvl>
    <w:lvl w:ilvl="3">
      <w:start w:val="1"/>
      <w:numFmt w:val="decimal"/>
      <w:isLgl/>
      <w:lvlText w:val="%1.%2.%3.%4."/>
      <w:lvlJc w:val="left"/>
      <w:pPr>
        <w:ind w:left="8016" w:hanging="1080"/>
      </w:pPr>
    </w:lvl>
    <w:lvl w:ilvl="4">
      <w:start w:val="1"/>
      <w:numFmt w:val="decimal"/>
      <w:isLgl/>
      <w:lvlText w:val="%1.%2.%3.%4.%5."/>
      <w:lvlJc w:val="left"/>
      <w:pPr>
        <w:ind w:left="10208" w:hanging="1080"/>
      </w:pPr>
    </w:lvl>
    <w:lvl w:ilvl="5">
      <w:start w:val="1"/>
      <w:numFmt w:val="decimal"/>
      <w:isLgl/>
      <w:lvlText w:val="%1.%2.%3.%4.%5.%6."/>
      <w:lvlJc w:val="left"/>
      <w:pPr>
        <w:ind w:left="12760" w:hanging="1440"/>
      </w:pPr>
    </w:lvl>
    <w:lvl w:ilvl="6">
      <w:start w:val="1"/>
      <w:numFmt w:val="decimal"/>
      <w:isLgl/>
      <w:lvlText w:val="%1.%2.%3.%4.%5.%6.%7."/>
      <w:lvlJc w:val="left"/>
      <w:pPr>
        <w:ind w:left="15312" w:hanging="1800"/>
      </w:pPr>
    </w:lvl>
    <w:lvl w:ilvl="7">
      <w:start w:val="1"/>
      <w:numFmt w:val="decimal"/>
      <w:isLgl/>
      <w:lvlText w:val="%1.%2.%3.%4.%5.%6.%7.%8."/>
      <w:lvlJc w:val="left"/>
      <w:pPr>
        <w:ind w:left="17504" w:hanging="1800"/>
      </w:pPr>
    </w:lvl>
    <w:lvl w:ilvl="8">
      <w:start w:val="1"/>
      <w:numFmt w:val="decimal"/>
      <w:isLgl/>
      <w:lvlText w:val="%1.%2.%3.%4.%5.%6.%7.%8.%9."/>
      <w:lvlJc w:val="left"/>
      <w:pPr>
        <w:ind w:left="20056" w:hanging="2160"/>
      </w:pPr>
    </w:lvl>
  </w:abstractNum>
  <w:abstractNum w:abstractNumId="2">
    <w:nsid w:val="413F3FBA"/>
    <w:multiLevelType w:val="hybridMultilevel"/>
    <w:tmpl w:val="F9F6DE68"/>
    <w:lvl w:ilvl="0" w:tplc="B6184D22">
      <w:start w:val="1"/>
      <w:numFmt w:val="bullet"/>
      <w:lvlText w:val=""/>
      <w:lvlJc w:val="left"/>
      <w:pPr>
        <w:ind w:left="720" w:hanging="360"/>
      </w:pPr>
      <w:rPr>
        <w:rFonts w:ascii="Wingdings" w:hAnsi="Wingdings"/>
      </w:rPr>
    </w:lvl>
    <w:lvl w:ilvl="1" w:tplc="83664B66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/>
      </w:rPr>
    </w:lvl>
    <w:lvl w:ilvl="2" w:tplc="0930D430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C2C0D3CE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FC4446E2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/>
      </w:rPr>
    </w:lvl>
    <w:lvl w:ilvl="5" w:tplc="E22A24E4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CABC086A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4B80CCDC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/>
      </w:rPr>
    </w:lvl>
    <w:lvl w:ilvl="8" w:tplc="C070FF70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">
    <w:nsid w:val="6C9D1085"/>
    <w:multiLevelType w:val="hybridMultilevel"/>
    <w:tmpl w:val="6604408A"/>
    <w:lvl w:ilvl="0" w:tplc="29BC66C0">
      <w:start w:val="1"/>
      <w:numFmt w:val="decimal"/>
      <w:lvlText w:val="%1."/>
      <w:lvlJc w:val="left"/>
      <w:pPr>
        <w:ind w:left="1428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2"/>
  </w:num>
  <w:num w:numId="2">
    <w:abstractNumId w:val="1"/>
    <w:lvlOverride w:ilvl="0">
      <w:startOverride w:val="2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7FE9"/>
    <w:rsid w:val="00001115"/>
    <w:rsid w:val="00004452"/>
    <w:rsid w:val="00004866"/>
    <w:rsid w:val="0001273B"/>
    <w:rsid w:val="00012C7A"/>
    <w:rsid w:val="00014A71"/>
    <w:rsid w:val="00020B57"/>
    <w:rsid w:val="000211B2"/>
    <w:rsid w:val="0002432D"/>
    <w:rsid w:val="00024F2F"/>
    <w:rsid w:val="00032FCC"/>
    <w:rsid w:val="000545DA"/>
    <w:rsid w:val="0005681F"/>
    <w:rsid w:val="000610EE"/>
    <w:rsid w:val="00063F07"/>
    <w:rsid w:val="00066A59"/>
    <w:rsid w:val="00067560"/>
    <w:rsid w:val="000771B4"/>
    <w:rsid w:val="00087C01"/>
    <w:rsid w:val="00090518"/>
    <w:rsid w:val="0009096E"/>
    <w:rsid w:val="00093D38"/>
    <w:rsid w:val="0009474F"/>
    <w:rsid w:val="000A3299"/>
    <w:rsid w:val="000A3C94"/>
    <w:rsid w:val="000A5388"/>
    <w:rsid w:val="000A65A6"/>
    <w:rsid w:val="000B0AC7"/>
    <w:rsid w:val="000B14CD"/>
    <w:rsid w:val="000B44AC"/>
    <w:rsid w:val="000B5BB9"/>
    <w:rsid w:val="000C1303"/>
    <w:rsid w:val="000C3A30"/>
    <w:rsid w:val="000C584D"/>
    <w:rsid w:val="000D31DE"/>
    <w:rsid w:val="000F0982"/>
    <w:rsid w:val="000F650C"/>
    <w:rsid w:val="0010096C"/>
    <w:rsid w:val="001015F4"/>
    <w:rsid w:val="00103C60"/>
    <w:rsid w:val="001151C8"/>
    <w:rsid w:val="00116879"/>
    <w:rsid w:val="00122F7C"/>
    <w:rsid w:val="00123E1E"/>
    <w:rsid w:val="00124C14"/>
    <w:rsid w:val="00125FA8"/>
    <w:rsid w:val="00136A72"/>
    <w:rsid w:val="00137DC4"/>
    <w:rsid w:val="00145C20"/>
    <w:rsid w:val="00151210"/>
    <w:rsid w:val="00155362"/>
    <w:rsid w:val="001568CC"/>
    <w:rsid w:val="00163CB5"/>
    <w:rsid w:val="001931FC"/>
    <w:rsid w:val="0019619A"/>
    <w:rsid w:val="00196E64"/>
    <w:rsid w:val="001A18BE"/>
    <w:rsid w:val="001B14FF"/>
    <w:rsid w:val="001B2723"/>
    <w:rsid w:val="001C3F9C"/>
    <w:rsid w:val="001C437D"/>
    <w:rsid w:val="001C4F3D"/>
    <w:rsid w:val="001D3EF8"/>
    <w:rsid w:val="001D4106"/>
    <w:rsid w:val="001F34EB"/>
    <w:rsid w:val="002055FF"/>
    <w:rsid w:val="0020651B"/>
    <w:rsid w:val="00243BE4"/>
    <w:rsid w:val="00246BF7"/>
    <w:rsid w:val="00250208"/>
    <w:rsid w:val="00255601"/>
    <w:rsid w:val="00256A32"/>
    <w:rsid w:val="00260AC4"/>
    <w:rsid w:val="00262354"/>
    <w:rsid w:val="00265FFA"/>
    <w:rsid w:val="002667E1"/>
    <w:rsid w:val="00267490"/>
    <w:rsid w:val="00272EFA"/>
    <w:rsid w:val="002772D9"/>
    <w:rsid w:val="002779D4"/>
    <w:rsid w:val="00283AF8"/>
    <w:rsid w:val="002847F7"/>
    <w:rsid w:val="0028637A"/>
    <w:rsid w:val="0028684C"/>
    <w:rsid w:val="00287AFC"/>
    <w:rsid w:val="002965ED"/>
    <w:rsid w:val="00296654"/>
    <w:rsid w:val="00297A76"/>
    <w:rsid w:val="002A4564"/>
    <w:rsid w:val="002B1181"/>
    <w:rsid w:val="002B2A31"/>
    <w:rsid w:val="002B2AB3"/>
    <w:rsid w:val="002B3872"/>
    <w:rsid w:val="002C1C41"/>
    <w:rsid w:val="002C276B"/>
    <w:rsid w:val="002D1CDD"/>
    <w:rsid w:val="002D25CF"/>
    <w:rsid w:val="002E12B8"/>
    <w:rsid w:val="002E5070"/>
    <w:rsid w:val="002E748C"/>
    <w:rsid w:val="002F0912"/>
    <w:rsid w:val="002F148F"/>
    <w:rsid w:val="002F444A"/>
    <w:rsid w:val="002F5E2E"/>
    <w:rsid w:val="0031110C"/>
    <w:rsid w:val="00323DAA"/>
    <w:rsid w:val="00325019"/>
    <w:rsid w:val="00325D39"/>
    <w:rsid w:val="003347BE"/>
    <w:rsid w:val="00335BFD"/>
    <w:rsid w:val="00337FC4"/>
    <w:rsid w:val="003431B1"/>
    <w:rsid w:val="003446B7"/>
    <w:rsid w:val="00351A45"/>
    <w:rsid w:val="00352F9B"/>
    <w:rsid w:val="00355AA8"/>
    <w:rsid w:val="00380EF0"/>
    <w:rsid w:val="0038306F"/>
    <w:rsid w:val="00383CB3"/>
    <w:rsid w:val="00386029"/>
    <w:rsid w:val="00395A1E"/>
    <w:rsid w:val="00397CBF"/>
    <w:rsid w:val="003A284C"/>
    <w:rsid w:val="003A4D2A"/>
    <w:rsid w:val="003A5064"/>
    <w:rsid w:val="003A77E8"/>
    <w:rsid w:val="003B4FBF"/>
    <w:rsid w:val="003B53F4"/>
    <w:rsid w:val="003B5E4A"/>
    <w:rsid w:val="003C0E02"/>
    <w:rsid w:val="003C56A5"/>
    <w:rsid w:val="003C7415"/>
    <w:rsid w:val="003D05E1"/>
    <w:rsid w:val="003D51A5"/>
    <w:rsid w:val="003D5ABE"/>
    <w:rsid w:val="003D6F64"/>
    <w:rsid w:val="003E3F02"/>
    <w:rsid w:val="003E4CB3"/>
    <w:rsid w:val="003E5E73"/>
    <w:rsid w:val="003F2635"/>
    <w:rsid w:val="0040662A"/>
    <w:rsid w:val="00411195"/>
    <w:rsid w:val="004241D7"/>
    <w:rsid w:val="004312E2"/>
    <w:rsid w:val="00432B6E"/>
    <w:rsid w:val="00450E77"/>
    <w:rsid w:val="00460D3E"/>
    <w:rsid w:val="004643F5"/>
    <w:rsid w:val="00466CCD"/>
    <w:rsid w:val="00471079"/>
    <w:rsid w:val="00473AD1"/>
    <w:rsid w:val="00481ADC"/>
    <w:rsid w:val="00486B6C"/>
    <w:rsid w:val="00490155"/>
    <w:rsid w:val="0049016C"/>
    <w:rsid w:val="00497A99"/>
    <w:rsid w:val="004A4DA3"/>
    <w:rsid w:val="004A5071"/>
    <w:rsid w:val="004A7EBF"/>
    <w:rsid w:val="004B129C"/>
    <w:rsid w:val="004B1304"/>
    <w:rsid w:val="004B2648"/>
    <w:rsid w:val="004B5407"/>
    <w:rsid w:val="004C285E"/>
    <w:rsid w:val="004C507E"/>
    <w:rsid w:val="004C69DD"/>
    <w:rsid w:val="004C7A92"/>
    <w:rsid w:val="004E1057"/>
    <w:rsid w:val="004E1F24"/>
    <w:rsid w:val="004E3D84"/>
    <w:rsid w:val="004E75D6"/>
    <w:rsid w:val="004E7DCD"/>
    <w:rsid w:val="004F6D1D"/>
    <w:rsid w:val="00501506"/>
    <w:rsid w:val="00501BC7"/>
    <w:rsid w:val="00501FD0"/>
    <w:rsid w:val="00520BA9"/>
    <w:rsid w:val="00524B47"/>
    <w:rsid w:val="00527C7B"/>
    <w:rsid w:val="00533C8F"/>
    <w:rsid w:val="0053595E"/>
    <w:rsid w:val="0055045E"/>
    <w:rsid w:val="00550B5D"/>
    <w:rsid w:val="00550BDA"/>
    <w:rsid w:val="00551910"/>
    <w:rsid w:val="005532F8"/>
    <w:rsid w:val="005645C3"/>
    <w:rsid w:val="005647FC"/>
    <w:rsid w:val="0057122D"/>
    <w:rsid w:val="00574451"/>
    <w:rsid w:val="00576053"/>
    <w:rsid w:val="005850CA"/>
    <w:rsid w:val="005A2252"/>
    <w:rsid w:val="005A2EAA"/>
    <w:rsid w:val="005B3477"/>
    <w:rsid w:val="005B557F"/>
    <w:rsid w:val="005B7286"/>
    <w:rsid w:val="005C7D3F"/>
    <w:rsid w:val="005D4A87"/>
    <w:rsid w:val="005D5310"/>
    <w:rsid w:val="005D6110"/>
    <w:rsid w:val="005E0AAD"/>
    <w:rsid w:val="005E122E"/>
    <w:rsid w:val="005E775F"/>
    <w:rsid w:val="005F7BE4"/>
    <w:rsid w:val="00601920"/>
    <w:rsid w:val="00606B92"/>
    <w:rsid w:val="00622890"/>
    <w:rsid w:val="00637B44"/>
    <w:rsid w:val="0065458E"/>
    <w:rsid w:val="00660AE9"/>
    <w:rsid w:val="006628D5"/>
    <w:rsid w:val="00667B4C"/>
    <w:rsid w:val="00672CB4"/>
    <w:rsid w:val="0068577F"/>
    <w:rsid w:val="006B03DE"/>
    <w:rsid w:val="006B0A08"/>
    <w:rsid w:val="006B58C6"/>
    <w:rsid w:val="006C2E54"/>
    <w:rsid w:val="006C4E5E"/>
    <w:rsid w:val="006C7992"/>
    <w:rsid w:val="006D1822"/>
    <w:rsid w:val="006D2432"/>
    <w:rsid w:val="006D28CD"/>
    <w:rsid w:val="006D2C9F"/>
    <w:rsid w:val="006E02FA"/>
    <w:rsid w:val="006E07EE"/>
    <w:rsid w:val="006E25AF"/>
    <w:rsid w:val="006E3BBA"/>
    <w:rsid w:val="006E43CD"/>
    <w:rsid w:val="007022C7"/>
    <w:rsid w:val="00703364"/>
    <w:rsid w:val="00706CB5"/>
    <w:rsid w:val="00712F3A"/>
    <w:rsid w:val="00713453"/>
    <w:rsid w:val="00713DA3"/>
    <w:rsid w:val="00715D19"/>
    <w:rsid w:val="00733D54"/>
    <w:rsid w:val="00735651"/>
    <w:rsid w:val="00735A81"/>
    <w:rsid w:val="007361AB"/>
    <w:rsid w:val="00736244"/>
    <w:rsid w:val="00736848"/>
    <w:rsid w:val="00736B06"/>
    <w:rsid w:val="00742586"/>
    <w:rsid w:val="007468F6"/>
    <w:rsid w:val="00750B84"/>
    <w:rsid w:val="00755BE2"/>
    <w:rsid w:val="0075646C"/>
    <w:rsid w:val="00761C3F"/>
    <w:rsid w:val="00762347"/>
    <w:rsid w:val="007660B6"/>
    <w:rsid w:val="00766CCC"/>
    <w:rsid w:val="00782758"/>
    <w:rsid w:val="007837F8"/>
    <w:rsid w:val="00783A1E"/>
    <w:rsid w:val="00783C6B"/>
    <w:rsid w:val="007955AB"/>
    <w:rsid w:val="007A00F7"/>
    <w:rsid w:val="007A115C"/>
    <w:rsid w:val="007A251B"/>
    <w:rsid w:val="007A5AB8"/>
    <w:rsid w:val="007A7040"/>
    <w:rsid w:val="007A7959"/>
    <w:rsid w:val="007B2321"/>
    <w:rsid w:val="007B2B47"/>
    <w:rsid w:val="007C5C45"/>
    <w:rsid w:val="007C734F"/>
    <w:rsid w:val="007D14F6"/>
    <w:rsid w:val="007D2A24"/>
    <w:rsid w:val="007D6F90"/>
    <w:rsid w:val="007D7387"/>
    <w:rsid w:val="007F619F"/>
    <w:rsid w:val="007F6217"/>
    <w:rsid w:val="00801DE2"/>
    <w:rsid w:val="00807335"/>
    <w:rsid w:val="00811220"/>
    <w:rsid w:val="00813A80"/>
    <w:rsid w:val="00815CE9"/>
    <w:rsid w:val="0082232F"/>
    <w:rsid w:val="00823B63"/>
    <w:rsid w:val="00825C2A"/>
    <w:rsid w:val="00826376"/>
    <w:rsid w:val="00832386"/>
    <w:rsid w:val="00845553"/>
    <w:rsid w:val="008460AB"/>
    <w:rsid w:val="008467AA"/>
    <w:rsid w:val="008510AD"/>
    <w:rsid w:val="008546D5"/>
    <w:rsid w:val="00860C16"/>
    <w:rsid w:val="00861308"/>
    <w:rsid w:val="008630C8"/>
    <w:rsid w:val="00866CCD"/>
    <w:rsid w:val="00871A61"/>
    <w:rsid w:val="00877718"/>
    <w:rsid w:val="00880957"/>
    <w:rsid w:val="0088098B"/>
    <w:rsid w:val="0088306B"/>
    <w:rsid w:val="008A2829"/>
    <w:rsid w:val="008A44B7"/>
    <w:rsid w:val="008A4BE8"/>
    <w:rsid w:val="008B120C"/>
    <w:rsid w:val="008B2243"/>
    <w:rsid w:val="008B4124"/>
    <w:rsid w:val="008B7D27"/>
    <w:rsid w:val="008C1A6F"/>
    <w:rsid w:val="008D1841"/>
    <w:rsid w:val="00901E7C"/>
    <w:rsid w:val="00917E7A"/>
    <w:rsid w:val="00923C5C"/>
    <w:rsid w:val="00927542"/>
    <w:rsid w:val="00944529"/>
    <w:rsid w:val="0094480F"/>
    <w:rsid w:val="00945E1C"/>
    <w:rsid w:val="0095008B"/>
    <w:rsid w:val="009646E6"/>
    <w:rsid w:val="00967925"/>
    <w:rsid w:val="00971E83"/>
    <w:rsid w:val="00977504"/>
    <w:rsid w:val="00977ADD"/>
    <w:rsid w:val="00994E77"/>
    <w:rsid w:val="009A24AA"/>
    <w:rsid w:val="009A5870"/>
    <w:rsid w:val="009B766F"/>
    <w:rsid w:val="009B7FE9"/>
    <w:rsid w:val="009C0346"/>
    <w:rsid w:val="009C2996"/>
    <w:rsid w:val="009C7D14"/>
    <w:rsid w:val="009F1C63"/>
    <w:rsid w:val="00A00587"/>
    <w:rsid w:val="00A07236"/>
    <w:rsid w:val="00A15665"/>
    <w:rsid w:val="00A22B84"/>
    <w:rsid w:val="00A40059"/>
    <w:rsid w:val="00A479CE"/>
    <w:rsid w:val="00A63C1C"/>
    <w:rsid w:val="00A64B06"/>
    <w:rsid w:val="00A659BA"/>
    <w:rsid w:val="00A65E49"/>
    <w:rsid w:val="00A71472"/>
    <w:rsid w:val="00A91577"/>
    <w:rsid w:val="00A94998"/>
    <w:rsid w:val="00AA0207"/>
    <w:rsid w:val="00AA20AE"/>
    <w:rsid w:val="00AA467F"/>
    <w:rsid w:val="00AA786C"/>
    <w:rsid w:val="00AC58C0"/>
    <w:rsid w:val="00AC7743"/>
    <w:rsid w:val="00AD21D0"/>
    <w:rsid w:val="00AD64E4"/>
    <w:rsid w:val="00AE0C3E"/>
    <w:rsid w:val="00AE2DD5"/>
    <w:rsid w:val="00AE633B"/>
    <w:rsid w:val="00AF2949"/>
    <w:rsid w:val="00AF40BF"/>
    <w:rsid w:val="00B03B99"/>
    <w:rsid w:val="00B04530"/>
    <w:rsid w:val="00B05369"/>
    <w:rsid w:val="00B05A56"/>
    <w:rsid w:val="00B05EE9"/>
    <w:rsid w:val="00B06D7E"/>
    <w:rsid w:val="00B13421"/>
    <w:rsid w:val="00B1758C"/>
    <w:rsid w:val="00B250AB"/>
    <w:rsid w:val="00B31669"/>
    <w:rsid w:val="00B354FA"/>
    <w:rsid w:val="00B45D39"/>
    <w:rsid w:val="00B52D85"/>
    <w:rsid w:val="00B57EB7"/>
    <w:rsid w:val="00B6192C"/>
    <w:rsid w:val="00B62180"/>
    <w:rsid w:val="00B63EC9"/>
    <w:rsid w:val="00B70F73"/>
    <w:rsid w:val="00B7105E"/>
    <w:rsid w:val="00B73D06"/>
    <w:rsid w:val="00B76395"/>
    <w:rsid w:val="00B770C2"/>
    <w:rsid w:val="00B8192E"/>
    <w:rsid w:val="00B82EFB"/>
    <w:rsid w:val="00B90E50"/>
    <w:rsid w:val="00B9707F"/>
    <w:rsid w:val="00BA2B1E"/>
    <w:rsid w:val="00BA4F7D"/>
    <w:rsid w:val="00BB0ED8"/>
    <w:rsid w:val="00BB39C5"/>
    <w:rsid w:val="00BB65E9"/>
    <w:rsid w:val="00BC2542"/>
    <w:rsid w:val="00BC60E3"/>
    <w:rsid w:val="00BC74D2"/>
    <w:rsid w:val="00BD15F8"/>
    <w:rsid w:val="00BD4AF3"/>
    <w:rsid w:val="00BD6F4C"/>
    <w:rsid w:val="00BE0519"/>
    <w:rsid w:val="00BE6548"/>
    <w:rsid w:val="00BF0693"/>
    <w:rsid w:val="00BF5CCE"/>
    <w:rsid w:val="00C06561"/>
    <w:rsid w:val="00C10636"/>
    <w:rsid w:val="00C17811"/>
    <w:rsid w:val="00C218E6"/>
    <w:rsid w:val="00C32433"/>
    <w:rsid w:val="00C32909"/>
    <w:rsid w:val="00C4063F"/>
    <w:rsid w:val="00C44500"/>
    <w:rsid w:val="00C66997"/>
    <w:rsid w:val="00C77ED7"/>
    <w:rsid w:val="00CA0FA4"/>
    <w:rsid w:val="00CA4C9B"/>
    <w:rsid w:val="00CB077F"/>
    <w:rsid w:val="00CB278C"/>
    <w:rsid w:val="00CB519B"/>
    <w:rsid w:val="00CB5956"/>
    <w:rsid w:val="00CD7A5F"/>
    <w:rsid w:val="00CE0A30"/>
    <w:rsid w:val="00CE5D1C"/>
    <w:rsid w:val="00CE7EB1"/>
    <w:rsid w:val="00CF0D6E"/>
    <w:rsid w:val="00D01B92"/>
    <w:rsid w:val="00D03C7F"/>
    <w:rsid w:val="00D106FA"/>
    <w:rsid w:val="00D171D7"/>
    <w:rsid w:val="00D2442E"/>
    <w:rsid w:val="00D35A54"/>
    <w:rsid w:val="00D3672A"/>
    <w:rsid w:val="00D40EE1"/>
    <w:rsid w:val="00D51AB9"/>
    <w:rsid w:val="00D542CE"/>
    <w:rsid w:val="00D62746"/>
    <w:rsid w:val="00D65741"/>
    <w:rsid w:val="00D70484"/>
    <w:rsid w:val="00D73EC8"/>
    <w:rsid w:val="00D818AE"/>
    <w:rsid w:val="00D872D6"/>
    <w:rsid w:val="00D90A49"/>
    <w:rsid w:val="00D96EFF"/>
    <w:rsid w:val="00D97FD2"/>
    <w:rsid w:val="00DB2ED5"/>
    <w:rsid w:val="00DB5833"/>
    <w:rsid w:val="00DC3566"/>
    <w:rsid w:val="00DC45BE"/>
    <w:rsid w:val="00DC637D"/>
    <w:rsid w:val="00DD0D40"/>
    <w:rsid w:val="00DD409B"/>
    <w:rsid w:val="00DE3836"/>
    <w:rsid w:val="00DE6C29"/>
    <w:rsid w:val="00DE78E9"/>
    <w:rsid w:val="00DF2185"/>
    <w:rsid w:val="00DF6378"/>
    <w:rsid w:val="00DF7AA0"/>
    <w:rsid w:val="00E12E60"/>
    <w:rsid w:val="00E33CE5"/>
    <w:rsid w:val="00E360F1"/>
    <w:rsid w:val="00E405C0"/>
    <w:rsid w:val="00E41533"/>
    <w:rsid w:val="00E43F1B"/>
    <w:rsid w:val="00E45334"/>
    <w:rsid w:val="00E4569A"/>
    <w:rsid w:val="00E46CC8"/>
    <w:rsid w:val="00E4738D"/>
    <w:rsid w:val="00E50709"/>
    <w:rsid w:val="00E5242F"/>
    <w:rsid w:val="00E53071"/>
    <w:rsid w:val="00E544F5"/>
    <w:rsid w:val="00E56AD3"/>
    <w:rsid w:val="00E652E3"/>
    <w:rsid w:val="00E67F8C"/>
    <w:rsid w:val="00E735DA"/>
    <w:rsid w:val="00E738D0"/>
    <w:rsid w:val="00E76825"/>
    <w:rsid w:val="00E82AD9"/>
    <w:rsid w:val="00E82DA0"/>
    <w:rsid w:val="00E922F8"/>
    <w:rsid w:val="00EA2AAC"/>
    <w:rsid w:val="00EA3F0C"/>
    <w:rsid w:val="00EA6723"/>
    <w:rsid w:val="00EA7A86"/>
    <w:rsid w:val="00EB1248"/>
    <w:rsid w:val="00EB34E3"/>
    <w:rsid w:val="00EB6236"/>
    <w:rsid w:val="00EB7811"/>
    <w:rsid w:val="00EC3003"/>
    <w:rsid w:val="00EC30B8"/>
    <w:rsid w:val="00EC36D5"/>
    <w:rsid w:val="00EC49DF"/>
    <w:rsid w:val="00EC57C2"/>
    <w:rsid w:val="00ED00F6"/>
    <w:rsid w:val="00ED1E16"/>
    <w:rsid w:val="00ED28CA"/>
    <w:rsid w:val="00ED449E"/>
    <w:rsid w:val="00EE5A8F"/>
    <w:rsid w:val="00EF1AA4"/>
    <w:rsid w:val="00EF3EBA"/>
    <w:rsid w:val="00F02709"/>
    <w:rsid w:val="00F042D3"/>
    <w:rsid w:val="00F10E1A"/>
    <w:rsid w:val="00F23154"/>
    <w:rsid w:val="00F23C91"/>
    <w:rsid w:val="00F27309"/>
    <w:rsid w:val="00F308B1"/>
    <w:rsid w:val="00F321B8"/>
    <w:rsid w:val="00F33FB4"/>
    <w:rsid w:val="00F350AC"/>
    <w:rsid w:val="00F43DB1"/>
    <w:rsid w:val="00F46A10"/>
    <w:rsid w:val="00F53792"/>
    <w:rsid w:val="00F6006E"/>
    <w:rsid w:val="00F71ADE"/>
    <w:rsid w:val="00F73790"/>
    <w:rsid w:val="00F81192"/>
    <w:rsid w:val="00F82A37"/>
    <w:rsid w:val="00F830A9"/>
    <w:rsid w:val="00F83936"/>
    <w:rsid w:val="00F9168C"/>
    <w:rsid w:val="00FC47AA"/>
    <w:rsid w:val="00FC6EB6"/>
    <w:rsid w:val="00FD07AF"/>
    <w:rsid w:val="00FD3F14"/>
    <w:rsid w:val="00FD5325"/>
    <w:rsid w:val="00FE570D"/>
    <w:rsid w:val="00FE6EB3"/>
    <w:rsid w:val="00FF0652"/>
    <w:rsid w:val="00FF241D"/>
    <w:rsid w:val="00FF262F"/>
    <w:rsid w:val="00FF4E73"/>
    <w:rsid w:val="00FF5D37"/>
    <w:rsid w:val="00FF6372"/>
    <w:rsid w:val="00FF78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99"/>
    <w:qFormat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pPr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styleId="a3">
    <w:name w:val="Hyperlink"/>
    <w:basedOn w:val="a0"/>
    <w:uiPriority w:val="99"/>
    <w:unhideWhenUsed/>
    <w:rPr>
      <w:color w:val="0000FF" w:themeColor="hyperlink"/>
      <w:u w:val="single"/>
    </w:rPr>
  </w:style>
  <w:style w:type="character" w:customStyle="1" w:styleId="ConsPlusNormal0">
    <w:name w:val="ConsPlusNormal Знак"/>
    <w:link w:val="ConsPlusNormal"/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uiPriority w:val="99"/>
    <w:pPr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4">
    <w:name w:val="List Paragraph"/>
    <w:basedOn w:val="a"/>
    <w:uiPriority w:val="34"/>
    <w:qFormat/>
    <w:pPr>
      <w:ind w:left="720"/>
      <w:contextualSpacing/>
    </w:pPr>
  </w:style>
  <w:style w:type="paragraph" w:customStyle="1" w:styleId="ConsPlusNonformat">
    <w:name w:val="ConsPlusNonformat"/>
    <w:uiPriority w:val="99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customStyle="1" w:styleId="412pt">
    <w:name w:val="Заголовок 4+12 pt"/>
    <w:basedOn w:val="a"/>
    <w:uiPriority w:val="99"/>
    <w:pPr>
      <w:spacing w:after="0" w:line="240" w:lineRule="atLeast"/>
      <w:ind w:left="5398"/>
    </w:pPr>
    <w:rPr>
      <w:rFonts w:ascii="Times New Roman" w:hAnsi="Times New Roman"/>
      <w:sz w:val="16"/>
      <w:szCs w:val="16"/>
    </w:rPr>
  </w:style>
  <w:style w:type="paragraph" w:customStyle="1" w:styleId="ConsPlusNonformat1">
    <w:name w:val="ConsPlusNonformat1"/>
    <w:next w:val="a"/>
    <w:uiPriority w:val="99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zh-CN" w:bidi="hi-IN"/>
    </w:rPr>
  </w:style>
  <w:style w:type="paragraph" w:customStyle="1" w:styleId="ConsPlusNormal1">
    <w:name w:val="ConsPlusNormal1"/>
    <w:uiPriority w:val="99"/>
    <w:pPr>
      <w:spacing w:after="0" w:line="240" w:lineRule="auto"/>
    </w:pPr>
    <w:rPr>
      <w:rFonts w:ascii="Arial" w:eastAsia="Times New Roman" w:hAnsi="Arial" w:cs="Times New Roman"/>
      <w:sz w:val="24"/>
      <w:lang w:eastAsia="zh-CN"/>
    </w:rPr>
  </w:style>
  <w:style w:type="character" w:customStyle="1" w:styleId="Itemtext">
    <w:name w:val="Itemtext"/>
    <w:basedOn w:val="a0"/>
    <w:uiPriority w:val="99"/>
  </w:style>
  <w:style w:type="paragraph" w:customStyle="1" w:styleId="Style2">
    <w:name w:val="Style2"/>
    <w:basedOn w:val="a"/>
    <w:uiPriority w:val="99"/>
    <w:pPr>
      <w:spacing w:after="0" w:line="300" w:lineRule="exact"/>
      <w:jc w:val="center"/>
    </w:pPr>
    <w:rPr>
      <w:rFonts w:ascii="Times New Roman" w:hAnsi="Times New Roman"/>
      <w:sz w:val="24"/>
      <w:szCs w:val="24"/>
    </w:rPr>
  </w:style>
  <w:style w:type="paragraph" w:styleId="a5">
    <w:name w:val="Normal (Web)"/>
    <w:basedOn w:val="a"/>
    <w:uiPriority w:val="99"/>
    <w:unhideWhenUsed/>
    <w:pPr>
      <w:spacing w:before="100" w:after="100" w:line="240" w:lineRule="auto"/>
    </w:pPr>
    <w:rPr>
      <w:rFonts w:ascii="Times New Roman" w:hAnsi="Times New Roman"/>
      <w:sz w:val="24"/>
      <w:szCs w:val="24"/>
    </w:rPr>
  </w:style>
  <w:style w:type="paragraph" w:styleId="a6">
    <w:name w:val="No Spacing"/>
    <w:uiPriority w:val="1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Cell">
    <w:name w:val="ConsPlusCell"/>
    <w:uiPriority w:val="99"/>
    <w:pPr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9">
    <w:name w:val="Title"/>
    <w:basedOn w:val="a"/>
    <w:next w:val="a"/>
    <w:link w:val="aa"/>
    <w:uiPriority w:val="10"/>
    <w:qFormat/>
    <w:pPr>
      <w:pBdr>
        <w:bottom w:val="single" w:sz="8" w:space="0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sz w:val="52"/>
      <w:szCs w:val="52"/>
    </w:rPr>
  </w:style>
  <w:style w:type="character" w:customStyle="1" w:styleId="aa">
    <w:name w:val="Название Знак"/>
    <w:basedOn w:val="a0"/>
    <w:link w:val="a9"/>
    <w:uiPriority w:val="10"/>
    <w:rPr>
      <w:rFonts w:asciiTheme="majorHAnsi" w:eastAsiaTheme="majorEastAsia" w:hAnsiTheme="majorHAnsi" w:cstheme="majorBidi"/>
      <w:color w:val="17365D" w:themeColor="text2" w:themeShade="BF"/>
      <w:spacing w:val="5"/>
      <w:sz w:val="52"/>
      <w:szCs w:val="52"/>
    </w:rPr>
  </w:style>
  <w:style w:type="paragraph" w:styleId="ab">
    <w:name w:val="Subtitle"/>
    <w:basedOn w:val="a"/>
    <w:next w:val="a"/>
    <w:link w:val="ac"/>
    <w:uiPriority w:val="11"/>
    <w:qFormat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c">
    <w:name w:val="Подзаголовок Знак"/>
    <w:basedOn w:val="a0"/>
    <w:link w:val="ab"/>
    <w:uiPriority w:val="1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d">
    <w:name w:val="Subtle Emphasis"/>
    <w:basedOn w:val="a0"/>
    <w:uiPriority w:val="19"/>
    <w:qFormat/>
    <w:rPr>
      <w:i/>
      <w:iCs/>
      <w:color w:val="808080" w:themeColor="text1" w:themeTint="7F"/>
    </w:rPr>
  </w:style>
  <w:style w:type="character" w:styleId="ae">
    <w:name w:val="Emphasis"/>
    <w:basedOn w:val="a0"/>
    <w:uiPriority w:val="20"/>
    <w:qFormat/>
    <w:rPr>
      <w:i/>
      <w:iCs/>
    </w:rPr>
  </w:style>
  <w:style w:type="character" w:styleId="af">
    <w:name w:val="Intense Emphasis"/>
    <w:basedOn w:val="a0"/>
    <w:uiPriority w:val="21"/>
    <w:qFormat/>
    <w:rPr>
      <w:b/>
      <w:bCs/>
      <w:i/>
      <w:iCs/>
      <w:color w:val="4F81BD" w:themeColor="accent1"/>
    </w:rPr>
  </w:style>
  <w:style w:type="character" w:styleId="af0">
    <w:name w:val="Strong"/>
    <w:basedOn w:val="a0"/>
    <w:uiPriority w:val="22"/>
    <w:qFormat/>
    <w:rPr>
      <w:b/>
      <w:bCs/>
    </w:rPr>
  </w:style>
  <w:style w:type="paragraph" w:styleId="21">
    <w:name w:val="Quote"/>
    <w:basedOn w:val="a"/>
    <w:next w:val="a"/>
    <w:link w:val="22"/>
    <w:uiPriority w:val="29"/>
    <w:qFormat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Pr>
      <w:i/>
      <w:iCs/>
      <w:color w:val="000000" w:themeColor="text1"/>
    </w:rPr>
  </w:style>
  <w:style w:type="paragraph" w:styleId="af1">
    <w:name w:val="Intense Quote"/>
    <w:basedOn w:val="a"/>
    <w:next w:val="a"/>
    <w:link w:val="af2"/>
    <w:uiPriority w:val="30"/>
    <w:qFormat/>
    <w:pPr>
      <w:pBdr>
        <w:bottom w:val="single" w:sz="4" w:space="0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2">
    <w:name w:val="Выделенная цитата Знак"/>
    <w:basedOn w:val="a0"/>
    <w:link w:val="af1"/>
    <w:uiPriority w:val="30"/>
    <w:rPr>
      <w:b/>
      <w:bCs/>
      <w:i/>
      <w:iCs/>
      <w:color w:val="4F81BD" w:themeColor="accent1"/>
    </w:rPr>
  </w:style>
  <w:style w:type="character" w:styleId="af3">
    <w:name w:val="Subtle Reference"/>
    <w:basedOn w:val="a0"/>
    <w:uiPriority w:val="31"/>
    <w:qFormat/>
    <w:rPr>
      <w:smallCaps/>
      <w:color w:val="C0504D" w:themeColor="accent2"/>
      <w:u w:val="single"/>
    </w:rPr>
  </w:style>
  <w:style w:type="character" w:styleId="af4">
    <w:name w:val="Intense Reference"/>
    <w:basedOn w:val="a0"/>
    <w:uiPriority w:val="32"/>
    <w:qFormat/>
    <w:rPr>
      <w:b/>
      <w:bCs/>
      <w:smallCaps/>
      <w:color w:val="C0504D" w:themeColor="accent2"/>
      <w:spacing w:val="5"/>
      <w:u w:val="single"/>
    </w:rPr>
  </w:style>
  <w:style w:type="character" w:styleId="af5">
    <w:name w:val="Book Title"/>
    <w:basedOn w:val="a0"/>
    <w:uiPriority w:val="33"/>
    <w:qFormat/>
    <w:rPr>
      <w:b/>
      <w:bCs/>
      <w:smallCaps/>
      <w:spacing w:val="5"/>
    </w:rPr>
  </w:style>
  <w:style w:type="paragraph" w:styleId="af6">
    <w:name w:val="footnote text"/>
    <w:basedOn w:val="a"/>
    <w:link w:val="af7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af7">
    <w:name w:val="Текст сноски Знак"/>
    <w:basedOn w:val="a0"/>
    <w:link w:val="af6"/>
    <w:uiPriority w:val="99"/>
    <w:semiHidden/>
    <w:rPr>
      <w:sz w:val="20"/>
      <w:szCs w:val="20"/>
    </w:rPr>
  </w:style>
  <w:style w:type="character" w:styleId="af8">
    <w:name w:val="footnote reference"/>
    <w:basedOn w:val="a0"/>
    <w:uiPriority w:val="99"/>
    <w:semiHidden/>
    <w:unhideWhenUsed/>
    <w:rPr>
      <w:vertAlign w:val="superscript"/>
    </w:rPr>
  </w:style>
  <w:style w:type="paragraph" w:styleId="af9">
    <w:name w:val="endnote text"/>
    <w:basedOn w:val="a"/>
    <w:link w:val="afa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afa">
    <w:name w:val="Текст концевой сноски Знак"/>
    <w:basedOn w:val="a0"/>
    <w:link w:val="af9"/>
    <w:uiPriority w:val="99"/>
    <w:semiHidden/>
    <w:rPr>
      <w:sz w:val="20"/>
      <w:szCs w:val="20"/>
    </w:rPr>
  </w:style>
  <w:style w:type="character" w:styleId="afb">
    <w:name w:val="endnote reference"/>
    <w:basedOn w:val="a0"/>
    <w:uiPriority w:val="99"/>
    <w:semiHidden/>
    <w:unhideWhenUsed/>
    <w:rPr>
      <w:vertAlign w:val="superscript"/>
    </w:rPr>
  </w:style>
  <w:style w:type="paragraph" w:styleId="afc">
    <w:name w:val="Plain Text"/>
    <w:basedOn w:val="a"/>
    <w:link w:val="afd"/>
    <w:uiPriority w:val="99"/>
    <w:semiHidden/>
    <w:unhideWhenUsed/>
    <w:pPr>
      <w:spacing w:after="0" w:line="240" w:lineRule="auto"/>
    </w:pPr>
    <w:rPr>
      <w:rFonts w:ascii="Courier New" w:hAnsi="Courier New" w:cs="Courier New"/>
      <w:sz w:val="21"/>
      <w:szCs w:val="21"/>
    </w:rPr>
  </w:style>
  <w:style w:type="character" w:customStyle="1" w:styleId="afd">
    <w:name w:val="Текст Знак"/>
    <w:basedOn w:val="a0"/>
    <w:link w:val="afc"/>
    <w:uiPriority w:val="99"/>
    <w:rPr>
      <w:rFonts w:ascii="Courier New" w:hAnsi="Courier New" w:cs="Courier New"/>
      <w:sz w:val="21"/>
      <w:szCs w:val="21"/>
    </w:rPr>
  </w:style>
  <w:style w:type="paragraph" w:styleId="afe">
    <w:name w:val="header"/>
    <w:basedOn w:val="a"/>
    <w:link w:val="aff"/>
    <w:uiPriority w:val="99"/>
    <w:unhideWhenUsed/>
    <w:pPr>
      <w:spacing w:after="0" w:line="240" w:lineRule="auto"/>
    </w:pPr>
  </w:style>
  <w:style w:type="character" w:customStyle="1" w:styleId="aff">
    <w:name w:val="Верхний колонтитул Знак"/>
    <w:basedOn w:val="a0"/>
    <w:link w:val="afe"/>
    <w:uiPriority w:val="99"/>
  </w:style>
  <w:style w:type="paragraph" w:styleId="aff0">
    <w:name w:val="footer"/>
    <w:basedOn w:val="a"/>
    <w:link w:val="aff1"/>
    <w:uiPriority w:val="99"/>
    <w:unhideWhenUsed/>
    <w:pPr>
      <w:spacing w:after="0" w:line="240" w:lineRule="auto"/>
    </w:pPr>
  </w:style>
  <w:style w:type="character" w:customStyle="1" w:styleId="aff1">
    <w:name w:val="Нижний колонтитул Знак"/>
    <w:basedOn w:val="a0"/>
    <w:link w:val="aff0"/>
    <w:uiPriority w:val="99"/>
  </w:style>
  <w:style w:type="character" w:customStyle="1" w:styleId="itemtext0">
    <w:name w:val="itemtext"/>
    <w:basedOn w:val="a0"/>
    <w:rsid w:val="00DC45B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99"/>
    <w:qFormat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pPr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styleId="a3">
    <w:name w:val="Hyperlink"/>
    <w:basedOn w:val="a0"/>
    <w:uiPriority w:val="99"/>
    <w:unhideWhenUsed/>
    <w:rPr>
      <w:color w:val="0000FF" w:themeColor="hyperlink"/>
      <w:u w:val="single"/>
    </w:rPr>
  </w:style>
  <w:style w:type="character" w:customStyle="1" w:styleId="ConsPlusNormal0">
    <w:name w:val="ConsPlusNormal Знак"/>
    <w:link w:val="ConsPlusNormal"/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uiPriority w:val="99"/>
    <w:pPr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4">
    <w:name w:val="List Paragraph"/>
    <w:basedOn w:val="a"/>
    <w:uiPriority w:val="34"/>
    <w:qFormat/>
    <w:pPr>
      <w:ind w:left="720"/>
      <w:contextualSpacing/>
    </w:pPr>
  </w:style>
  <w:style w:type="paragraph" w:customStyle="1" w:styleId="ConsPlusNonformat">
    <w:name w:val="ConsPlusNonformat"/>
    <w:uiPriority w:val="99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customStyle="1" w:styleId="412pt">
    <w:name w:val="Заголовок 4+12 pt"/>
    <w:basedOn w:val="a"/>
    <w:uiPriority w:val="99"/>
    <w:pPr>
      <w:spacing w:after="0" w:line="240" w:lineRule="atLeast"/>
      <w:ind w:left="5398"/>
    </w:pPr>
    <w:rPr>
      <w:rFonts w:ascii="Times New Roman" w:hAnsi="Times New Roman"/>
      <w:sz w:val="16"/>
      <w:szCs w:val="16"/>
    </w:rPr>
  </w:style>
  <w:style w:type="paragraph" w:customStyle="1" w:styleId="ConsPlusNonformat1">
    <w:name w:val="ConsPlusNonformat1"/>
    <w:next w:val="a"/>
    <w:uiPriority w:val="99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zh-CN" w:bidi="hi-IN"/>
    </w:rPr>
  </w:style>
  <w:style w:type="paragraph" w:customStyle="1" w:styleId="ConsPlusNormal1">
    <w:name w:val="ConsPlusNormal1"/>
    <w:uiPriority w:val="99"/>
    <w:pPr>
      <w:spacing w:after="0" w:line="240" w:lineRule="auto"/>
    </w:pPr>
    <w:rPr>
      <w:rFonts w:ascii="Arial" w:eastAsia="Times New Roman" w:hAnsi="Arial" w:cs="Times New Roman"/>
      <w:sz w:val="24"/>
      <w:lang w:eastAsia="zh-CN"/>
    </w:rPr>
  </w:style>
  <w:style w:type="character" w:customStyle="1" w:styleId="Itemtext">
    <w:name w:val="Itemtext"/>
    <w:basedOn w:val="a0"/>
    <w:uiPriority w:val="99"/>
  </w:style>
  <w:style w:type="paragraph" w:customStyle="1" w:styleId="Style2">
    <w:name w:val="Style2"/>
    <w:basedOn w:val="a"/>
    <w:uiPriority w:val="99"/>
    <w:pPr>
      <w:spacing w:after="0" w:line="300" w:lineRule="exact"/>
      <w:jc w:val="center"/>
    </w:pPr>
    <w:rPr>
      <w:rFonts w:ascii="Times New Roman" w:hAnsi="Times New Roman"/>
      <w:sz w:val="24"/>
      <w:szCs w:val="24"/>
    </w:rPr>
  </w:style>
  <w:style w:type="paragraph" w:styleId="a5">
    <w:name w:val="Normal (Web)"/>
    <w:basedOn w:val="a"/>
    <w:uiPriority w:val="99"/>
    <w:unhideWhenUsed/>
    <w:pPr>
      <w:spacing w:before="100" w:after="100" w:line="240" w:lineRule="auto"/>
    </w:pPr>
    <w:rPr>
      <w:rFonts w:ascii="Times New Roman" w:hAnsi="Times New Roman"/>
      <w:sz w:val="24"/>
      <w:szCs w:val="24"/>
    </w:rPr>
  </w:style>
  <w:style w:type="paragraph" w:styleId="a6">
    <w:name w:val="No Spacing"/>
    <w:uiPriority w:val="1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Cell">
    <w:name w:val="ConsPlusCell"/>
    <w:uiPriority w:val="99"/>
    <w:pPr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9">
    <w:name w:val="Title"/>
    <w:basedOn w:val="a"/>
    <w:next w:val="a"/>
    <w:link w:val="aa"/>
    <w:uiPriority w:val="10"/>
    <w:qFormat/>
    <w:pPr>
      <w:pBdr>
        <w:bottom w:val="single" w:sz="8" w:space="0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sz w:val="52"/>
      <w:szCs w:val="52"/>
    </w:rPr>
  </w:style>
  <w:style w:type="character" w:customStyle="1" w:styleId="aa">
    <w:name w:val="Название Знак"/>
    <w:basedOn w:val="a0"/>
    <w:link w:val="a9"/>
    <w:uiPriority w:val="10"/>
    <w:rPr>
      <w:rFonts w:asciiTheme="majorHAnsi" w:eastAsiaTheme="majorEastAsia" w:hAnsiTheme="majorHAnsi" w:cstheme="majorBidi"/>
      <w:color w:val="17365D" w:themeColor="text2" w:themeShade="BF"/>
      <w:spacing w:val="5"/>
      <w:sz w:val="52"/>
      <w:szCs w:val="52"/>
    </w:rPr>
  </w:style>
  <w:style w:type="paragraph" w:styleId="ab">
    <w:name w:val="Subtitle"/>
    <w:basedOn w:val="a"/>
    <w:next w:val="a"/>
    <w:link w:val="ac"/>
    <w:uiPriority w:val="11"/>
    <w:qFormat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c">
    <w:name w:val="Подзаголовок Знак"/>
    <w:basedOn w:val="a0"/>
    <w:link w:val="ab"/>
    <w:uiPriority w:val="1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d">
    <w:name w:val="Subtle Emphasis"/>
    <w:basedOn w:val="a0"/>
    <w:uiPriority w:val="19"/>
    <w:qFormat/>
    <w:rPr>
      <w:i/>
      <w:iCs/>
      <w:color w:val="808080" w:themeColor="text1" w:themeTint="7F"/>
    </w:rPr>
  </w:style>
  <w:style w:type="character" w:styleId="ae">
    <w:name w:val="Emphasis"/>
    <w:basedOn w:val="a0"/>
    <w:uiPriority w:val="20"/>
    <w:qFormat/>
    <w:rPr>
      <w:i/>
      <w:iCs/>
    </w:rPr>
  </w:style>
  <w:style w:type="character" w:styleId="af">
    <w:name w:val="Intense Emphasis"/>
    <w:basedOn w:val="a0"/>
    <w:uiPriority w:val="21"/>
    <w:qFormat/>
    <w:rPr>
      <w:b/>
      <w:bCs/>
      <w:i/>
      <w:iCs/>
      <w:color w:val="4F81BD" w:themeColor="accent1"/>
    </w:rPr>
  </w:style>
  <w:style w:type="character" w:styleId="af0">
    <w:name w:val="Strong"/>
    <w:basedOn w:val="a0"/>
    <w:uiPriority w:val="22"/>
    <w:qFormat/>
    <w:rPr>
      <w:b/>
      <w:bCs/>
    </w:rPr>
  </w:style>
  <w:style w:type="paragraph" w:styleId="21">
    <w:name w:val="Quote"/>
    <w:basedOn w:val="a"/>
    <w:next w:val="a"/>
    <w:link w:val="22"/>
    <w:uiPriority w:val="29"/>
    <w:qFormat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Pr>
      <w:i/>
      <w:iCs/>
      <w:color w:val="000000" w:themeColor="text1"/>
    </w:rPr>
  </w:style>
  <w:style w:type="paragraph" w:styleId="af1">
    <w:name w:val="Intense Quote"/>
    <w:basedOn w:val="a"/>
    <w:next w:val="a"/>
    <w:link w:val="af2"/>
    <w:uiPriority w:val="30"/>
    <w:qFormat/>
    <w:pPr>
      <w:pBdr>
        <w:bottom w:val="single" w:sz="4" w:space="0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2">
    <w:name w:val="Выделенная цитата Знак"/>
    <w:basedOn w:val="a0"/>
    <w:link w:val="af1"/>
    <w:uiPriority w:val="30"/>
    <w:rPr>
      <w:b/>
      <w:bCs/>
      <w:i/>
      <w:iCs/>
      <w:color w:val="4F81BD" w:themeColor="accent1"/>
    </w:rPr>
  </w:style>
  <w:style w:type="character" w:styleId="af3">
    <w:name w:val="Subtle Reference"/>
    <w:basedOn w:val="a0"/>
    <w:uiPriority w:val="31"/>
    <w:qFormat/>
    <w:rPr>
      <w:smallCaps/>
      <w:color w:val="C0504D" w:themeColor="accent2"/>
      <w:u w:val="single"/>
    </w:rPr>
  </w:style>
  <w:style w:type="character" w:styleId="af4">
    <w:name w:val="Intense Reference"/>
    <w:basedOn w:val="a0"/>
    <w:uiPriority w:val="32"/>
    <w:qFormat/>
    <w:rPr>
      <w:b/>
      <w:bCs/>
      <w:smallCaps/>
      <w:color w:val="C0504D" w:themeColor="accent2"/>
      <w:spacing w:val="5"/>
      <w:u w:val="single"/>
    </w:rPr>
  </w:style>
  <w:style w:type="character" w:styleId="af5">
    <w:name w:val="Book Title"/>
    <w:basedOn w:val="a0"/>
    <w:uiPriority w:val="33"/>
    <w:qFormat/>
    <w:rPr>
      <w:b/>
      <w:bCs/>
      <w:smallCaps/>
      <w:spacing w:val="5"/>
    </w:rPr>
  </w:style>
  <w:style w:type="paragraph" w:styleId="af6">
    <w:name w:val="footnote text"/>
    <w:basedOn w:val="a"/>
    <w:link w:val="af7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af7">
    <w:name w:val="Текст сноски Знак"/>
    <w:basedOn w:val="a0"/>
    <w:link w:val="af6"/>
    <w:uiPriority w:val="99"/>
    <w:semiHidden/>
    <w:rPr>
      <w:sz w:val="20"/>
      <w:szCs w:val="20"/>
    </w:rPr>
  </w:style>
  <w:style w:type="character" w:styleId="af8">
    <w:name w:val="footnote reference"/>
    <w:basedOn w:val="a0"/>
    <w:uiPriority w:val="99"/>
    <w:semiHidden/>
    <w:unhideWhenUsed/>
    <w:rPr>
      <w:vertAlign w:val="superscript"/>
    </w:rPr>
  </w:style>
  <w:style w:type="paragraph" w:styleId="af9">
    <w:name w:val="endnote text"/>
    <w:basedOn w:val="a"/>
    <w:link w:val="afa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afa">
    <w:name w:val="Текст концевой сноски Знак"/>
    <w:basedOn w:val="a0"/>
    <w:link w:val="af9"/>
    <w:uiPriority w:val="99"/>
    <w:semiHidden/>
    <w:rPr>
      <w:sz w:val="20"/>
      <w:szCs w:val="20"/>
    </w:rPr>
  </w:style>
  <w:style w:type="character" w:styleId="afb">
    <w:name w:val="endnote reference"/>
    <w:basedOn w:val="a0"/>
    <w:uiPriority w:val="99"/>
    <w:semiHidden/>
    <w:unhideWhenUsed/>
    <w:rPr>
      <w:vertAlign w:val="superscript"/>
    </w:rPr>
  </w:style>
  <w:style w:type="paragraph" w:styleId="afc">
    <w:name w:val="Plain Text"/>
    <w:basedOn w:val="a"/>
    <w:link w:val="afd"/>
    <w:uiPriority w:val="99"/>
    <w:semiHidden/>
    <w:unhideWhenUsed/>
    <w:pPr>
      <w:spacing w:after="0" w:line="240" w:lineRule="auto"/>
    </w:pPr>
    <w:rPr>
      <w:rFonts w:ascii="Courier New" w:hAnsi="Courier New" w:cs="Courier New"/>
      <w:sz w:val="21"/>
      <w:szCs w:val="21"/>
    </w:rPr>
  </w:style>
  <w:style w:type="character" w:customStyle="1" w:styleId="afd">
    <w:name w:val="Текст Знак"/>
    <w:basedOn w:val="a0"/>
    <w:link w:val="afc"/>
    <w:uiPriority w:val="99"/>
    <w:rPr>
      <w:rFonts w:ascii="Courier New" w:hAnsi="Courier New" w:cs="Courier New"/>
      <w:sz w:val="21"/>
      <w:szCs w:val="21"/>
    </w:rPr>
  </w:style>
  <w:style w:type="paragraph" w:styleId="afe">
    <w:name w:val="header"/>
    <w:basedOn w:val="a"/>
    <w:link w:val="aff"/>
    <w:uiPriority w:val="99"/>
    <w:unhideWhenUsed/>
    <w:pPr>
      <w:spacing w:after="0" w:line="240" w:lineRule="auto"/>
    </w:pPr>
  </w:style>
  <w:style w:type="character" w:customStyle="1" w:styleId="aff">
    <w:name w:val="Верхний колонтитул Знак"/>
    <w:basedOn w:val="a0"/>
    <w:link w:val="afe"/>
    <w:uiPriority w:val="99"/>
  </w:style>
  <w:style w:type="paragraph" w:styleId="aff0">
    <w:name w:val="footer"/>
    <w:basedOn w:val="a"/>
    <w:link w:val="aff1"/>
    <w:uiPriority w:val="99"/>
    <w:unhideWhenUsed/>
    <w:pPr>
      <w:spacing w:after="0" w:line="240" w:lineRule="auto"/>
    </w:pPr>
  </w:style>
  <w:style w:type="character" w:customStyle="1" w:styleId="aff1">
    <w:name w:val="Нижний колонтитул Знак"/>
    <w:basedOn w:val="a0"/>
    <w:link w:val="aff0"/>
    <w:uiPriority w:val="99"/>
  </w:style>
  <w:style w:type="character" w:customStyle="1" w:styleId="itemtext0">
    <w:name w:val="itemtext"/>
    <w:basedOn w:val="a0"/>
    <w:rsid w:val="00DC45B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230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283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03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542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59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254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86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53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352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54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85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550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824D4C139E567082A7479F96F8198680B9A7BBFD179F18926D1502A07874E24F981F949332567A2D35ECE30733AB099728678CE25D1EvCA4G" TargetMode="External"/><Relationship Id="rId13" Type="http://schemas.openxmlformats.org/officeDocument/2006/relationships/hyperlink" Target="consultantplus://offline/ref=8261C660F8D35C89AA339CDA03B78991210A9087B1A98CB622AA3E4293513BF1F6B0F59F22472F7DB1E0AAF0E68F024B01EA4EE254s0e1H" TargetMode="External"/><Relationship Id="rId18" Type="http://schemas.openxmlformats.org/officeDocument/2006/relationships/hyperlink" Target="consultantplus://offline/ref=8261C660F8D35C89AA339CDA03B78991210A9087B1A98CB622AA3E4293513BF1F6B0F5922A432F7DB1E0AAF0E68F024B01EA4EE254s0e1H" TargetMode="External"/><Relationship Id="rId3" Type="http://schemas.openxmlformats.org/officeDocument/2006/relationships/styles" Target="styles.xml"/><Relationship Id="rId21" Type="http://schemas.openxmlformats.org/officeDocument/2006/relationships/hyperlink" Target="consultantplus://offline/ref=8261C660F8D35C89AA339CDA03B78991210A9087B1A98CB622AA3E4293513BF1F6B0F59A24462F7DB1E0AAF0E68F024B01EA4EE254s0e1H" TargetMode="External"/><Relationship Id="rId7" Type="http://schemas.openxmlformats.org/officeDocument/2006/relationships/image" Target="media/image1.png"/><Relationship Id="rId12" Type="http://schemas.openxmlformats.org/officeDocument/2006/relationships/hyperlink" Target="consultantplus://offline/ref=8261C660F8D35C89AA339CDA03B78991210A9087B1A98CB622AA3E4293513BF1F6B0F59922422622B4F5BBA8EB8A195401F552E05603s7e1H" TargetMode="External"/><Relationship Id="rId17" Type="http://schemas.openxmlformats.org/officeDocument/2006/relationships/hyperlink" Target="consultantplus://offline/ref=8261C660F8D35C89AA339CDA03B78991210A9087B1A98CB622AA3E4293513BF1F6B0F59225442F7DB1E0AAF0E68F024B01EA4EE254s0e1H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8261C660F8D35C89AA339CDA03B78991210A9087B1A98CB622AA3E4293513BF1F6B0F59A24462F7DB1E0AAF0E68F024B01EA4EE254s0e1H" TargetMode="External"/><Relationship Id="rId20" Type="http://schemas.openxmlformats.org/officeDocument/2006/relationships/hyperlink" Target="consultantplus://offline/ref=8261C660F8D35C89AA339CDA03B78991210A9087B1A98CB622AA3E4293513BF1F6B0F598244A2F7DB1E0AAF0E68F024B01EA4EE254s0e1H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8261C660F8D35C89AA339CDA03B78991210A9087B1A98CB622AA3E4293513BF1F6B0F59A23472F7DB1E0AAF0E68F024B01EA4EE254s0e1H" TargetMode="External"/><Relationship Id="rId5" Type="http://schemas.openxmlformats.org/officeDocument/2006/relationships/settings" Target="settings.xml"/><Relationship Id="rId15" Type="http://schemas.openxmlformats.org/officeDocument/2006/relationships/hyperlink" Target="consultantplus://offline/ref=8261C660F8D35C89AA339CDA03B78991210A9087B1A98CB622AA3E4293513BF1F6B0F59322452F7DB1E0AAF0E68F024B01EA4EE254s0e1H" TargetMode="External"/><Relationship Id="rId23" Type="http://schemas.openxmlformats.org/officeDocument/2006/relationships/theme" Target="theme/theme1.xml"/><Relationship Id="rId10" Type="http://schemas.openxmlformats.org/officeDocument/2006/relationships/hyperlink" Target="consultantplus://offline/ref=8261C660F8D35C89AA339CDA03B78991210A9087B1A98CB622AA3E4293513BF1F6B0F59225452F7DB1E0AAF0E68F024B01EA4EE254s0e1H" TargetMode="External"/><Relationship Id="rId19" Type="http://schemas.openxmlformats.org/officeDocument/2006/relationships/hyperlink" Target="consultantplus://offline/ref=8261C660F8D35C89AA339CDA03B7899121099681BBA18CB622AA3E4293513BF1E4B0AD9622463A28E1BAFDFDE4s8eAH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0079D731CA3796E8419A4CA9F4C3D30C324B85179FD480CC212BF4865103D105FF0421028B7EEA44A624CD1A51C57262E5C2BF2D96yDW4K" TargetMode="External"/><Relationship Id="rId14" Type="http://schemas.openxmlformats.org/officeDocument/2006/relationships/hyperlink" Target="consultantplus://offline/ref=8261C660F8D35C89AA339CDA03B78991210A9087B1A98CB622AA3E4293513BF1F6B0F59D27412F7DB1E0AAF0E68F024B01EA4EE254s0e1H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DBB8DFF-C996-4B91-A852-5E88FE4EE5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179</TotalTime>
  <Pages>1</Pages>
  <Words>15030</Words>
  <Characters>85675</Characters>
  <Application>Microsoft Office Word</Application>
  <DocSecurity>0</DocSecurity>
  <Lines>713</Lines>
  <Paragraphs>201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100504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Коваль Елена Валерьевна</dc:creator>
  <cp:lastModifiedBy>Тимофеева Н. С.</cp:lastModifiedBy>
  <cp:revision>11</cp:revision>
  <cp:lastPrinted>2021-07-08T08:39:00Z</cp:lastPrinted>
  <dcterms:created xsi:type="dcterms:W3CDTF">2021-02-10T00:15:00Z</dcterms:created>
  <dcterms:modified xsi:type="dcterms:W3CDTF">2021-08-27T09:16:00Z</dcterms:modified>
</cp:coreProperties>
</file>