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F46C" w14:textId="77777777" w:rsidR="00E371C5" w:rsidRDefault="00000000">
      <w:pPr>
        <w:pStyle w:val="10"/>
        <w:rPr>
          <w:sz w:val="24"/>
          <w:szCs w:val="24"/>
        </w:rPr>
      </w:pPr>
      <w:r>
        <w:rPr>
          <w:noProof/>
        </w:rPr>
        <w:drawing>
          <wp:inline distT="0" distB="0" distL="0" distR="0" wp14:anchorId="6D949DD3" wp14:editId="7977902D">
            <wp:extent cx="676275" cy="8477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6"/>
                    <a:stretch>
                      <a:fillRect/>
                    </a:stretch>
                  </pic:blipFill>
                  <pic:spPr bwMode="auto">
                    <a:xfrm>
                      <a:off x="0" y="0"/>
                      <a:ext cx="676275" cy="847725"/>
                    </a:xfrm>
                    <a:prstGeom prst="rect">
                      <a:avLst/>
                    </a:prstGeom>
                    <a:noFill/>
                  </pic:spPr>
                </pic:pic>
              </a:graphicData>
            </a:graphic>
          </wp:inline>
        </w:drawing>
      </w:r>
    </w:p>
    <w:p w14:paraId="5238B2EB" w14:textId="77777777" w:rsidR="00E371C5" w:rsidRDefault="00000000">
      <w:pPr>
        <w:jc w:val="center"/>
        <w:rPr>
          <w:b/>
          <w:sz w:val="28"/>
          <w:szCs w:val="28"/>
        </w:rPr>
      </w:pPr>
      <w:r>
        <w:rPr>
          <w:b/>
          <w:sz w:val="28"/>
          <w:szCs w:val="28"/>
        </w:rPr>
        <w:t>Российская Федерация</w:t>
      </w:r>
    </w:p>
    <w:p w14:paraId="6434B97C" w14:textId="77777777" w:rsidR="00E371C5" w:rsidRDefault="00000000">
      <w:pPr>
        <w:jc w:val="center"/>
        <w:rPr>
          <w:b/>
          <w:sz w:val="28"/>
          <w:szCs w:val="28"/>
        </w:rPr>
      </w:pPr>
      <w:r>
        <w:rPr>
          <w:b/>
          <w:sz w:val="28"/>
          <w:szCs w:val="28"/>
        </w:rPr>
        <w:t>КЕМЕРОВСКАЯ ОБЛАСТЬ-КУЗБАСС</w:t>
      </w:r>
    </w:p>
    <w:p w14:paraId="55BCBB43" w14:textId="77777777" w:rsidR="00E371C5" w:rsidRDefault="00000000">
      <w:pPr>
        <w:jc w:val="center"/>
        <w:rPr>
          <w:b/>
          <w:sz w:val="28"/>
          <w:szCs w:val="28"/>
        </w:rPr>
      </w:pPr>
      <w:r>
        <w:rPr>
          <w:b/>
          <w:sz w:val="28"/>
          <w:szCs w:val="28"/>
        </w:rPr>
        <w:t>Топкинский муниципальный округ</w:t>
      </w:r>
    </w:p>
    <w:p w14:paraId="4468E4C9" w14:textId="77777777" w:rsidR="00E371C5" w:rsidRDefault="00000000">
      <w:pPr>
        <w:jc w:val="center"/>
        <w:rPr>
          <w:b/>
          <w:sz w:val="28"/>
          <w:szCs w:val="28"/>
        </w:rPr>
      </w:pPr>
      <w:r>
        <w:rPr>
          <w:b/>
          <w:sz w:val="28"/>
          <w:szCs w:val="28"/>
        </w:rPr>
        <w:t xml:space="preserve">АДМИНИСТРАЦИЯ </w:t>
      </w:r>
    </w:p>
    <w:p w14:paraId="071DDEFF" w14:textId="77777777" w:rsidR="00E371C5" w:rsidRDefault="00000000">
      <w:pPr>
        <w:jc w:val="center"/>
        <w:rPr>
          <w:b/>
          <w:sz w:val="28"/>
          <w:szCs w:val="28"/>
        </w:rPr>
      </w:pPr>
      <w:r>
        <w:rPr>
          <w:b/>
          <w:sz w:val="28"/>
          <w:szCs w:val="28"/>
        </w:rPr>
        <w:t>ТОПКИНСКОГО МУНИЦИПАЛЬНОГО ОКРУГА</w:t>
      </w:r>
    </w:p>
    <w:p w14:paraId="2000864D" w14:textId="77777777" w:rsidR="00E371C5" w:rsidRDefault="00000000">
      <w:pPr>
        <w:pStyle w:val="10"/>
        <w:rPr>
          <w:sz w:val="28"/>
          <w:szCs w:val="28"/>
        </w:rPr>
      </w:pPr>
      <w:r>
        <w:rPr>
          <w:sz w:val="28"/>
          <w:szCs w:val="28"/>
        </w:rPr>
        <w:t>ПОСТАНОВЛЕНИЕ</w:t>
      </w:r>
    </w:p>
    <w:p w14:paraId="4F2CEB26" w14:textId="77777777" w:rsidR="00E371C5" w:rsidRDefault="00E371C5">
      <w:pPr>
        <w:pStyle w:val="ae"/>
        <w:jc w:val="center"/>
        <w:rPr>
          <w:b/>
          <w:szCs w:val="28"/>
        </w:rPr>
      </w:pPr>
    </w:p>
    <w:p w14:paraId="0945ECF8" w14:textId="7C84ADE3" w:rsidR="00E371C5" w:rsidRDefault="00000000">
      <w:pPr>
        <w:pStyle w:val="ae"/>
        <w:jc w:val="center"/>
        <w:rPr>
          <w:b/>
          <w:szCs w:val="28"/>
        </w:rPr>
      </w:pPr>
      <w:r>
        <w:rPr>
          <w:b/>
          <w:szCs w:val="28"/>
        </w:rPr>
        <w:t xml:space="preserve">от </w:t>
      </w:r>
      <w:r w:rsidR="000D459A">
        <w:rPr>
          <w:b/>
          <w:szCs w:val="28"/>
        </w:rPr>
        <w:t>_______________</w:t>
      </w:r>
      <w:r>
        <w:rPr>
          <w:b/>
          <w:szCs w:val="28"/>
        </w:rPr>
        <w:t xml:space="preserve"> 2025 года № </w:t>
      </w:r>
      <w:r w:rsidR="000D459A">
        <w:rPr>
          <w:b/>
          <w:szCs w:val="28"/>
        </w:rPr>
        <w:t>____</w:t>
      </w:r>
      <w:r>
        <w:rPr>
          <w:b/>
          <w:szCs w:val="28"/>
        </w:rPr>
        <w:t>-п</w:t>
      </w:r>
    </w:p>
    <w:p w14:paraId="5AA0A99A" w14:textId="77777777" w:rsidR="00E371C5" w:rsidRDefault="00000000">
      <w:pPr>
        <w:pStyle w:val="ae"/>
        <w:jc w:val="center"/>
        <w:rPr>
          <w:b/>
          <w:szCs w:val="28"/>
        </w:rPr>
      </w:pPr>
      <w:r>
        <w:rPr>
          <w:b/>
          <w:szCs w:val="28"/>
        </w:rPr>
        <w:t>г. Топки</w:t>
      </w:r>
    </w:p>
    <w:p w14:paraId="60976C09" w14:textId="77777777" w:rsidR="00E371C5" w:rsidRDefault="00E371C5">
      <w:pPr>
        <w:pStyle w:val="ae"/>
        <w:jc w:val="center"/>
        <w:rPr>
          <w:b/>
          <w:szCs w:val="28"/>
        </w:rPr>
      </w:pPr>
    </w:p>
    <w:p w14:paraId="2C186F1C" w14:textId="1839ACED" w:rsidR="00E371C5" w:rsidRDefault="00000000">
      <w:pPr>
        <w:pStyle w:val="ae"/>
        <w:tabs>
          <w:tab w:val="left" w:pos="709"/>
        </w:tabs>
        <w:jc w:val="center"/>
        <w:rPr>
          <w:b/>
          <w:szCs w:val="28"/>
        </w:rPr>
      </w:pPr>
      <w:r>
        <w:rPr>
          <w:b/>
          <w:szCs w:val="28"/>
        </w:rPr>
        <w:t xml:space="preserve">        Об утверждении административного регламента предоставления муниципальной услуги «</w:t>
      </w:r>
      <w:r>
        <w:rPr>
          <w:b/>
          <w:bCs/>
          <w:szCs w:val="28"/>
        </w:rPr>
        <w:t>Передача в собственность граждан занимаемых ими жилых помещений жилищного фонда</w:t>
      </w:r>
      <w:r w:rsidR="002C1756">
        <w:rPr>
          <w:b/>
          <w:bCs/>
          <w:szCs w:val="28"/>
        </w:rPr>
        <w:t xml:space="preserve"> </w:t>
      </w:r>
      <w:r>
        <w:rPr>
          <w:b/>
          <w:bCs/>
          <w:szCs w:val="28"/>
        </w:rPr>
        <w:t>(приватизация жилищного фонда)»</w:t>
      </w:r>
    </w:p>
    <w:p w14:paraId="406B56D8" w14:textId="77777777" w:rsidR="00E371C5" w:rsidRDefault="00E371C5">
      <w:pPr>
        <w:pStyle w:val="ae"/>
        <w:rPr>
          <w:sz w:val="24"/>
          <w:szCs w:val="24"/>
        </w:rPr>
      </w:pPr>
    </w:p>
    <w:p w14:paraId="70EF75DB" w14:textId="4291C8AA" w:rsidR="00E371C5" w:rsidRDefault="00000000">
      <w:pPr>
        <w:pStyle w:val="ae"/>
        <w:ind w:firstLine="720"/>
        <w:rPr>
          <w:szCs w:val="28"/>
        </w:rPr>
      </w:pPr>
      <w:r>
        <w:rPr>
          <w:szCs w:val="28"/>
        </w:rPr>
        <w:t xml:space="preserve">В соответствии с </w:t>
      </w:r>
      <w:bookmarkStart w:id="0" w:name="__DdeLink__3801_250925340"/>
      <w:r>
        <w:rPr>
          <w:szCs w:val="28"/>
        </w:rPr>
        <w:t>законом Российской Федерации</w:t>
      </w:r>
      <w:r w:rsidR="002C1756">
        <w:rPr>
          <w:szCs w:val="28"/>
        </w:rPr>
        <w:t xml:space="preserve"> </w:t>
      </w:r>
      <w:r>
        <w:rPr>
          <w:szCs w:val="28"/>
        </w:rPr>
        <w:t>от</w:t>
      </w:r>
      <w:r w:rsidR="002C1756">
        <w:rPr>
          <w:szCs w:val="28"/>
        </w:rPr>
        <w:t xml:space="preserve"> </w:t>
      </w:r>
      <w:r>
        <w:rPr>
          <w:szCs w:val="28"/>
        </w:rPr>
        <w:t>04.07.1991 № 1541-1</w:t>
      </w:r>
      <w:r w:rsidR="002C1756">
        <w:rPr>
          <w:szCs w:val="28"/>
        </w:rPr>
        <w:t xml:space="preserve"> </w:t>
      </w:r>
      <w:r>
        <w:rPr>
          <w:szCs w:val="28"/>
        </w:rPr>
        <w:t>«О приватизации</w:t>
      </w:r>
      <w:r w:rsidR="002C1756">
        <w:rPr>
          <w:szCs w:val="28"/>
        </w:rPr>
        <w:t xml:space="preserve"> </w:t>
      </w:r>
      <w:r>
        <w:rPr>
          <w:szCs w:val="28"/>
        </w:rPr>
        <w:t>жилищного</w:t>
      </w:r>
      <w:r w:rsidR="002C1756">
        <w:rPr>
          <w:szCs w:val="28"/>
        </w:rPr>
        <w:t xml:space="preserve"> </w:t>
      </w:r>
      <w:r>
        <w:rPr>
          <w:szCs w:val="28"/>
        </w:rPr>
        <w:t>фонда</w:t>
      </w:r>
      <w:r w:rsidR="002C1756">
        <w:rPr>
          <w:szCs w:val="28"/>
        </w:rPr>
        <w:t xml:space="preserve"> </w:t>
      </w:r>
      <w:r>
        <w:rPr>
          <w:szCs w:val="28"/>
        </w:rPr>
        <w:t>в Российской Федерации</w:t>
      </w:r>
      <w:bookmarkEnd w:id="0"/>
      <w:r>
        <w:rPr>
          <w:szCs w:val="28"/>
        </w:rPr>
        <w:t xml:space="preserve">», Федеральным законом от 27.07.2010 № 210-ФЗ «Об организации предоставления государственных и муниципальных услуг», </w:t>
      </w:r>
      <w:bookmarkStart w:id="1" w:name="__DdeLink__4982_3612665460"/>
      <w:r>
        <w:rPr>
          <w:szCs w:val="28"/>
          <w:lang w:eastAsia="en-US"/>
        </w:rPr>
        <w:t>постановлением администрации Топкинского муниципального округа от 23.09.2025 № 1839-п «</w:t>
      </w:r>
      <w:r>
        <w:rPr>
          <w:color w:val="1A1A1A"/>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bookmarkEnd w:id="1"/>
      <w:r>
        <w:rPr>
          <w:color w:val="1A1A1A"/>
          <w:szCs w:val="28"/>
        </w:rPr>
        <w:t>»</w:t>
      </w:r>
      <w:r>
        <w:rPr>
          <w:szCs w:val="28"/>
        </w:rPr>
        <w:t xml:space="preserve">: </w:t>
      </w:r>
    </w:p>
    <w:p w14:paraId="2D894726" w14:textId="77777777" w:rsidR="00E371C5" w:rsidRDefault="00000000">
      <w:pPr>
        <w:ind w:firstLine="720"/>
        <w:jc w:val="both"/>
        <w:rPr>
          <w:sz w:val="28"/>
          <w:szCs w:val="28"/>
        </w:rPr>
      </w:pPr>
      <w:r>
        <w:rPr>
          <w:sz w:val="28"/>
          <w:szCs w:val="28"/>
        </w:rPr>
        <w:t>1. Утвердить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067B4890" w14:textId="77777777" w:rsidR="00E371C5" w:rsidRDefault="00000000">
      <w:pPr>
        <w:pStyle w:val="ae"/>
        <w:tabs>
          <w:tab w:val="center" w:pos="5037"/>
        </w:tabs>
        <w:ind w:firstLine="720"/>
        <w:rPr>
          <w:szCs w:val="28"/>
        </w:rPr>
      </w:pPr>
      <w:r>
        <w:rPr>
          <w:szCs w:val="28"/>
        </w:rPr>
        <w:t>2. Признать утратившими силу:</w:t>
      </w:r>
    </w:p>
    <w:p w14:paraId="429B61ED" w14:textId="0554BA90" w:rsidR="00E371C5" w:rsidRDefault="00000000">
      <w:pPr>
        <w:pStyle w:val="ae"/>
        <w:tabs>
          <w:tab w:val="center" w:pos="5037"/>
        </w:tabs>
        <w:ind w:firstLine="720"/>
        <w:rPr>
          <w:szCs w:val="28"/>
        </w:rPr>
      </w:pPr>
      <w:r>
        <w:rPr>
          <w:szCs w:val="28"/>
        </w:rPr>
        <w:t>- постановление администрации Топкинского муниципального округа от 02.10.2023 № 1670-п «Об утверждении административного регламента предоставления муниципальной услуги «</w:t>
      </w:r>
      <w:r>
        <w:rPr>
          <w:bCs/>
          <w:szCs w:val="28"/>
        </w:rPr>
        <w:t>Передача в собственность граждан занимаемых ими жилых помещений жилищного фонда</w:t>
      </w:r>
      <w:r w:rsidR="002C1756">
        <w:rPr>
          <w:bCs/>
          <w:szCs w:val="28"/>
        </w:rPr>
        <w:t xml:space="preserve"> </w:t>
      </w:r>
      <w:r>
        <w:rPr>
          <w:bCs/>
          <w:szCs w:val="28"/>
        </w:rPr>
        <w:t>(приватизация жилищного фонда)»;</w:t>
      </w:r>
    </w:p>
    <w:p w14:paraId="5E08A1FA" w14:textId="127C2F7A" w:rsidR="00E371C5" w:rsidRDefault="00000000">
      <w:pPr>
        <w:pStyle w:val="ae"/>
        <w:tabs>
          <w:tab w:val="center" w:pos="5037"/>
        </w:tabs>
        <w:ind w:firstLine="720"/>
        <w:rPr>
          <w:szCs w:val="28"/>
        </w:rPr>
      </w:pPr>
      <w:r>
        <w:rPr>
          <w:szCs w:val="28"/>
        </w:rPr>
        <w:t>- постановление администрации Топкинского муниципального округа от 20.12.2024 № 2472-п «О внесении изменений в постановление администрации Топкинского муниципального округа от 02.10.2023 № 1670-п «Об утверждении административного регламента предоставления муниципальной услуги «</w:t>
      </w:r>
      <w:r>
        <w:rPr>
          <w:bCs/>
          <w:szCs w:val="28"/>
        </w:rPr>
        <w:t>Передача в собственность граждан занимаемых ими жилых помещений жилищного фонда</w:t>
      </w:r>
      <w:r w:rsidR="002C1756">
        <w:rPr>
          <w:bCs/>
          <w:szCs w:val="28"/>
        </w:rPr>
        <w:t xml:space="preserve"> </w:t>
      </w:r>
      <w:r>
        <w:rPr>
          <w:bCs/>
          <w:szCs w:val="28"/>
        </w:rPr>
        <w:t>(приватизация жилищного фонда)»</w:t>
      </w:r>
      <w:r>
        <w:rPr>
          <w:szCs w:val="28"/>
        </w:rPr>
        <w:t>;</w:t>
      </w:r>
    </w:p>
    <w:p w14:paraId="0C3AEEB5" w14:textId="534F895B" w:rsidR="00E371C5" w:rsidRDefault="00000000">
      <w:pPr>
        <w:pStyle w:val="ae"/>
        <w:tabs>
          <w:tab w:val="center" w:pos="5037"/>
        </w:tabs>
        <w:ind w:firstLine="720"/>
        <w:rPr>
          <w:szCs w:val="28"/>
        </w:rPr>
      </w:pPr>
      <w:r>
        <w:rPr>
          <w:szCs w:val="28"/>
        </w:rPr>
        <w:t xml:space="preserve">- постановление администрации Топкинского муниципального округа от 17.03.2025 № 473-п «О внесении изменений в постановление администрации Топкинского муниципального округа от 02.10.2023 № 1670-п «Об утверждении административного регламента предоставления муниципальной услуги </w:t>
      </w:r>
      <w:r>
        <w:rPr>
          <w:szCs w:val="28"/>
        </w:rPr>
        <w:lastRenderedPageBreak/>
        <w:t>«</w:t>
      </w:r>
      <w:r>
        <w:rPr>
          <w:bCs/>
          <w:szCs w:val="28"/>
        </w:rPr>
        <w:t>Передача в собственность граждан занимаемых ими жилых помещений жилищного фонда</w:t>
      </w:r>
      <w:r w:rsidR="002C1756">
        <w:rPr>
          <w:bCs/>
          <w:szCs w:val="28"/>
        </w:rPr>
        <w:t xml:space="preserve"> </w:t>
      </w:r>
      <w:r>
        <w:rPr>
          <w:bCs/>
          <w:szCs w:val="28"/>
        </w:rPr>
        <w:t>(приватизация жилищного фонда)».</w:t>
      </w:r>
    </w:p>
    <w:p w14:paraId="4BE44509" w14:textId="77777777" w:rsidR="00E371C5" w:rsidRDefault="00000000">
      <w:pPr>
        <w:pStyle w:val="ae"/>
        <w:tabs>
          <w:tab w:val="center" w:pos="5037"/>
        </w:tabs>
        <w:ind w:firstLine="720"/>
        <w:rPr>
          <w:szCs w:val="28"/>
        </w:rPr>
      </w:pPr>
      <w:r>
        <w:rPr>
          <w:szCs w:val="28"/>
        </w:rPr>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0F39355A" w14:textId="77777777" w:rsidR="00E371C5" w:rsidRDefault="00000000">
      <w:pPr>
        <w:ind w:firstLine="720"/>
        <w:jc w:val="both"/>
        <w:rPr>
          <w:sz w:val="28"/>
          <w:szCs w:val="28"/>
        </w:rPr>
      </w:pPr>
      <w:r>
        <w:rPr>
          <w:sz w:val="28"/>
          <w:szCs w:val="28"/>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20C07153" w14:textId="77777777" w:rsidR="00E371C5" w:rsidRDefault="00000000">
      <w:pPr>
        <w:jc w:val="both"/>
        <w:rPr>
          <w:sz w:val="28"/>
          <w:szCs w:val="28"/>
        </w:rPr>
      </w:pPr>
      <w:r>
        <w:rPr>
          <w:sz w:val="28"/>
          <w:szCs w:val="28"/>
        </w:rPr>
        <w:tab/>
        <w:t>5. Постановление вступает в силу после официального обнародования.</w:t>
      </w:r>
    </w:p>
    <w:p w14:paraId="11C83667" w14:textId="77777777" w:rsidR="00E371C5" w:rsidRDefault="00E371C5">
      <w:pPr>
        <w:jc w:val="both"/>
        <w:rPr>
          <w:sz w:val="28"/>
          <w:szCs w:val="28"/>
        </w:rPr>
      </w:pPr>
    </w:p>
    <w:p w14:paraId="48DBB834" w14:textId="77777777" w:rsidR="00E371C5" w:rsidRDefault="00E371C5">
      <w:pPr>
        <w:jc w:val="both"/>
        <w:rPr>
          <w:sz w:val="28"/>
          <w:szCs w:val="28"/>
        </w:rPr>
      </w:pPr>
    </w:p>
    <w:p w14:paraId="303671DE" w14:textId="77777777" w:rsidR="00E371C5" w:rsidRDefault="00000000">
      <w:pPr>
        <w:jc w:val="both"/>
        <w:rPr>
          <w:sz w:val="28"/>
          <w:szCs w:val="28"/>
        </w:rPr>
      </w:pPr>
      <w:r>
        <w:rPr>
          <w:sz w:val="28"/>
          <w:szCs w:val="28"/>
        </w:rPr>
        <w:t xml:space="preserve">Глава Топкинского </w:t>
      </w:r>
    </w:p>
    <w:p w14:paraId="33BB165C" w14:textId="77777777" w:rsidR="00E371C5" w:rsidRDefault="00000000">
      <w:pPr>
        <w:jc w:val="both"/>
        <w:rPr>
          <w:sz w:val="28"/>
          <w:szCs w:val="28"/>
        </w:rPr>
      </w:pPr>
      <w:r>
        <w:rPr>
          <w:sz w:val="28"/>
          <w:szCs w:val="28"/>
        </w:rPr>
        <w:t>муниципального округа                                                                          С.В. Фролов</w:t>
      </w:r>
    </w:p>
    <w:p w14:paraId="2B55908E" w14:textId="77777777" w:rsidR="00E371C5" w:rsidRDefault="00E371C5">
      <w:pPr>
        <w:jc w:val="both"/>
        <w:rPr>
          <w:sz w:val="28"/>
          <w:szCs w:val="28"/>
        </w:rPr>
      </w:pPr>
    </w:p>
    <w:p w14:paraId="0C9755DB" w14:textId="77777777" w:rsidR="00E371C5" w:rsidRDefault="00E371C5">
      <w:pPr>
        <w:jc w:val="both"/>
        <w:rPr>
          <w:sz w:val="24"/>
          <w:szCs w:val="24"/>
        </w:rPr>
      </w:pPr>
    </w:p>
    <w:p w14:paraId="24C563DD" w14:textId="77777777" w:rsidR="00E371C5" w:rsidRDefault="00E371C5">
      <w:pPr>
        <w:jc w:val="both"/>
        <w:rPr>
          <w:sz w:val="24"/>
          <w:szCs w:val="24"/>
        </w:rPr>
      </w:pPr>
    </w:p>
    <w:p w14:paraId="4394DCB1" w14:textId="77777777" w:rsidR="00E371C5" w:rsidRDefault="00E371C5">
      <w:pPr>
        <w:jc w:val="right"/>
        <w:rPr>
          <w:sz w:val="24"/>
          <w:szCs w:val="24"/>
        </w:rPr>
      </w:pPr>
    </w:p>
    <w:p w14:paraId="40E3501C" w14:textId="77777777" w:rsidR="00E371C5" w:rsidRDefault="00E371C5">
      <w:pPr>
        <w:jc w:val="right"/>
        <w:rPr>
          <w:sz w:val="24"/>
          <w:szCs w:val="24"/>
        </w:rPr>
      </w:pPr>
    </w:p>
    <w:p w14:paraId="6B852BE5" w14:textId="77777777" w:rsidR="00E371C5" w:rsidRDefault="00E371C5">
      <w:pPr>
        <w:jc w:val="right"/>
        <w:rPr>
          <w:sz w:val="24"/>
          <w:szCs w:val="24"/>
        </w:rPr>
      </w:pPr>
    </w:p>
    <w:p w14:paraId="6EF1D558" w14:textId="77777777" w:rsidR="00E371C5" w:rsidRDefault="00E371C5">
      <w:pPr>
        <w:jc w:val="right"/>
        <w:rPr>
          <w:sz w:val="24"/>
          <w:szCs w:val="24"/>
        </w:rPr>
      </w:pPr>
    </w:p>
    <w:p w14:paraId="4E927333" w14:textId="77777777" w:rsidR="00E371C5" w:rsidRDefault="00E371C5">
      <w:pPr>
        <w:jc w:val="right"/>
        <w:rPr>
          <w:sz w:val="24"/>
          <w:szCs w:val="24"/>
        </w:rPr>
      </w:pPr>
    </w:p>
    <w:p w14:paraId="635A4A76" w14:textId="77777777" w:rsidR="00E371C5" w:rsidRDefault="00E371C5">
      <w:pPr>
        <w:jc w:val="right"/>
        <w:rPr>
          <w:sz w:val="24"/>
          <w:szCs w:val="24"/>
        </w:rPr>
      </w:pPr>
    </w:p>
    <w:p w14:paraId="19E77007" w14:textId="77777777" w:rsidR="00E371C5" w:rsidRDefault="00E371C5">
      <w:pPr>
        <w:jc w:val="right"/>
        <w:rPr>
          <w:sz w:val="24"/>
          <w:szCs w:val="24"/>
        </w:rPr>
      </w:pPr>
    </w:p>
    <w:p w14:paraId="5EC18A3E" w14:textId="77777777" w:rsidR="00E371C5" w:rsidRDefault="00E371C5">
      <w:pPr>
        <w:jc w:val="right"/>
        <w:rPr>
          <w:sz w:val="24"/>
          <w:szCs w:val="24"/>
        </w:rPr>
      </w:pPr>
    </w:p>
    <w:p w14:paraId="41E15439" w14:textId="77777777" w:rsidR="00E371C5" w:rsidRDefault="00E371C5">
      <w:pPr>
        <w:jc w:val="right"/>
        <w:rPr>
          <w:sz w:val="24"/>
          <w:szCs w:val="24"/>
        </w:rPr>
      </w:pPr>
    </w:p>
    <w:p w14:paraId="7C68F787" w14:textId="77777777" w:rsidR="00E371C5" w:rsidRDefault="00E371C5">
      <w:pPr>
        <w:jc w:val="right"/>
        <w:rPr>
          <w:sz w:val="24"/>
          <w:szCs w:val="24"/>
        </w:rPr>
      </w:pPr>
    </w:p>
    <w:p w14:paraId="61ECFAAA" w14:textId="77777777" w:rsidR="00E371C5" w:rsidRDefault="00E371C5">
      <w:pPr>
        <w:jc w:val="right"/>
        <w:rPr>
          <w:sz w:val="24"/>
          <w:szCs w:val="24"/>
        </w:rPr>
      </w:pPr>
    </w:p>
    <w:p w14:paraId="5B593914" w14:textId="77777777" w:rsidR="00E371C5" w:rsidRDefault="00E371C5">
      <w:pPr>
        <w:jc w:val="right"/>
        <w:rPr>
          <w:sz w:val="24"/>
          <w:szCs w:val="24"/>
        </w:rPr>
      </w:pPr>
    </w:p>
    <w:p w14:paraId="08EF8EA2" w14:textId="77777777" w:rsidR="00E371C5" w:rsidRDefault="00E371C5">
      <w:pPr>
        <w:jc w:val="right"/>
        <w:rPr>
          <w:sz w:val="24"/>
          <w:szCs w:val="24"/>
        </w:rPr>
      </w:pPr>
    </w:p>
    <w:p w14:paraId="693F9293" w14:textId="77777777" w:rsidR="00E371C5" w:rsidRDefault="00E371C5">
      <w:pPr>
        <w:jc w:val="right"/>
        <w:rPr>
          <w:sz w:val="24"/>
          <w:szCs w:val="24"/>
        </w:rPr>
      </w:pPr>
    </w:p>
    <w:p w14:paraId="46E6F44F" w14:textId="77777777" w:rsidR="00E371C5" w:rsidRDefault="00E371C5">
      <w:pPr>
        <w:jc w:val="right"/>
        <w:rPr>
          <w:sz w:val="24"/>
          <w:szCs w:val="24"/>
        </w:rPr>
      </w:pPr>
    </w:p>
    <w:p w14:paraId="25374B8C" w14:textId="77777777" w:rsidR="00E371C5" w:rsidRDefault="00E371C5">
      <w:pPr>
        <w:jc w:val="right"/>
        <w:rPr>
          <w:sz w:val="24"/>
          <w:szCs w:val="24"/>
        </w:rPr>
      </w:pPr>
    </w:p>
    <w:p w14:paraId="555A1353" w14:textId="77777777" w:rsidR="00E371C5" w:rsidRDefault="00E371C5">
      <w:pPr>
        <w:jc w:val="right"/>
        <w:rPr>
          <w:sz w:val="24"/>
          <w:szCs w:val="24"/>
        </w:rPr>
      </w:pPr>
    </w:p>
    <w:p w14:paraId="7BA42C58" w14:textId="77777777" w:rsidR="00E371C5" w:rsidRDefault="00E371C5">
      <w:pPr>
        <w:jc w:val="right"/>
        <w:rPr>
          <w:sz w:val="24"/>
          <w:szCs w:val="24"/>
        </w:rPr>
      </w:pPr>
    </w:p>
    <w:p w14:paraId="644619F6" w14:textId="77777777" w:rsidR="00E371C5" w:rsidRDefault="00E371C5">
      <w:pPr>
        <w:jc w:val="right"/>
        <w:rPr>
          <w:sz w:val="24"/>
          <w:szCs w:val="24"/>
        </w:rPr>
      </w:pPr>
    </w:p>
    <w:p w14:paraId="705EE514" w14:textId="77777777" w:rsidR="00E371C5" w:rsidRDefault="00E371C5">
      <w:pPr>
        <w:jc w:val="right"/>
        <w:rPr>
          <w:sz w:val="24"/>
          <w:szCs w:val="24"/>
        </w:rPr>
      </w:pPr>
    </w:p>
    <w:p w14:paraId="038733FE" w14:textId="77777777" w:rsidR="00E371C5" w:rsidRDefault="00E371C5">
      <w:pPr>
        <w:jc w:val="right"/>
        <w:rPr>
          <w:sz w:val="24"/>
          <w:szCs w:val="24"/>
        </w:rPr>
      </w:pPr>
    </w:p>
    <w:p w14:paraId="74E25756" w14:textId="77777777" w:rsidR="00E371C5" w:rsidRDefault="00E371C5">
      <w:pPr>
        <w:jc w:val="right"/>
        <w:rPr>
          <w:sz w:val="24"/>
          <w:szCs w:val="24"/>
        </w:rPr>
      </w:pPr>
    </w:p>
    <w:p w14:paraId="2A3D63B2" w14:textId="77777777" w:rsidR="00E371C5" w:rsidRDefault="00E371C5">
      <w:pPr>
        <w:jc w:val="right"/>
        <w:rPr>
          <w:sz w:val="24"/>
          <w:szCs w:val="24"/>
        </w:rPr>
      </w:pPr>
    </w:p>
    <w:p w14:paraId="10267B69" w14:textId="77777777" w:rsidR="00E371C5" w:rsidRDefault="00E371C5">
      <w:pPr>
        <w:jc w:val="right"/>
        <w:rPr>
          <w:sz w:val="24"/>
          <w:szCs w:val="24"/>
        </w:rPr>
      </w:pPr>
    </w:p>
    <w:p w14:paraId="2F591328" w14:textId="77777777" w:rsidR="00E371C5" w:rsidRDefault="00E371C5">
      <w:pPr>
        <w:jc w:val="right"/>
        <w:rPr>
          <w:sz w:val="24"/>
          <w:szCs w:val="24"/>
        </w:rPr>
      </w:pPr>
    </w:p>
    <w:p w14:paraId="0740BF39" w14:textId="77777777" w:rsidR="00E371C5" w:rsidRDefault="00E371C5">
      <w:pPr>
        <w:jc w:val="right"/>
        <w:rPr>
          <w:sz w:val="24"/>
          <w:szCs w:val="24"/>
        </w:rPr>
      </w:pPr>
    </w:p>
    <w:p w14:paraId="59F4B171" w14:textId="77777777" w:rsidR="00E371C5" w:rsidRDefault="00E371C5">
      <w:pPr>
        <w:jc w:val="right"/>
        <w:rPr>
          <w:sz w:val="24"/>
          <w:szCs w:val="24"/>
        </w:rPr>
      </w:pPr>
    </w:p>
    <w:p w14:paraId="1B481DAF" w14:textId="77777777" w:rsidR="00E371C5" w:rsidRDefault="00E371C5">
      <w:pPr>
        <w:jc w:val="right"/>
        <w:rPr>
          <w:sz w:val="24"/>
          <w:szCs w:val="24"/>
        </w:rPr>
      </w:pPr>
    </w:p>
    <w:p w14:paraId="38A7900D" w14:textId="77777777" w:rsidR="00E371C5" w:rsidRDefault="00E371C5">
      <w:pPr>
        <w:jc w:val="right"/>
        <w:rPr>
          <w:sz w:val="24"/>
          <w:szCs w:val="24"/>
        </w:rPr>
      </w:pPr>
    </w:p>
    <w:p w14:paraId="0F4E1586" w14:textId="77777777" w:rsidR="00E371C5" w:rsidRDefault="00E371C5">
      <w:pPr>
        <w:jc w:val="right"/>
        <w:rPr>
          <w:sz w:val="24"/>
          <w:szCs w:val="24"/>
        </w:rPr>
      </w:pPr>
    </w:p>
    <w:p w14:paraId="419C5E24" w14:textId="77777777" w:rsidR="00E371C5" w:rsidRDefault="00E371C5">
      <w:pPr>
        <w:jc w:val="right"/>
        <w:rPr>
          <w:sz w:val="24"/>
          <w:szCs w:val="24"/>
        </w:rPr>
      </w:pPr>
    </w:p>
    <w:p w14:paraId="26D46837" w14:textId="77777777" w:rsidR="00E371C5" w:rsidRDefault="00E371C5">
      <w:pPr>
        <w:jc w:val="right"/>
        <w:rPr>
          <w:sz w:val="24"/>
          <w:szCs w:val="24"/>
        </w:rPr>
      </w:pPr>
    </w:p>
    <w:p w14:paraId="3DAED75A" w14:textId="77777777" w:rsidR="00E371C5" w:rsidRDefault="00E371C5">
      <w:pPr>
        <w:jc w:val="right"/>
        <w:rPr>
          <w:sz w:val="24"/>
          <w:szCs w:val="24"/>
        </w:rPr>
      </w:pPr>
    </w:p>
    <w:p w14:paraId="77887B92" w14:textId="77777777" w:rsidR="00E371C5" w:rsidRDefault="00E371C5">
      <w:pPr>
        <w:jc w:val="right"/>
        <w:rPr>
          <w:sz w:val="24"/>
          <w:szCs w:val="24"/>
        </w:rPr>
      </w:pPr>
    </w:p>
    <w:p w14:paraId="49F9951D" w14:textId="77777777" w:rsidR="00E371C5" w:rsidRDefault="00E371C5">
      <w:pPr>
        <w:jc w:val="right"/>
        <w:rPr>
          <w:sz w:val="24"/>
          <w:szCs w:val="24"/>
        </w:rPr>
      </w:pPr>
    </w:p>
    <w:p w14:paraId="06DA43CB" w14:textId="77777777" w:rsidR="00E371C5" w:rsidRDefault="00000000">
      <w:pPr>
        <w:jc w:val="right"/>
        <w:rPr>
          <w:b/>
          <w:sz w:val="28"/>
          <w:szCs w:val="28"/>
        </w:rPr>
      </w:pPr>
      <w:r>
        <w:rPr>
          <w:sz w:val="28"/>
          <w:szCs w:val="28"/>
        </w:rPr>
        <w:lastRenderedPageBreak/>
        <w:t>Утвержден</w:t>
      </w:r>
    </w:p>
    <w:p w14:paraId="7E677671" w14:textId="77777777" w:rsidR="00E371C5" w:rsidRDefault="00000000">
      <w:pPr>
        <w:jc w:val="right"/>
        <w:rPr>
          <w:b/>
          <w:sz w:val="28"/>
          <w:szCs w:val="28"/>
        </w:rPr>
      </w:pPr>
      <w:r>
        <w:rPr>
          <w:sz w:val="28"/>
          <w:szCs w:val="28"/>
        </w:rPr>
        <w:t xml:space="preserve">постановлением администрации </w:t>
      </w:r>
    </w:p>
    <w:p w14:paraId="6237D9FD" w14:textId="77777777" w:rsidR="00E371C5" w:rsidRDefault="00000000">
      <w:pPr>
        <w:jc w:val="right"/>
        <w:rPr>
          <w:b/>
          <w:sz w:val="28"/>
          <w:szCs w:val="28"/>
        </w:rPr>
      </w:pPr>
      <w:r>
        <w:rPr>
          <w:sz w:val="28"/>
          <w:szCs w:val="28"/>
        </w:rPr>
        <w:t>Топкинского муниципального округа</w:t>
      </w:r>
    </w:p>
    <w:p w14:paraId="13B2B261" w14:textId="362B2AE8" w:rsidR="00E371C5" w:rsidRDefault="00000000">
      <w:pPr>
        <w:jc w:val="right"/>
        <w:rPr>
          <w:sz w:val="28"/>
          <w:szCs w:val="28"/>
        </w:rPr>
      </w:pPr>
      <w:proofErr w:type="gramStart"/>
      <w:r>
        <w:rPr>
          <w:sz w:val="28"/>
          <w:szCs w:val="28"/>
        </w:rPr>
        <w:t xml:space="preserve">от  </w:t>
      </w:r>
      <w:r w:rsidR="000D459A">
        <w:rPr>
          <w:sz w:val="28"/>
          <w:szCs w:val="28"/>
        </w:rPr>
        <w:t>_</w:t>
      </w:r>
      <w:proofErr w:type="gramEnd"/>
      <w:r w:rsidR="000D459A">
        <w:rPr>
          <w:sz w:val="28"/>
          <w:szCs w:val="28"/>
        </w:rPr>
        <w:t>_____________</w:t>
      </w:r>
      <w:r>
        <w:rPr>
          <w:sz w:val="28"/>
          <w:szCs w:val="28"/>
        </w:rPr>
        <w:t xml:space="preserve"> 2025 года № </w:t>
      </w:r>
      <w:r w:rsidR="000D459A">
        <w:rPr>
          <w:sz w:val="28"/>
          <w:szCs w:val="28"/>
        </w:rPr>
        <w:t>____</w:t>
      </w:r>
      <w:r>
        <w:rPr>
          <w:sz w:val="28"/>
          <w:szCs w:val="28"/>
        </w:rPr>
        <w:t>-п</w:t>
      </w:r>
    </w:p>
    <w:p w14:paraId="4971E331" w14:textId="77777777" w:rsidR="00E371C5" w:rsidRDefault="00E371C5">
      <w:pPr>
        <w:jc w:val="right"/>
        <w:rPr>
          <w:sz w:val="28"/>
          <w:szCs w:val="28"/>
        </w:rPr>
      </w:pPr>
    </w:p>
    <w:p w14:paraId="3125B23B" w14:textId="3CCAAF56" w:rsidR="00E371C5" w:rsidRDefault="00000000">
      <w:pPr>
        <w:ind w:firstLine="567"/>
        <w:jc w:val="center"/>
        <w:rPr>
          <w:sz w:val="28"/>
          <w:szCs w:val="28"/>
        </w:rPr>
      </w:pPr>
      <w:r>
        <w:rPr>
          <w:b/>
          <w:bCs/>
          <w:sz w:val="28"/>
          <w:szCs w:val="28"/>
        </w:rPr>
        <w:t>Административный регламент</w:t>
      </w:r>
      <w:r w:rsidR="002C1756">
        <w:rPr>
          <w:b/>
          <w:bCs/>
          <w:sz w:val="28"/>
          <w:szCs w:val="28"/>
        </w:rPr>
        <w:t xml:space="preserve"> </w:t>
      </w:r>
    </w:p>
    <w:p w14:paraId="0E335CB3" w14:textId="30B72160" w:rsidR="00E371C5" w:rsidRDefault="00000000">
      <w:pPr>
        <w:ind w:firstLine="567"/>
        <w:jc w:val="center"/>
        <w:rPr>
          <w:sz w:val="28"/>
          <w:szCs w:val="28"/>
        </w:rPr>
      </w:pPr>
      <w:r>
        <w:rPr>
          <w:b/>
          <w:bCs/>
          <w:sz w:val="28"/>
          <w:szCs w:val="28"/>
        </w:rPr>
        <w:t>предоставления муниципальной услуги</w:t>
      </w:r>
      <w:r w:rsidR="002C1756">
        <w:rPr>
          <w:b/>
          <w:bCs/>
          <w:sz w:val="28"/>
          <w:szCs w:val="28"/>
        </w:rPr>
        <w:t xml:space="preserve"> </w:t>
      </w:r>
      <w:r>
        <w:rPr>
          <w:b/>
          <w:bCs/>
          <w:sz w:val="28"/>
          <w:szCs w:val="28"/>
        </w:rPr>
        <w:t>«Передача в собственность граждан занимаемых ими жилых помещений жилищного фонда</w:t>
      </w:r>
      <w:r w:rsidR="002C1756">
        <w:rPr>
          <w:b/>
          <w:bCs/>
          <w:sz w:val="28"/>
          <w:szCs w:val="28"/>
        </w:rPr>
        <w:t xml:space="preserve"> </w:t>
      </w:r>
      <w:r>
        <w:rPr>
          <w:b/>
          <w:bCs/>
          <w:sz w:val="28"/>
          <w:szCs w:val="28"/>
        </w:rPr>
        <w:t>(приватизация жилищного фонда)»</w:t>
      </w:r>
    </w:p>
    <w:p w14:paraId="6377FBA4" w14:textId="101B1EAA" w:rsidR="00E371C5" w:rsidRDefault="002C1756">
      <w:pPr>
        <w:ind w:firstLine="567"/>
        <w:jc w:val="both"/>
        <w:rPr>
          <w:sz w:val="28"/>
          <w:szCs w:val="28"/>
        </w:rPr>
      </w:pPr>
      <w:r>
        <w:rPr>
          <w:sz w:val="28"/>
          <w:szCs w:val="28"/>
        </w:rPr>
        <w:t xml:space="preserve"> </w:t>
      </w:r>
    </w:p>
    <w:p w14:paraId="0CFDC0C3" w14:textId="323D5200" w:rsidR="00E371C5" w:rsidRDefault="00000000">
      <w:pPr>
        <w:ind w:firstLine="567"/>
        <w:jc w:val="center"/>
        <w:rPr>
          <w:sz w:val="28"/>
          <w:szCs w:val="28"/>
        </w:rPr>
      </w:pPr>
      <w:r>
        <w:rPr>
          <w:b/>
          <w:bCs/>
          <w:sz w:val="28"/>
          <w:szCs w:val="28"/>
        </w:rPr>
        <w:t>1.</w:t>
      </w:r>
      <w:r w:rsidR="002C1756">
        <w:rPr>
          <w:b/>
          <w:bCs/>
          <w:sz w:val="28"/>
          <w:szCs w:val="28"/>
        </w:rPr>
        <w:t xml:space="preserve"> </w:t>
      </w:r>
      <w:r>
        <w:rPr>
          <w:b/>
          <w:bCs/>
          <w:sz w:val="28"/>
          <w:szCs w:val="28"/>
        </w:rPr>
        <w:t>Общие положения</w:t>
      </w:r>
    </w:p>
    <w:p w14:paraId="7DD8A7D1" w14:textId="3AFCD4F4" w:rsidR="00E371C5" w:rsidRDefault="002C1756">
      <w:pPr>
        <w:ind w:firstLine="567"/>
        <w:jc w:val="both"/>
        <w:rPr>
          <w:sz w:val="24"/>
          <w:szCs w:val="24"/>
        </w:rPr>
      </w:pPr>
      <w:r>
        <w:rPr>
          <w:sz w:val="24"/>
          <w:szCs w:val="24"/>
        </w:rPr>
        <w:t xml:space="preserve"> </w:t>
      </w:r>
    </w:p>
    <w:p w14:paraId="7BAAF8DB" w14:textId="756546E8" w:rsidR="00E371C5" w:rsidRDefault="00000000">
      <w:pPr>
        <w:ind w:firstLine="567"/>
        <w:jc w:val="both"/>
        <w:rPr>
          <w:sz w:val="28"/>
          <w:szCs w:val="28"/>
        </w:rPr>
      </w:pPr>
      <w:r>
        <w:rPr>
          <w:sz w:val="28"/>
          <w:szCs w:val="28"/>
        </w:rPr>
        <w:t>1.1.</w:t>
      </w:r>
      <w:r w:rsidR="002C1756">
        <w:rPr>
          <w:sz w:val="28"/>
          <w:szCs w:val="28"/>
        </w:rPr>
        <w:t xml:space="preserve"> </w:t>
      </w:r>
      <w:r>
        <w:rPr>
          <w:sz w:val="28"/>
          <w:szCs w:val="28"/>
        </w:rPr>
        <w:t>Предмет регулирования административного регламента.</w:t>
      </w:r>
    </w:p>
    <w:p w14:paraId="6919D42E" w14:textId="7CFD86BD" w:rsidR="00E371C5" w:rsidRDefault="00000000">
      <w:pPr>
        <w:ind w:firstLine="567"/>
        <w:jc w:val="both"/>
        <w:rPr>
          <w:sz w:val="28"/>
          <w:szCs w:val="28"/>
        </w:rPr>
      </w:pPr>
      <w:r>
        <w:rPr>
          <w:sz w:val="28"/>
          <w:szCs w:val="28"/>
        </w:rPr>
        <w:t>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r w:rsidR="002C1756">
        <w:rPr>
          <w:sz w:val="28"/>
          <w:szCs w:val="28"/>
        </w:rPr>
        <w:t xml:space="preserve"> </w:t>
      </w:r>
      <w:r>
        <w:rPr>
          <w:sz w:val="28"/>
          <w:szCs w:val="28"/>
        </w:rPr>
        <w:t>(далее - административный регламент,</w:t>
      </w:r>
      <w:r w:rsidR="002C1756">
        <w:rPr>
          <w:sz w:val="28"/>
          <w:szCs w:val="28"/>
        </w:rPr>
        <w:t xml:space="preserve"> </w:t>
      </w:r>
      <w:r>
        <w:rPr>
          <w:sz w:val="28"/>
          <w:szCs w:val="28"/>
        </w:rPr>
        <w:t>муниципальная услуга) - нормативный правовой акт, устанавливающий порядок предоставления и стандарт предоставления муниципальной услуги.</w:t>
      </w:r>
    </w:p>
    <w:p w14:paraId="1EEDD4D6" w14:textId="515974D7" w:rsidR="00E371C5" w:rsidRDefault="00000000">
      <w:pPr>
        <w:ind w:firstLine="567"/>
        <w:jc w:val="both"/>
        <w:rPr>
          <w:sz w:val="28"/>
          <w:szCs w:val="28"/>
        </w:rPr>
      </w:pPr>
      <w:r>
        <w:rPr>
          <w:sz w:val="28"/>
          <w:szCs w:val="28"/>
        </w:rPr>
        <w:t>Административный регламент разработан в целях повышения качества предоставления</w:t>
      </w:r>
      <w:r w:rsidR="002C1756">
        <w:rPr>
          <w:sz w:val="28"/>
          <w:szCs w:val="28"/>
        </w:rPr>
        <w:t xml:space="preserve"> </w:t>
      </w:r>
      <w:r>
        <w:rPr>
          <w:sz w:val="28"/>
          <w:szCs w:val="28"/>
        </w:rPr>
        <w:t>и доступности предоставления</w:t>
      </w:r>
      <w:r w:rsidR="002C1756">
        <w:rPr>
          <w:sz w:val="28"/>
          <w:szCs w:val="28"/>
        </w:rPr>
        <w:t xml:space="preserve"> </w:t>
      </w:r>
      <w:r>
        <w:rPr>
          <w:sz w:val="28"/>
          <w:szCs w:val="28"/>
        </w:rPr>
        <w:t>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2C1756">
        <w:rPr>
          <w:sz w:val="28"/>
          <w:szCs w:val="28"/>
        </w:rPr>
        <w:t xml:space="preserve"> </w:t>
      </w:r>
      <w:r>
        <w:rPr>
          <w:sz w:val="28"/>
          <w:szCs w:val="28"/>
        </w:rPr>
        <w:t>комитетом</w:t>
      </w:r>
      <w:r w:rsidR="002C1756">
        <w:rPr>
          <w:sz w:val="28"/>
          <w:szCs w:val="28"/>
        </w:rPr>
        <w:t xml:space="preserve"> </w:t>
      </w:r>
      <w:r>
        <w:rPr>
          <w:sz w:val="28"/>
          <w:szCs w:val="28"/>
        </w:rPr>
        <w:t>по управлению муниципальным имуществом администрации Топкинского муниципального округа. Возглавляет</w:t>
      </w:r>
      <w:r w:rsidR="002C1756">
        <w:rPr>
          <w:sz w:val="28"/>
          <w:szCs w:val="28"/>
        </w:rPr>
        <w:t xml:space="preserve"> </w:t>
      </w:r>
      <w:r>
        <w:rPr>
          <w:sz w:val="28"/>
          <w:szCs w:val="28"/>
        </w:rPr>
        <w:t>уполномоченный орган председатель</w:t>
      </w:r>
      <w:r w:rsidR="002C1756">
        <w:rPr>
          <w:sz w:val="28"/>
          <w:szCs w:val="28"/>
        </w:rPr>
        <w:t xml:space="preserve"> </w:t>
      </w:r>
      <w:r>
        <w:rPr>
          <w:sz w:val="28"/>
          <w:szCs w:val="28"/>
        </w:rPr>
        <w:t>комитета по управлению муниципальным имуществом администрации Топкинского муниципального округа.</w:t>
      </w:r>
    </w:p>
    <w:p w14:paraId="250ACD57" w14:textId="77777777" w:rsidR="00E371C5" w:rsidRDefault="00000000">
      <w:pPr>
        <w:ind w:firstLine="567"/>
        <w:jc w:val="both"/>
        <w:rPr>
          <w:sz w:val="28"/>
          <w:szCs w:val="28"/>
        </w:rPr>
      </w:pPr>
      <w:r>
        <w:rPr>
          <w:sz w:val="28"/>
          <w:szCs w:val="28"/>
        </w:rPr>
        <w:t>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14:paraId="2A7453E8" w14:textId="2385B91A" w:rsidR="00E371C5" w:rsidRDefault="00000000">
      <w:pPr>
        <w:ind w:firstLine="567"/>
        <w:jc w:val="both"/>
        <w:rPr>
          <w:sz w:val="28"/>
          <w:szCs w:val="28"/>
        </w:rPr>
      </w:pPr>
      <w:r>
        <w:rPr>
          <w:sz w:val="28"/>
          <w:szCs w:val="28"/>
        </w:rPr>
        <w:t>1.2.</w:t>
      </w:r>
      <w:r w:rsidR="002C1756">
        <w:rPr>
          <w:sz w:val="28"/>
          <w:szCs w:val="28"/>
        </w:rPr>
        <w:t xml:space="preserve"> </w:t>
      </w:r>
      <w:r>
        <w:rPr>
          <w:sz w:val="28"/>
          <w:szCs w:val="28"/>
        </w:rPr>
        <w:t>Круг заявителей.</w:t>
      </w:r>
    </w:p>
    <w:p w14:paraId="4BC3A1D4" w14:textId="1A10D08A" w:rsidR="00E371C5" w:rsidRDefault="00000000">
      <w:pPr>
        <w:ind w:firstLine="567"/>
        <w:jc w:val="both"/>
        <w:rPr>
          <w:sz w:val="28"/>
          <w:szCs w:val="28"/>
        </w:rPr>
      </w:pPr>
      <w:r>
        <w:rPr>
          <w:sz w:val="28"/>
          <w:szCs w:val="28"/>
        </w:rPr>
        <w:t>Муниципальная услуга предоставляется</w:t>
      </w:r>
      <w:r w:rsidR="002C1756">
        <w:rPr>
          <w:sz w:val="28"/>
          <w:szCs w:val="28"/>
        </w:rPr>
        <w:t xml:space="preserve"> </w:t>
      </w:r>
      <w:r>
        <w:rPr>
          <w:sz w:val="28"/>
          <w:szCs w:val="28"/>
        </w:rPr>
        <w:t>гражданам Российской Федерации, имеющим право пользования жилыми помещениями муниципального жилищного фонда Топкинского муниципального округа на условиях социального найма, с согласия всех имеющих право на приватизацию данных жилых помещений совершеннолетних лиц и несовершеннолетних</w:t>
      </w:r>
      <w:r w:rsidR="002C1756">
        <w:rPr>
          <w:sz w:val="28"/>
          <w:szCs w:val="28"/>
        </w:rPr>
        <w:t xml:space="preserve"> </w:t>
      </w:r>
      <w:r>
        <w:rPr>
          <w:sz w:val="28"/>
          <w:szCs w:val="28"/>
        </w:rPr>
        <w:t>в возрасте от 14 до 18 лет</w:t>
      </w:r>
      <w:r w:rsidR="002C1756">
        <w:rPr>
          <w:sz w:val="28"/>
          <w:szCs w:val="28"/>
        </w:rPr>
        <w:t xml:space="preserve"> </w:t>
      </w:r>
      <w:r>
        <w:rPr>
          <w:sz w:val="28"/>
          <w:szCs w:val="28"/>
        </w:rPr>
        <w:t>(далее - заявители).</w:t>
      </w:r>
    </w:p>
    <w:p w14:paraId="2B2424D9" w14:textId="21B4210A" w:rsidR="00E371C5" w:rsidRDefault="00000000">
      <w:pPr>
        <w:ind w:firstLine="567"/>
        <w:jc w:val="both"/>
        <w:rPr>
          <w:sz w:val="28"/>
          <w:szCs w:val="28"/>
        </w:rPr>
      </w:pPr>
      <w:r>
        <w:rPr>
          <w:sz w:val="28"/>
          <w:szCs w:val="28"/>
        </w:rPr>
        <w:t>Жилые помещения, в которых проживают исключительно несовершеннолетние в возрасте до 14 лет, передаются им в собственность по заявлению родителей (усыновителей), опекунов с предварительного разрешения органов опеки и попечительства либо по инициативе указанных органов. Жилые помещения, в которых проживают</w:t>
      </w:r>
      <w:r w:rsidR="002C1756">
        <w:rPr>
          <w:sz w:val="28"/>
          <w:szCs w:val="28"/>
        </w:rPr>
        <w:t xml:space="preserve"> </w:t>
      </w:r>
      <w:r>
        <w:rPr>
          <w:sz w:val="28"/>
          <w:szCs w:val="28"/>
        </w:rPr>
        <w:t xml:space="preserve">исключительно </w:t>
      </w:r>
      <w:r>
        <w:rPr>
          <w:sz w:val="28"/>
          <w:szCs w:val="28"/>
        </w:rPr>
        <w:lastRenderedPageBreak/>
        <w:t>несовершеннолетние</w:t>
      </w:r>
      <w:r w:rsidR="002C1756">
        <w:rPr>
          <w:sz w:val="28"/>
          <w:szCs w:val="28"/>
        </w:rPr>
        <w:t xml:space="preserve"> </w:t>
      </w:r>
      <w:r>
        <w:rPr>
          <w:sz w:val="28"/>
          <w:szCs w:val="28"/>
        </w:rPr>
        <w:t>в возрасте от 14 до 18 лет, передаются им в собственность по их</w:t>
      </w:r>
      <w:r w:rsidR="002C1756">
        <w:rPr>
          <w:sz w:val="28"/>
          <w:szCs w:val="28"/>
        </w:rPr>
        <w:t xml:space="preserve"> </w:t>
      </w:r>
      <w:r>
        <w:rPr>
          <w:sz w:val="28"/>
          <w:szCs w:val="28"/>
        </w:rPr>
        <w:t>заявлению с согласия родителей (усыновителей), попечителей и органов опеки и попечительства.</w:t>
      </w:r>
    </w:p>
    <w:p w14:paraId="24A662B7" w14:textId="1993DB7E" w:rsidR="00E371C5" w:rsidRDefault="00000000">
      <w:pPr>
        <w:ind w:firstLine="567"/>
        <w:jc w:val="both"/>
        <w:rPr>
          <w:sz w:val="28"/>
          <w:szCs w:val="28"/>
        </w:rPr>
      </w:pPr>
      <w:r>
        <w:rPr>
          <w:sz w:val="28"/>
          <w:szCs w:val="28"/>
        </w:rPr>
        <w:t>В случае смерти родителей, а также в иных случаях утраты попечения родителей, если в жилом помещении остались проживать исключительно несовершеннолетние, органы опеки и попечительства, руководители учреждений для детей</w:t>
      </w:r>
      <w:r w:rsidR="002C1756">
        <w:rPr>
          <w:sz w:val="28"/>
          <w:szCs w:val="28"/>
        </w:rPr>
        <w:t xml:space="preserve"> </w:t>
      </w:r>
      <w:r>
        <w:rPr>
          <w:sz w:val="28"/>
          <w:szCs w:val="28"/>
        </w:rPr>
        <w:t>-</w:t>
      </w:r>
      <w:r w:rsidR="002C1756">
        <w:rPr>
          <w:sz w:val="28"/>
          <w:szCs w:val="28"/>
        </w:rPr>
        <w:t xml:space="preserve"> </w:t>
      </w:r>
      <w:r>
        <w:rPr>
          <w:sz w:val="28"/>
          <w:szCs w:val="28"/>
        </w:rPr>
        <w:t>сирот и детей, оставшихся без попечения родителей, опекуны (попечители), приемные родители или иные законные представители несовершеннолетних в течение трех месяцев оформляют договор передачи жилого помещения в собственность детям</w:t>
      </w:r>
      <w:r w:rsidR="002C1756">
        <w:rPr>
          <w:sz w:val="28"/>
          <w:szCs w:val="28"/>
        </w:rPr>
        <w:t xml:space="preserve"> </w:t>
      </w:r>
      <w:r>
        <w:rPr>
          <w:sz w:val="28"/>
          <w:szCs w:val="28"/>
        </w:rPr>
        <w:t>-</w:t>
      </w:r>
      <w:r w:rsidR="002C1756">
        <w:rPr>
          <w:sz w:val="28"/>
          <w:szCs w:val="28"/>
        </w:rPr>
        <w:t xml:space="preserve"> </w:t>
      </w:r>
      <w:r>
        <w:rPr>
          <w:sz w:val="28"/>
          <w:szCs w:val="28"/>
        </w:rPr>
        <w:t>сиротам и детям, оставшимся без попечения родителей. Договоры передачи жилых помещений в собственность несовершеннолетним, не достигшим возраста 14 лет, оформляются по заявлениям их законных представителей</w:t>
      </w:r>
      <w:r w:rsidR="002C1756">
        <w:rPr>
          <w:sz w:val="28"/>
          <w:szCs w:val="28"/>
        </w:rPr>
        <w:t xml:space="preserve"> </w:t>
      </w:r>
      <w:r>
        <w:rPr>
          <w:sz w:val="28"/>
          <w:szCs w:val="28"/>
        </w:rPr>
        <w:t>с</w:t>
      </w:r>
      <w:r w:rsidR="002C1756">
        <w:rPr>
          <w:sz w:val="28"/>
          <w:szCs w:val="28"/>
        </w:rPr>
        <w:t xml:space="preserve"> </w:t>
      </w:r>
      <w:r>
        <w:rPr>
          <w:sz w:val="28"/>
          <w:szCs w:val="28"/>
        </w:rPr>
        <w:t>предварительного разрешения органов опеки и попечительства или при необходимости по инициативе таких органов. Указанные договоры несовершеннолетними, достигшими возраста 14 лет, оформляются самостоятельно с согласия их законных представителей и органов опеки и попечительства.</w:t>
      </w:r>
    </w:p>
    <w:p w14:paraId="1E25BDB4" w14:textId="4288209F" w:rsidR="00E371C5" w:rsidRDefault="00000000">
      <w:pPr>
        <w:ind w:firstLine="567"/>
        <w:jc w:val="both"/>
        <w:rPr>
          <w:sz w:val="28"/>
          <w:szCs w:val="28"/>
        </w:rPr>
      </w:pPr>
      <w:r>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w:t>
      </w:r>
      <w:r w:rsidR="002C1756">
        <w:rPr>
          <w:sz w:val="28"/>
          <w:szCs w:val="28"/>
        </w:rPr>
        <w:t xml:space="preserve"> </w:t>
      </w:r>
      <w:r>
        <w:rPr>
          <w:sz w:val="28"/>
          <w:szCs w:val="28"/>
        </w:rPr>
        <w:t>(далее</w:t>
      </w:r>
      <w:r w:rsidR="002C1756">
        <w:rPr>
          <w:sz w:val="28"/>
          <w:szCs w:val="28"/>
        </w:rPr>
        <w:t xml:space="preserve"> </w:t>
      </w:r>
      <w:r>
        <w:rPr>
          <w:sz w:val="28"/>
          <w:szCs w:val="28"/>
        </w:rPr>
        <w:t>-</w:t>
      </w:r>
      <w:r w:rsidR="002C1756">
        <w:rPr>
          <w:sz w:val="28"/>
          <w:szCs w:val="28"/>
        </w:rPr>
        <w:t xml:space="preserve"> </w:t>
      </w:r>
      <w:r>
        <w:rPr>
          <w:sz w:val="28"/>
          <w:szCs w:val="28"/>
        </w:rPr>
        <w:t>представитель).</w:t>
      </w:r>
    </w:p>
    <w:p w14:paraId="28EB7736" w14:textId="0321FB97" w:rsidR="00E371C5" w:rsidRDefault="00000000">
      <w:pPr>
        <w:ind w:firstLine="567"/>
        <w:jc w:val="both"/>
        <w:rPr>
          <w:sz w:val="28"/>
          <w:szCs w:val="28"/>
        </w:rPr>
      </w:pPr>
      <w:r>
        <w:rPr>
          <w:sz w:val="28"/>
          <w:szCs w:val="28"/>
        </w:rPr>
        <w:t>1.2.1.</w:t>
      </w:r>
      <w:r w:rsidR="002C1756">
        <w:rPr>
          <w:sz w:val="28"/>
          <w:szCs w:val="28"/>
        </w:rPr>
        <w:t xml:space="preserve"> </w:t>
      </w:r>
      <w:r>
        <w:rPr>
          <w:sz w:val="28"/>
          <w:szCs w:val="28"/>
        </w:rPr>
        <w:t>От имени физических лиц заявления могут подавать:</w:t>
      </w:r>
    </w:p>
    <w:p w14:paraId="6C491DC5" w14:textId="06B4A1F0" w:rsidR="00E371C5" w:rsidRDefault="00000000">
      <w:pPr>
        <w:ind w:firstLine="567"/>
        <w:jc w:val="both"/>
        <w:rPr>
          <w:sz w:val="28"/>
          <w:szCs w:val="28"/>
        </w:rPr>
      </w:pPr>
      <w:r>
        <w:rPr>
          <w:sz w:val="28"/>
          <w:szCs w:val="28"/>
        </w:rPr>
        <w:t>- законные представители (родители, усыновители, опекуны) несовершеннолетних в возрасте до 14</w:t>
      </w:r>
      <w:r w:rsidR="002C1756">
        <w:rPr>
          <w:sz w:val="28"/>
          <w:szCs w:val="28"/>
        </w:rPr>
        <w:t xml:space="preserve"> </w:t>
      </w:r>
      <w:r>
        <w:rPr>
          <w:sz w:val="28"/>
          <w:szCs w:val="28"/>
        </w:rPr>
        <w:t>лет;</w:t>
      </w:r>
    </w:p>
    <w:p w14:paraId="4C07EF86" w14:textId="77777777" w:rsidR="00E371C5" w:rsidRDefault="00000000">
      <w:pPr>
        <w:ind w:firstLine="567"/>
        <w:jc w:val="both"/>
        <w:rPr>
          <w:sz w:val="28"/>
          <w:szCs w:val="28"/>
        </w:rPr>
      </w:pPr>
      <w:r>
        <w:rPr>
          <w:sz w:val="28"/>
          <w:szCs w:val="28"/>
        </w:rPr>
        <w:t>- опекуны недееспособных граждан;</w:t>
      </w:r>
    </w:p>
    <w:p w14:paraId="677CC351" w14:textId="77777777" w:rsidR="00E371C5" w:rsidRDefault="00000000">
      <w:pPr>
        <w:ind w:firstLine="567"/>
        <w:jc w:val="both"/>
        <w:rPr>
          <w:sz w:val="28"/>
          <w:szCs w:val="28"/>
        </w:rPr>
      </w:pPr>
      <w:r>
        <w:rPr>
          <w:sz w:val="28"/>
          <w:szCs w:val="28"/>
        </w:rPr>
        <w:t>- представители, действующие в силу полномочий, основанных на доверенности.</w:t>
      </w:r>
    </w:p>
    <w:p w14:paraId="385DD9E3" w14:textId="42D65698" w:rsidR="00E371C5" w:rsidRDefault="00000000">
      <w:pPr>
        <w:ind w:firstLine="567"/>
        <w:jc w:val="both"/>
        <w:rPr>
          <w:sz w:val="28"/>
          <w:szCs w:val="28"/>
        </w:rPr>
      </w:pPr>
      <w:r>
        <w:rPr>
          <w:sz w:val="28"/>
          <w:szCs w:val="28"/>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2C1756">
        <w:rPr>
          <w:sz w:val="28"/>
          <w:szCs w:val="28"/>
        </w:rPr>
        <w:t xml:space="preserve"> </w:t>
      </w:r>
      <w:r>
        <w:rPr>
          <w:sz w:val="28"/>
          <w:szCs w:val="28"/>
        </w:rPr>
        <w:t>(далее</w:t>
      </w:r>
      <w:r w:rsidR="002C1756">
        <w:rPr>
          <w:sz w:val="28"/>
          <w:szCs w:val="28"/>
        </w:rPr>
        <w:t xml:space="preserve"> </w:t>
      </w:r>
      <w:r>
        <w:rPr>
          <w:sz w:val="28"/>
          <w:szCs w:val="28"/>
        </w:rPr>
        <w:t>-</w:t>
      </w:r>
      <w:r w:rsidR="002C1756">
        <w:rPr>
          <w:sz w:val="28"/>
          <w:szCs w:val="28"/>
        </w:rPr>
        <w:t xml:space="preserve"> </w:t>
      </w:r>
      <w:r>
        <w:rPr>
          <w:sz w:val="28"/>
          <w:szCs w:val="28"/>
        </w:rPr>
        <w:t>УМФЦ), в региональном портале государственных и муниципальных услуг Кузбасса (далее</w:t>
      </w:r>
      <w:r w:rsidR="002C1756">
        <w:rPr>
          <w:sz w:val="28"/>
          <w:szCs w:val="28"/>
        </w:rPr>
        <w:t xml:space="preserve"> </w:t>
      </w:r>
      <w:r>
        <w:rPr>
          <w:sz w:val="28"/>
          <w:szCs w:val="28"/>
        </w:rPr>
        <w:t>-</w:t>
      </w:r>
      <w:r w:rsidR="002C1756">
        <w:rPr>
          <w:sz w:val="28"/>
          <w:szCs w:val="28"/>
        </w:rPr>
        <w:t xml:space="preserve"> </w:t>
      </w:r>
      <w:r>
        <w:rPr>
          <w:sz w:val="28"/>
          <w:szCs w:val="28"/>
        </w:rPr>
        <w:t>РПГУ), в федеральной государственной информационной системе «Единый портал государственных и муниципальных услуг (функций)» (далее</w:t>
      </w:r>
      <w:r w:rsidR="002C1756">
        <w:rPr>
          <w:sz w:val="28"/>
          <w:szCs w:val="28"/>
        </w:rPr>
        <w:t xml:space="preserve"> </w:t>
      </w:r>
      <w:r>
        <w:rPr>
          <w:sz w:val="28"/>
          <w:szCs w:val="28"/>
        </w:rPr>
        <w:t>-</w:t>
      </w:r>
      <w:r w:rsidR="002C1756">
        <w:rPr>
          <w:sz w:val="28"/>
          <w:szCs w:val="28"/>
        </w:rPr>
        <w:t xml:space="preserve"> </w:t>
      </w:r>
      <w:r>
        <w:rPr>
          <w:sz w:val="28"/>
          <w:szCs w:val="28"/>
        </w:rPr>
        <w:t>ЕПГУ),</w:t>
      </w:r>
      <w:r w:rsidR="002C1756">
        <w:rPr>
          <w:sz w:val="28"/>
          <w:szCs w:val="28"/>
        </w:rPr>
        <w:t xml:space="preserve"> </w:t>
      </w:r>
      <w:r>
        <w:rPr>
          <w:sz w:val="28"/>
          <w:szCs w:val="28"/>
        </w:rPr>
        <w:t>Единый государственный реестр прав</w:t>
      </w:r>
      <w:r w:rsidR="002C1756">
        <w:rPr>
          <w:sz w:val="28"/>
          <w:szCs w:val="28"/>
          <w:shd w:val="clear" w:color="auto" w:fill="FFFFFF"/>
        </w:rPr>
        <w:t xml:space="preserve"> </w:t>
      </w:r>
      <w:r>
        <w:rPr>
          <w:sz w:val="28"/>
          <w:szCs w:val="28"/>
        </w:rPr>
        <w:t>(далее - ЕГРП) – категории</w:t>
      </w:r>
      <w:r w:rsidR="002C1756">
        <w:rPr>
          <w:sz w:val="28"/>
          <w:szCs w:val="28"/>
        </w:rPr>
        <w:t xml:space="preserve"> </w:t>
      </w:r>
      <w:r>
        <w:rPr>
          <w:sz w:val="28"/>
          <w:szCs w:val="28"/>
        </w:rPr>
        <w:t>(признаки) заявителей</w:t>
      </w:r>
      <w:r w:rsidR="002C1756">
        <w:rPr>
          <w:sz w:val="28"/>
          <w:szCs w:val="28"/>
        </w:rPr>
        <w:t xml:space="preserve"> </w:t>
      </w:r>
      <w:r>
        <w:rPr>
          <w:sz w:val="28"/>
          <w:szCs w:val="28"/>
        </w:rPr>
        <w:t>предоставлены в таблице 1 приложения № 2 к административному регламенту.</w:t>
      </w:r>
    </w:p>
    <w:p w14:paraId="037C9CAE" w14:textId="20B14B04" w:rsidR="00E371C5" w:rsidRDefault="002C1756">
      <w:pPr>
        <w:ind w:firstLine="567"/>
        <w:jc w:val="both"/>
        <w:rPr>
          <w:sz w:val="28"/>
          <w:szCs w:val="28"/>
        </w:rPr>
      </w:pPr>
      <w:r>
        <w:rPr>
          <w:sz w:val="28"/>
          <w:szCs w:val="28"/>
        </w:rPr>
        <w:t xml:space="preserve"> </w:t>
      </w:r>
    </w:p>
    <w:p w14:paraId="5E937010" w14:textId="6CE2DB00" w:rsidR="00E371C5" w:rsidRDefault="00000000">
      <w:pPr>
        <w:ind w:firstLine="567"/>
        <w:jc w:val="center"/>
        <w:rPr>
          <w:sz w:val="28"/>
          <w:szCs w:val="28"/>
        </w:rPr>
      </w:pPr>
      <w:r>
        <w:rPr>
          <w:b/>
          <w:bCs/>
          <w:sz w:val="28"/>
          <w:szCs w:val="28"/>
        </w:rPr>
        <w:t>2.</w:t>
      </w:r>
      <w:r w:rsidR="002C1756">
        <w:rPr>
          <w:b/>
          <w:bCs/>
          <w:sz w:val="28"/>
          <w:szCs w:val="28"/>
        </w:rPr>
        <w:t xml:space="preserve"> </w:t>
      </w:r>
      <w:r>
        <w:rPr>
          <w:b/>
          <w:bCs/>
          <w:sz w:val="28"/>
          <w:szCs w:val="28"/>
        </w:rPr>
        <w:t>Стандарт предоставления муниципальной услуги</w:t>
      </w:r>
    </w:p>
    <w:p w14:paraId="593F0022" w14:textId="3AEB379A" w:rsidR="00E371C5" w:rsidRDefault="002C1756">
      <w:pPr>
        <w:ind w:firstLine="567"/>
        <w:jc w:val="both"/>
        <w:rPr>
          <w:sz w:val="28"/>
          <w:szCs w:val="28"/>
        </w:rPr>
      </w:pPr>
      <w:r>
        <w:rPr>
          <w:sz w:val="28"/>
          <w:szCs w:val="28"/>
        </w:rPr>
        <w:t xml:space="preserve"> </w:t>
      </w:r>
    </w:p>
    <w:p w14:paraId="60F50EE3" w14:textId="3F225F07" w:rsidR="00E371C5" w:rsidRDefault="00000000">
      <w:pPr>
        <w:ind w:firstLine="567"/>
        <w:jc w:val="both"/>
        <w:rPr>
          <w:sz w:val="28"/>
          <w:szCs w:val="28"/>
        </w:rPr>
      </w:pPr>
      <w:r>
        <w:rPr>
          <w:sz w:val="28"/>
          <w:szCs w:val="28"/>
        </w:rPr>
        <w:t>2.1.</w:t>
      </w:r>
      <w:r w:rsidR="002C1756">
        <w:rPr>
          <w:sz w:val="28"/>
          <w:szCs w:val="28"/>
        </w:rPr>
        <w:t xml:space="preserve"> </w:t>
      </w:r>
      <w:r>
        <w:rPr>
          <w:sz w:val="28"/>
          <w:szCs w:val="28"/>
        </w:rPr>
        <w:t>Наименование муниципальной услуги: «Передача в собственность граждан занимаемых ими жилых помещений жилищного фонда (приватизация жилищного фонда)».</w:t>
      </w:r>
    </w:p>
    <w:p w14:paraId="344901F1" w14:textId="53E15576" w:rsidR="00E371C5" w:rsidRDefault="00000000">
      <w:pPr>
        <w:ind w:firstLine="567"/>
        <w:jc w:val="both"/>
        <w:rPr>
          <w:sz w:val="28"/>
          <w:szCs w:val="28"/>
        </w:rPr>
      </w:pPr>
      <w:r>
        <w:rPr>
          <w:sz w:val="28"/>
          <w:szCs w:val="28"/>
        </w:rPr>
        <w:t>2.2.</w:t>
      </w:r>
      <w:r w:rsidR="002C1756">
        <w:rPr>
          <w:sz w:val="28"/>
          <w:szCs w:val="28"/>
        </w:rPr>
        <w:t xml:space="preserve"> </w:t>
      </w:r>
      <w:r>
        <w:rPr>
          <w:sz w:val="28"/>
          <w:szCs w:val="28"/>
        </w:rPr>
        <w:t>Наименование органа, предоставляющего муниципальную услугу.</w:t>
      </w:r>
    </w:p>
    <w:p w14:paraId="6FDC4E78" w14:textId="4D7F7691" w:rsidR="00E371C5" w:rsidRDefault="00000000">
      <w:pPr>
        <w:ind w:firstLine="567"/>
        <w:jc w:val="both"/>
        <w:rPr>
          <w:sz w:val="28"/>
          <w:szCs w:val="28"/>
        </w:rPr>
      </w:pPr>
      <w:bookmarkStart w:id="2" w:name="_Hlk62119116"/>
      <w:r>
        <w:rPr>
          <w:sz w:val="28"/>
          <w:szCs w:val="28"/>
        </w:rPr>
        <w:lastRenderedPageBreak/>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(далее</w:t>
      </w:r>
      <w:r w:rsidR="002C1756">
        <w:rPr>
          <w:sz w:val="28"/>
          <w:szCs w:val="28"/>
        </w:rPr>
        <w:t xml:space="preserve"> </w:t>
      </w:r>
      <w:r>
        <w:rPr>
          <w:sz w:val="28"/>
          <w:szCs w:val="28"/>
        </w:rPr>
        <w:t>-</w:t>
      </w:r>
      <w:r w:rsidR="002C1756">
        <w:rPr>
          <w:sz w:val="28"/>
          <w:szCs w:val="28"/>
        </w:rPr>
        <w:t xml:space="preserve"> </w:t>
      </w:r>
      <w:r>
        <w:rPr>
          <w:sz w:val="28"/>
          <w:szCs w:val="28"/>
        </w:rPr>
        <w:t>уполномоченный орган).</w:t>
      </w:r>
      <w:bookmarkEnd w:id="2"/>
    </w:p>
    <w:p w14:paraId="71BB3C37" w14:textId="77777777" w:rsidR="00E371C5" w:rsidRDefault="00000000">
      <w:pPr>
        <w:ind w:firstLine="567"/>
        <w:jc w:val="both"/>
        <w:rPr>
          <w:sz w:val="28"/>
          <w:szCs w:val="28"/>
        </w:rPr>
      </w:pPr>
      <w:r>
        <w:rPr>
          <w:sz w:val="28"/>
          <w:szCs w:val="28"/>
        </w:rPr>
        <w:t>2.3. Результат предоставления муниципальной услуги.</w:t>
      </w:r>
    </w:p>
    <w:p w14:paraId="3701F61A" w14:textId="77777777" w:rsidR="00E371C5" w:rsidRDefault="00000000">
      <w:pPr>
        <w:ind w:firstLine="567"/>
        <w:jc w:val="both"/>
        <w:rPr>
          <w:sz w:val="28"/>
          <w:szCs w:val="28"/>
        </w:rPr>
      </w:pPr>
      <w:r>
        <w:rPr>
          <w:sz w:val="28"/>
          <w:szCs w:val="28"/>
        </w:rPr>
        <w:t>2.3.1. Результатом предоставления муниципальной услуги является:</w:t>
      </w:r>
    </w:p>
    <w:p w14:paraId="614B217B" w14:textId="154680D9" w:rsidR="00E371C5" w:rsidRDefault="00000000">
      <w:pPr>
        <w:ind w:firstLine="567"/>
        <w:jc w:val="both"/>
        <w:rPr>
          <w:sz w:val="28"/>
          <w:szCs w:val="28"/>
        </w:rPr>
      </w:pPr>
      <w:r>
        <w:rPr>
          <w:sz w:val="28"/>
          <w:szCs w:val="28"/>
        </w:rPr>
        <w:t>-</w:t>
      </w:r>
      <w:r w:rsidR="002C1756">
        <w:rPr>
          <w:sz w:val="28"/>
          <w:szCs w:val="28"/>
        </w:rPr>
        <w:t xml:space="preserve"> </w:t>
      </w:r>
      <w:r>
        <w:rPr>
          <w:sz w:val="28"/>
          <w:szCs w:val="28"/>
        </w:rPr>
        <w:t>заключение</w:t>
      </w:r>
      <w:r w:rsidR="002C1756">
        <w:rPr>
          <w:sz w:val="28"/>
          <w:szCs w:val="28"/>
        </w:rPr>
        <w:t xml:space="preserve"> </w:t>
      </w:r>
      <w:r>
        <w:rPr>
          <w:sz w:val="28"/>
          <w:szCs w:val="28"/>
        </w:rPr>
        <w:t>договора на передачу жилого помещения в собственность граждан;</w:t>
      </w:r>
    </w:p>
    <w:p w14:paraId="1A5043F4" w14:textId="03090BAD" w:rsidR="00E371C5" w:rsidRDefault="00000000">
      <w:pPr>
        <w:ind w:firstLine="567"/>
        <w:jc w:val="both"/>
        <w:rPr>
          <w:sz w:val="28"/>
          <w:szCs w:val="28"/>
        </w:rPr>
      </w:pPr>
      <w:r>
        <w:rPr>
          <w:sz w:val="28"/>
          <w:szCs w:val="28"/>
        </w:rPr>
        <w:t>-</w:t>
      </w:r>
      <w:r w:rsidR="002C1756">
        <w:rPr>
          <w:sz w:val="28"/>
          <w:szCs w:val="28"/>
        </w:rPr>
        <w:t xml:space="preserve"> </w:t>
      </w:r>
      <w:r>
        <w:rPr>
          <w:sz w:val="28"/>
          <w:szCs w:val="28"/>
        </w:rPr>
        <w:t>отказ в заключении</w:t>
      </w:r>
      <w:r w:rsidR="002C1756">
        <w:rPr>
          <w:sz w:val="28"/>
          <w:szCs w:val="28"/>
        </w:rPr>
        <w:t xml:space="preserve"> </w:t>
      </w:r>
      <w:r>
        <w:rPr>
          <w:sz w:val="28"/>
          <w:szCs w:val="28"/>
        </w:rPr>
        <w:t>договора на передачу жилого помещения в собственность граждан.</w:t>
      </w:r>
    </w:p>
    <w:p w14:paraId="144B9A12" w14:textId="77777777" w:rsidR="00E371C5" w:rsidRDefault="00000000">
      <w:pPr>
        <w:ind w:firstLine="567"/>
        <w:jc w:val="both"/>
        <w:rPr>
          <w:sz w:val="28"/>
          <w:szCs w:val="28"/>
        </w:rPr>
      </w:pPr>
      <w:r>
        <w:rPr>
          <w:sz w:val="28"/>
          <w:szCs w:val="28"/>
        </w:rPr>
        <w:t>2.3.2. Документами, содержащими решения о предоставлении муниципальной услуги, являются:</w:t>
      </w:r>
    </w:p>
    <w:p w14:paraId="33626162" w14:textId="75768337" w:rsidR="00E371C5" w:rsidRDefault="00000000">
      <w:pPr>
        <w:ind w:firstLine="567"/>
        <w:jc w:val="both"/>
        <w:rPr>
          <w:sz w:val="28"/>
          <w:szCs w:val="28"/>
        </w:rPr>
      </w:pPr>
      <w:r>
        <w:rPr>
          <w:sz w:val="28"/>
          <w:szCs w:val="28"/>
        </w:rPr>
        <w:t>-</w:t>
      </w:r>
      <w:r w:rsidR="002C1756">
        <w:rPr>
          <w:sz w:val="28"/>
          <w:szCs w:val="28"/>
        </w:rPr>
        <w:t xml:space="preserve"> </w:t>
      </w:r>
      <w:r>
        <w:rPr>
          <w:sz w:val="28"/>
          <w:szCs w:val="28"/>
        </w:rPr>
        <w:t>договор на передачу жилого помещения в собственность граждан;</w:t>
      </w:r>
    </w:p>
    <w:p w14:paraId="603EB2F5" w14:textId="383EA43D" w:rsidR="00E371C5" w:rsidRDefault="00000000">
      <w:pPr>
        <w:ind w:firstLine="567"/>
        <w:jc w:val="both"/>
        <w:rPr>
          <w:sz w:val="28"/>
          <w:szCs w:val="28"/>
        </w:rPr>
      </w:pPr>
      <w:r>
        <w:rPr>
          <w:sz w:val="28"/>
          <w:szCs w:val="28"/>
        </w:rPr>
        <w:t>- решение об отказе в предоставлении муниципальной услуги по форме согласно приложению № 8 к настоящему административному регламенту (далее</w:t>
      </w:r>
      <w:r w:rsidR="002C1756">
        <w:rPr>
          <w:sz w:val="28"/>
          <w:szCs w:val="28"/>
        </w:rPr>
        <w:t xml:space="preserve"> </w:t>
      </w:r>
      <w:r>
        <w:rPr>
          <w:sz w:val="28"/>
          <w:szCs w:val="28"/>
        </w:rPr>
        <w:t>-</w:t>
      </w:r>
      <w:r w:rsidR="002C1756">
        <w:rPr>
          <w:sz w:val="28"/>
          <w:szCs w:val="28"/>
        </w:rPr>
        <w:t xml:space="preserve"> </w:t>
      </w:r>
      <w:r>
        <w:rPr>
          <w:sz w:val="28"/>
          <w:szCs w:val="28"/>
        </w:rPr>
        <w:t>решение об отказе).</w:t>
      </w:r>
    </w:p>
    <w:p w14:paraId="60645058" w14:textId="77777777" w:rsidR="00E371C5" w:rsidRDefault="00000000">
      <w:pPr>
        <w:ind w:firstLine="567"/>
        <w:jc w:val="both"/>
        <w:rPr>
          <w:sz w:val="28"/>
          <w:szCs w:val="28"/>
        </w:rPr>
      </w:pPr>
      <w:r>
        <w:rPr>
          <w:sz w:val="28"/>
          <w:szCs w:val="28"/>
        </w:rPr>
        <w:t>2.3.3. Способы получения результата предоставления муниципальной услуги:</w:t>
      </w:r>
    </w:p>
    <w:p w14:paraId="036B3D07" w14:textId="77777777" w:rsidR="00E371C5" w:rsidRDefault="00000000">
      <w:pPr>
        <w:ind w:firstLine="567"/>
        <w:jc w:val="both"/>
        <w:rPr>
          <w:sz w:val="28"/>
          <w:szCs w:val="28"/>
        </w:rPr>
      </w:pPr>
      <w:r>
        <w:rPr>
          <w:sz w:val="28"/>
          <w:szCs w:val="28"/>
        </w:rPr>
        <w:t>- в уполномоченном органе на бумажном носителе при личном обращении;</w:t>
      </w:r>
    </w:p>
    <w:p w14:paraId="4410EF17" w14:textId="77777777" w:rsidR="00E371C5" w:rsidRDefault="00000000">
      <w:pPr>
        <w:ind w:firstLine="567"/>
        <w:jc w:val="both"/>
        <w:rPr>
          <w:sz w:val="28"/>
          <w:szCs w:val="28"/>
        </w:rPr>
      </w:pPr>
      <w:r>
        <w:rPr>
          <w:sz w:val="28"/>
          <w:szCs w:val="28"/>
        </w:rPr>
        <w:t>- в УМФЦ на бумажном носителе при личном обращении;</w:t>
      </w:r>
    </w:p>
    <w:p w14:paraId="58B10C03" w14:textId="77777777" w:rsidR="00E371C5" w:rsidRDefault="00000000">
      <w:pPr>
        <w:ind w:firstLine="567"/>
        <w:jc w:val="both"/>
        <w:rPr>
          <w:sz w:val="28"/>
          <w:szCs w:val="28"/>
        </w:rPr>
      </w:pPr>
      <w:r>
        <w:rPr>
          <w:sz w:val="28"/>
          <w:szCs w:val="28"/>
        </w:rPr>
        <w:t>- посредством почтового отправления;</w:t>
      </w:r>
    </w:p>
    <w:p w14:paraId="1B26B3F2" w14:textId="77777777" w:rsidR="00E371C5" w:rsidRDefault="00000000">
      <w:pPr>
        <w:ind w:firstLine="567"/>
        <w:jc w:val="both"/>
        <w:rPr>
          <w:sz w:val="28"/>
          <w:szCs w:val="28"/>
        </w:rPr>
      </w:pPr>
      <w:r>
        <w:rPr>
          <w:sz w:val="28"/>
          <w:szCs w:val="28"/>
        </w:rPr>
        <w:t>- в электронной форме на ЕПГУ, РПГУ, (при наличии технической возможности).</w:t>
      </w:r>
    </w:p>
    <w:p w14:paraId="36D2111F" w14:textId="77777777" w:rsidR="00E371C5" w:rsidRDefault="00000000">
      <w:pPr>
        <w:ind w:firstLine="567"/>
        <w:jc w:val="both"/>
        <w:rPr>
          <w:sz w:val="28"/>
          <w:szCs w:val="28"/>
        </w:rPr>
      </w:pPr>
      <w:r>
        <w:rPr>
          <w:sz w:val="28"/>
          <w:szCs w:val="28"/>
        </w:rPr>
        <w:t>2.4. Сроки предоставления муниципальной услуги.</w:t>
      </w:r>
    </w:p>
    <w:p w14:paraId="33E7B3AB" w14:textId="48A0C453" w:rsidR="00E371C5" w:rsidRDefault="00000000">
      <w:pPr>
        <w:ind w:firstLine="567"/>
        <w:jc w:val="both"/>
        <w:rPr>
          <w:sz w:val="28"/>
          <w:szCs w:val="28"/>
        </w:rPr>
      </w:pPr>
      <w:r>
        <w:rPr>
          <w:sz w:val="28"/>
          <w:szCs w:val="28"/>
        </w:rPr>
        <w:t>Максимальный срок предоставления муниципальной услуги составляет 27 календарных дней со дня регистрации</w:t>
      </w:r>
      <w:r w:rsidR="002C1756">
        <w:rPr>
          <w:sz w:val="28"/>
          <w:szCs w:val="28"/>
        </w:rPr>
        <w:t xml:space="preserve"> </w:t>
      </w:r>
      <w:r>
        <w:rPr>
          <w:sz w:val="28"/>
          <w:szCs w:val="28"/>
        </w:rPr>
        <w:t>в уполномоченном органе</w:t>
      </w:r>
      <w:r w:rsidR="002C1756">
        <w:rPr>
          <w:sz w:val="28"/>
          <w:szCs w:val="28"/>
        </w:rPr>
        <w:t xml:space="preserve"> </w:t>
      </w:r>
      <w:r>
        <w:rPr>
          <w:sz w:val="28"/>
          <w:szCs w:val="28"/>
        </w:rPr>
        <w:t>заявления о передаче в собственность занимаемого жилого помещения муниципального жилого фонда по форме согласно приложению № 5 к настоящему административному регламенту (далее также</w:t>
      </w:r>
      <w:r w:rsidR="002C1756">
        <w:rPr>
          <w:sz w:val="28"/>
          <w:szCs w:val="28"/>
        </w:rPr>
        <w:t xml:space="preserve"> </w:t>
      </w:r>
      <w:r>
        <w:rPr>
          <w:sz w:val="28"/>
          <w:szCs w:val="28"/>
        </w:rPr>
        <w:t>-</w:t>
      </w:r>
      <w:r w:rsidR="002C1756">
        <w:rPr>
          <w:sz w:val="28"/>
          <w:szCs w:val="28"/>
        </w:rPr>
        <w:t xml:space="preserve"> </w:t>
      </w:r>
      <w:r>
        <w:rPr>
          <w:sz w:val="28"/>
          <w:szCs w:val="28"/>
        </w:rPr>
        <w:t>заявление,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5AE4860E" w14:textId="77777777" w:rsidR="00E371C5" w:rsidRDefault="00000000">
      <w:pPr>
        <w:ind w:firstLine="567"/>
        <w:jc w:val="both"/>
        <w:rPr>
          <w:sz w:val="28"/>
          <w:szCs w:val="28"/>
        </w:rPr>
      </w:pPr>
      <w:r>
        <w:rPr>
          <w:sz w:val="28"/>
          <w:szCs w:val="28"/>
        </w:rPr>
        <w:t>2.5. Размер платы, взимаемой с заявителя при предоставлении муниципальной услуги, и способы ее взимания.</w:t>
      </w:r>
    </w:p>
    <w:p w14:paraId="0BF7A640" w14:textId="77777777" w:rsidR="00E371C5" w:rsidRDefault="00000000">
      <w:pPr>
        <w:ind w:firstLine="567"/>
        <w:jc w:val="both"/>
        <w:rPr>
          <w:sz w:val="28"/>
          <w:szCs w:val="28"/>
        </w:rPr>
      </w:pPr>
      <w:r>
        <w:rPr>
          <w:sz w:val="28"/>
          <w:szCs w:val="28"/>
        </w:rPr>
        <w:t>Государственная пошлина или иная плата за предоставление муниципальной услуги не взимается.</w:t>
      </w:r>
    </w:p>
    <w:p w14:paraId="36B18C97" w14:textId="77777777" w:rsidR="00E371C5" w:rsidRDefault="00000000">
      <w:pPr>
        <w:ind w:firstLine="567"/>
        <w:jc w:val="both"/>
        <w:rPr>
          <w:sz w:val="28"/>
          <w:szCs w:val="28"/>
        </w:rPr>
      </w:pPr>
      <w:r>
        <w:rPr>
          <w:sz w:val="28"/>
          <w:szCs w:val="28"/>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w:t>
      </w:r>
    </w:p>
    <w:p w14:paraId="546B3E31" w14:textId="77777777" w:rsidR="00E371C5" w:rsidRDefault="00000000">
      <w:pPr>
        <w:ind w:firstLine="567"/>
        <w:jc w:val="both"/>
        <w:rPr>
          <w:sz w:val="28"/>
          <w:szCs w:val="28"/>
        </w:rPr>
      </w:pPr>
      <w:r>
        <w:rPr>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313DC6A0" w14:textId="77777777" w:rsidR="00E371C5" w:rsidRDefault="00000000">
      <w:pPr>
        <w:ind w:firstLine="567"/>
        <w:jc w:val="both"/>
        <w:rPr>
          <w:sz w:val="28"/>
          <w:szCs w:val="28"/>
        </w:rPr>
      </w:pPr>
      <w:r>
        <w:rPr>
          <w:sz w:val="28"/>
          <w:szCs w:val="28"/>
        </w:rPr>
        <w:t>2.7. Срок регистрации заявления о предоставлении муниципальной услуги.</w:t>
      </w:r>
    </w:p>
    <w:p w14:paraId="29F9C663" w14:textId="24FB83E8" w:rsidR="00E371C5" w:rsidRDefault="00000000">
      <w:pPr>
        <w:ind w:firstLine="567"/>
        <w:jc w:val="both"/>
        <w:rPr>
          <w:sz w:val="28"/>
          <w:szCs w:val="28"/>
        </w:rPr>
      </w:pPr>
      <w:r>
        <w:rPr>
          <w:sz w:val="28"/>
          <w:szCs w:val="28"/>
        </w:rPr>
        <w:lastRenderedPageBreak/>
        <w:t>Заявление о предоставлении муниципальной услуги, поступившее в уполномоченный орган при личном обращении заявителя (представителя</w:t>
      </w:r>
      <w:r w:rsidR="002C1756">
        <w:rPr>
          <w:sz w:val="28"/>
          <w:szCs w:val="28"/>
        </w:rPr>
        <w:t xml:space="preserve"> </w:t>
      </w:r>
      <w:r>
        <w:rPr>
          <w:sz w:val="28"/>
          <w:szCs w:val="28"/>
        </w:rPr>
        <w:t>заявителя), регистрируется специалистом уполномоченного органа в установленном порядке в день поступления.</w:t>
      </w:r>
    </w:p>
    <w:p w14:paraId="6E3C8AC5"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23A49A5C"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7CC27962"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4BB7AD1F"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6079564D"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нерабочее время, регистрируется в первый рабочий день.</w:t>
      </w:r>
    </w:p>
    <w:p w14:paraId="29F0B239" w14:textId="77777777" w:rsidR="00E371C5" w:rsidRDefault="00000000">
      <w:pPr>
        <w:ind w:firstLine="567"/>
        <w:jc w:val="both"/>
        <w:rPr>
          <w:sz w:val="28"/>
          <w:szCs w:val="28"/>
        </w:rPr>
      </w:pPr>
      <w:r>
        <w:rPr>
          <w:sz w:val="28"/>
          <w:szCs w:val="28"/>
        </w:rPr>
        <w:t>2.8. Требования к помещениям, в которых предоставляется муниципальная услуга.</w:t>
      </w:r>
    </w:p>
    <w:p w14:paraId="11F1FDEA" w14:textId="0167AA6E" w:rsidR="00E371C5" w:rsidRDefault="00000000">
      <w:pPr>
        <w:ind w:firstLine="567"/>
        <w:jc w:val="both"/>
        <w:rPr>
          <w:sz w:val="28"/>
          <w:szCs w:val="28"/>
        </w:rPr>
      </w:pPr>
      <w:r>
        <w:rPr>
          <w:sz w:val="28"/>
          <w:szCs w:val="28"/>
        </w:rPr>
        <w:t>Требования, которым должны соответствовать помещения, в которых предоставляется муниципальная услуга,</w:t>
      </w:r>
      <w:r w:rsidR="002C1756">
        <w:rPr>
          <w:sz w:val="28"/>
          <w:szCs w:val="28"/>
        </w:rPr>
        <w:t xml:space="preserve"> </w:t>
      </w:r>
      <w:r>
        <w:rPr>
          <w:sz w:val="28"/>
          <w:szCs w:val="28"/>
        </w:rPr>
        <w:t>размещаются на официальном сайте администрации Топкинского муниципального округа в информационно-телекоммуникационной сети «Интернет» в соответствующих разделах уполномоченного органа (далее - официальный сайт) и на ЕПГУ, РПГУ.</w:t>
      </w:r>
    </w:p>
    <w:p w14:paraId="0BA6BF3F" w14:textId="77777777" w:rsidR="00E371C5" w:rsidRDefault="00000000">
      <w:pPr>
        <w:ind w:firstLine="567"/>
        <w:jc w:val="both"/>
        <w:rPr>
          <w:sz w:val="28"/>
          <w:szCs w:val="28"/>
        </w:rPr>
      </w:pPr>
      <w:r>
        <w:rPr>
          <w:sz w:val="28"/>
          <w:szCs w:val="28"/>
        </w:rPr>
        <w:t>2.9. Показатели доступности и качества муниципальной услуги.</w:t>
      </w:r>
    </w:p>
    <w:p w14:paraId="17038112" w14:textId="77777777" w:rsidR="00E371C5" w:rsidRDefault="00000000">
      <w:pPr>
        <w:ind w:firstLine="567"/>
        <w:jc w:val="both"/>
        <w:rPr>
          <w:sz w:val="28"/>
          <w:szCs w:val="28"/>
        </w:rPr>
      </w:pPr>
      <w:r>
        <w:rPr>
          <w:sz w:val="28"/>
          <w:szCs w:val="28"/>
        </w:rPr>
        <w:t>Перечень показателей качества и доступности муниципальной услуги размещается на официальном сайте, а также на ЕПГУ, РПГУ.</w:t>
      </w:r>
    </w:p>
    <w:p w14:paraId="7C7B5751" w14:textId="77777777" w:rsidR="00E371C5" w:rsidRDefault="00000000">
      <w:pPr>
        <w:ind w:firstLine="567"/>
        <w:jc w:val="both"/>
        <w:rPr>
          <w:sz w:val="28"/>
          <w:szCs w:val="28"/>
        </w:rPr>
      </w:pPr>
      <w:r>
        <w:rPr>
          <w:sz w:val="28"/>
          <w:szCs w:val="28"/>
        </w:rPr>
        <w:t>2.10. Иные требования к предоставлению муниципальной услуги.</w:t>
      </w:r>
    </w:p>
    <w:p w14:paraId="22D1BF14" w14:textId="77777777" w:rsidR="00E371C5" w:rsidRDefault="00000000">
      <w:pPr>
        <w:ind w:firstLine="567"/>
        <w:jc w:val="both"/>
        <w:rPr>
          <w:sz w:val="28"/>
          <w:szCs w:val="28"/>
        </w:rPr>
      </w:pPr>
      <w:r>
        <w:rPr>
          <w:sz w:val="28"/>
          <w:szCs w:val="28"/>
        </w:rPr>
        <w:t>2.10.1. Перечень услуг, которые являются необходимыми и обязательными для предоставления муниципальной услуги.</w:t>
      </w:r>
    </w:p>
    <w:p w14:paraId="639C3775" w14:textId="77777777" w:rsidR="00E371C5" w:rsidRDefault="00000000">
      <w:pPr>
        <w:ind w:firstLine="567"/>
        <w:jc w:val="both"/>
        <w:rPr>
          <w:sz w:val="28"/>
          <w:szCs w:val="28"/>
        </w:rPr>
      </w:pPr>
      <w:r>
        <w:rPr>
          <w:sz w:val="28"/>
          <w:szCs w:val="28"/>
        </w:rPr>
        <w:t>Услуги, которые являются необходимыми и обязательными для предоставления муниципальной услуги:</w:t>
      </w:r>
    </w:p>
    <w:p w14:paraId="7B08717F" w14:textId="6F3BAC43" w:rsidR="00E371C5" w:rsidRDefault="00000000">
      <w:pPr>
        <w:ind w:firstLine="567"/>
        <w:jc w:val="both"/>
        <w:rPr>
          <w:sz w:val="28"/>
          <w:szCs w:val="28"/>
        </w:rPr>
      </w:pPr>
      <w:r>
        <w:rPr>
          <w:sz w:val="28"/>
          <w:szCs w:val="28"/>
        </w:rPr>
        <w:t>-</w:t>
      </w:r>
      <w:r w:rsidR="002C1756">
        <w:rPr>
          <w:sz w:val="28"/>
          <w:szCs w:val="28"/>
        </w:rPr>
        <w:t xml:space="preserve"> </w:t>
      </w:r>
      <w:r>
        <w:rPr>
          <w:sz w:val="28"/>
          <w:szCs w:val="28"/>
        </w:rPr>
        <w:t>получение справки</w:t>
      </w:r>
      <w:r w:rsidR="002C1756">
        <w:rPr>
          <w:sz w:val="28"/>
          <w:szCs w:val="28"/>
        </w:rPr>
        <w:t xml:space="preserve"> </w:t>
      </w:r>
      <w:r>
        <w:rPr>
          <w:sz w:val="28"/>
          <w:szCs w:val="28"/>
        </w:rPr>
        <w:t>о воинском учете;</w:t>
      </w:r>
    </w:p>
    <w:p w14:paraId="0DF707DB" w14:textId="14962244" w:rsidR="00E371C5" w:rsidRDefault="00000000">
      <w:pPr>
        <w:ind w:firstLine="567"/>
        <w:jc w:val="both"/>
        <w:rPr>
          <w:sz w:val="28"/>
          <w:szCs w:val="28"/>
        </w:rPr>
      </w:pPr>
      <w:r>
        <w:rPr>
          <w:sz w:val="28"/>
          <w:szCs w:val="28"/>
        </w:rPr>
        <w:t>-</w:t>
      </w:r>
      <w:r w:rsidR="002C1756">
        <w:rPr>
          <w:sz w:val="28"/>
          <w:szCs w:val="28"/>
        </w:rPr>
        <w:t xml:space="preserve"> </w:t>
      </w:r>
      <w:r>
        <w:rPr>
          <w:sz w:val="28"/>
          <w:szCs w:val="28"/>
        </w:rPr>
        <w:t>получение справки</w:t>
      </w:r>
      <w:r w:rsidR="002C1756">
        <w:rPr>
          <w:sz w:val="28"/>
          <w:szCs w:val="28"/>
        </w:rPr>
        <w:t xml:space="preserve"> </w:t>
      </w:r>
      <w:r>
        <w:rPr>
          <w:sz w:val="28"/>
          <w:szCs w:val="28"/>
        </w:rPr>
        <w:t>об освобождении из мест лишения свободы;</w:t>
      </w:r>
    </w:p>
    <w:p w14:paraId="58F513A1" w14:textId="361AA930" w:rsidR="00E371C5" w:rsidRDefault="00000000">
      <w:pPr>
        <w:ind w:firstLine="567"/>
        <w:jc w:val="both"/>
        <w:rPr>
          <w:sz w:val="28"/>
          <w:szCs w:val="28"/>
        </w:rPr>
      </w:pPr>
      <w:r>
        <w:rPr>
          <w:sz w:val="28"/>
          <w:szCs w:val="28"/>
        </w:rPr>
        <w:t>-</w:t>
      </w:r>
      <w:r w:rsidR="002C1756">
        <w:rPr>
          <w:sz w:val="28"/>
          <w:szCs w:val="28"/>
        </w:rPr>
        <w:t xml:space="preserve"> </w:t>
      </w:r>
      <w:r>
        <w:rPr>
          <w:sz w:val="28"/>
          <w:szCs w:val="28"/>
        </w:rPr>
        <w:t>подготовка документа, подтверждающего полномочия представителя заявителя в случае, если с заявлением обращается представитель заявителя;</w:t>
      </w:r>
    </w:p>
    <w:p w14:paraId="4CFEF4BC" w14:textId="024699CC" w:rsidR="00E371C5" w:rsidRDefault="00000000">
      <w:pPr>
        <w:ind w:firstLine="567"/>
        <w:jc w:val="both"/>
        <w:rPr>
          <w:sz w:val="28"/>
          <w:szCs w:val="28"/>
        </w:rPr>
      </w:pPr>
      <w:r>
        <w:rPr>
          <w:sz w:val="28"/>
          <w:szCs w:val="28"/>
        </w:rPr>
        <w:t>- нотариальное</w:t>
      </w:r>
      <w:r w:rsidR="002C1756">
        <w:rPr>
          <w:sz w:val="28"/>
          <w:szCs w:val="28"/>
        </w:rPr>
        <w:t xml:space="preserve"> </w:t>
      </w:r>
      <w:r>
        <w:rPr>
          <w:sz w:val="28"/>
          <w:szCs w:val="28"/>
        </w:rPr>
        <w:t>согласие об отказе в</w:t>
      </w:r>
      <w:r w:rsidR="002C1756">
        <w:rPr>
          <w:sz w:val="28"/>
          <w:szCs w:val="28"/>
        </w:rPr>
        <w:t xml:space="preserve"> </w:t>
      </w:r>
      <w:r>
        <w:rPr>
          <w:sz w:val="28"/>
          <w:szCs w:val="28"/>
        </w:rPr>
        <w:t>приватизации</w:t>
      </w:r>
      <w:r w:rsidR="002C1756">
        <w:rPr>
          <w:sz w:val="28"/>
          <w:szCs w:val="28"/>
        </w:rPr>
        <w:t xml:space="preserve"> </w:t>
      </w:r>
      <w:r>
        <w:rPr>
          <w:sz w:val="28"/>
          <w:szCs w:val="28"/>
        </w:rPr>
        <w:t>жилого помещения.</w:t>
      </w:r>
    </w:p>
    <w:p w14:paraId="6BFFA3B1" w14:textId="77777777" w:rsidR="00E371C5" w:rsidRDefault="00000000">
      <w:pPr>
        <w:ind w:firstLine="567"/>
        <w:jc w:val="both"/>
        <w:rPr>
          <w:sz w:val="28"/>
          <w:szCs w:val="28"/>
        </w:rPr>
      </w:pPr>
      <w:r>
        <w:rPr>
          <w:sz w:val="28"/>
          <w:szCs w:val="28"/>
        </w:rPr>
        <w:t>2.10.2.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49379D82" w14:textId="77777777" w:rsidR="00E371C5" w:rsidRDefault="00000000">
      <w:pPr>
        <w:ind w:firstLine="567"/>
        <w:jc w:val="both"/>
        <w:rPr>
          <w:sz w:val="28"/>
          <w:szCs w:val="28"/>
        </w:rPr>
      </w:pPr>
      <w:r>
        <w:rPr>
          <w:sz w:val="28"/>
          <w:szCs w:val="28"/>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определяются организациями, предоставляющими данные услуги.</w:t>
      </w:r>
    </w:p>
    <w:p w14:paraId="75A266C1" w14:textId="6C8AE58F" w:rsidR="00E371C5" w:rsidRDefault="00000000">
      <w:pPr>
        <w:ind w:firstLine="567"/>
        <w:jc w:val="both"/>
        <w:rPr>
          <w:sz w:val="28"/>
          <w:szCs w:val="28"/>
        </w:rPr>
      </w:pPr>
      <w:r>
        <w:rPr>
          <w:sz w:val="28"/>
          <w:szCs w:val="28"/>
        </w:rPr>
        <w:lastRenderedPageBreak/>
        <w:t>2.10.3. Перечень информационных систем, используемых для предоставления муниципальной услуги: ЕПГУ, РПГУ,</w:t>
      </w:r>
      <w:r w:rsidR="002C1756">
        <w:rPr>
          <w:sz w:val="28"/>
          <w:szCs w:val="28"/>
        </w:rPr>
        <w:t xml:space="preserve"> </w:t>
      </w:r>
      <w:r>
        <w:rPr>
          <w:sz w:val="28"/>
          <w:szCs w:val="28"/>
        </w:rPr>
        <w:t>Единая система</w:t>
      </w:r>
      <w:r w:rsidR="002C1756">
        <w:rPr>
          <w:sz w:val="28"/>
          <w:szCs w:val="28"/>
        </w:rPr>
        <w:t xml:space="preserve"> </w:t>
      </w:r>
      <w:r>
        <w:rPr>
          <w:sz w:val="28"/>
          <w:szCs w:val="28"/>
        </w:rPr>
        <w:t>межведомственного электронного взаимодействия (далее</w:t>
      </w:r>
      <w:r w:rsidR="002C1756">
        <w:rPr>
          <w:sz w:val="28"/>
          <w:szCs w:val="28"/>
        </w:rPr>
        <w:t xml:space="preserve"> </w:t>
      </w:r>
      <w:r>
        <w:rPr>
          <w:sz w:val="28"/>
          <w:szCs w:val="28"/>
        </w:rPr>
        <w:t>- СМЭВ), Единый государственный реестр прав (далее</w:t>
      </w:r>
      <w:r w:rsidR="002C1756">
        <w:rPr>
          <w:sz w:val="28"/>
          <w:szCs w:val="28"/>
        </w:rPr>
        <w:t xml:space="preserve"> </w:t>
      </w:r>
      <w:r>
        <w:rPr>
          <w:sz w:val="28"/>
          <w:szCs w:val="28"/>
        </w:rPr>
        <w:t>-</w:t>
      </w:r>
      <w:r w:rsidR="002C1756">
        <w:rPr>
          <w:sz w:val="28"/>
          <w:szCs w:val="28"/>
        </w:rPr>
        <w:t xml:space="preserve"> </w:t>
      </w:r>
      <w:r>
        <w:rPr>
          <w:sz w:val="28"/>
          <w:szCs w:val="28"/>
        </w:rPr>
        <w:t>ЕГРП),</w:t>
      </w:r>
      <w:r w:rsidR="002C1756">
        <w:rPr>
          <w:sz w:val="28"/>
          <w:szCs w:val="28"/>
        </w:rPr>
        <w:t xml:space="preserve"> </w:t>
      </w:r>
      <w:r>
        <w:rPr>
          <w:sz w:val="28"/>
          <w:szCs w:val="28"/>
        </w:rPr>
        <w:t>Единый государственный реестр</w:t>
      </w:r>
      <w:r w:rsidR="002C1756">
        <w:rPr>
          <w:sz w:val="28"/>
          <w:szCs w:val="28"/>
        </w:rPr>
        <w:t xml:space="preserve"> </w:t>
      </w:r>
      <w:r>
        <w:rPr>
          <w:sz w:val="28"/>
          <w:szCs w:val="28"/>
        </w:rPr>
        <w:t>недвижимости (далее</w:t>
      </w:r>
      <w:r w:rsidR="002C1756">
        <w:rPr>
          <w:sz w:val="28"/>
          <w:szCs w:val="28"/>
        </w:rPr>
        <w:t xml:space="preserve"> </w:t>
      </w:r>
      <w:r>
        <w:rPr>
          <w:sz w:val="28"/>
          <w:szCs w:val="28"/>
        </w:rPr>
        <w:t>-</w:t>
      </w:r>
      <w:r w:rsidR="002C1756">
        <w:rPr>
          <w:sz w:val="28"/>
          <w:szCs w:val="28"/>
        </w:rPr>
        <w:t xml:space="preserve"> </w:t>
      </w:r>
      <w:r>
        <w:rPr>
          <w:sz w:val="28"/>
          <w:szCs w:val="28"/>
        </w:rPr>
        <w:t>ЕГРН).</w:t>
      </w:r>
    </w:p>
    <w:p w14:paraId="724CF4D8" w14:textId="77777777" w:rsidR="00E371C5" w:rsidRDefault="00000000">
      <w:pPr>
        <w:ind w:firstLine="567"/>
        <w:jc w:val="both"/>
        <w:rPr>
          <w:sz w:val="28"/>
          <w:szCs w:val="28"/>
        </w:rPr>
      </w:pPr>
      <w:r>
        <w:rPr>
          <w:sz w:val="28"/>
          <w:szCs w:val="28"/>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0D59F0B1" w14:textId="77777777" w:rsidR="00E371C5" w:rsidRDefault="00000000">
      <w:pPr>
        <w:ind w:firstLine="567"/>
        <w:jc w:val="both"/>
        <w:rPr>
          <w:sz w:val="28"/>
          <w:szCs w:val="28"/>
        </w:rPr>
      </w:pPr>
      <w:r>
        <w:rPr>
          <w:sz w:val="28"/>
          <w:szCs w:val="28"/>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4E737145" w14:textId="77777777" w:rsidR="00E371C5" w:rsidRDefault="00000000">
      <w:pPr>
        <w:ind w:firstLine="567"/>
        <w:jc w:val="both"/>
        <w:rPr>
          <w:sz w:val="28"/>
          <w:szCs w:val="28"/>
        </w:rPr>
      </w:pPr>
      <w:r>
        <w:rPr>
          <w:sz w:val="28"/>
          <w:szCs w:val="28"/>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3DCD3C08" w14:textId="77777777" w:rsidR="00E371C5" w:rsidRDefault="00000000">
      <w:pPr>
        <w:ind w:firstLine="567"/>
        <w:jc w:val="both"/>
        <w:rPr>
          <w:sz w:val="28"/>
          <w:szCs w:val="28"/>
        </w:rPr>
      </w:pPr>
      <w:r>
        <w:rPr>
          <w:sz w:val="28"/>
          <w:szCs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0584E231" w14:textId="77777777" w:rsidR="00E371C5" w:rsidRDefault="00000000">
      <w:pPr>
        <w:ind w:firstLine="567"/>
        <w:jc w:val="both"/>
        <w:rPr>
          <w:sz w:val="28"/>
          <w:szCs w:val="28"/>
        </w:rPr>
      </w:pPr>
      <w:r>
        <w:rPr>
          <w:sz w:val="28"/>
          <w:szCs w:val="28"/>
        </w:rPr>
        <w:t>2.10.5.2.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55E618C3" w14:textId="77777777" w:rsidR="00E371C5" w:rsidRDefault="00000000">
      <w:pPr>
        <w:ind w:firstLine="567"/>
        <w:jc w:val="both"/>
        <w:rPr>
          <w:sz w:val="28"/>
          <w:szCs w:val="28"/>
        </w:rPr>
      </w:pPr>
      <w:r>
        <w:rPr>
          <w:sz w:val="28"/>
          <w:szCs w:val="28"/>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7750DC0F" w14:textId="77777777" w:rsidR="00E371C5" w:rsidRDefault="00000000">
      <w:pPr>
        <w:ind w:firstLine="567"/>
        <w:jc w:val="both"/>
        <w:rPr>
          <w:sz w:val="28"/>
          <w:szCs w:val="28"/>
        </w:rPr>
      </w:pPr>
      <w:r>
        <w:rPr>
          <w:sz w:val="28"/>
          <w:szCs w:val="28"/>
        </w:rPr>
        <w:t xml:space="preserve">УМФЦ участвует в предоставлении муниципальной услуги (в соответствии с соглашением о взаимодействии между </w:t>
      </w:r>
      <w:bookmarkStart w:id="3" w:name="__DdeLink__3818_250925340"/>
      <w:bookmarkEnd w:id="3"/>
      <w:r>
        <w:rPr>
          <w:sz w:val="28"/>
          <w:szCs w:val="28"/>
        </w:rPr>
        <w:t>администрацией Топкинского муниципального округа и УМФЦ) в части:</w:t>
      </w:r>
    </w:p>
    <w:p w14:paraId="741728E0" w14:textId="77777777" w:rsidR="00E371C5" w:rsidRDefault="00000000">
      <w:pPr>
        <w:ind w:firstLine="567"/>
        <w:jc w:val="both"/>
        <w:rPr>
          <w:sz w:val="28"/>
          <w:szCs w:val="28"/>
        </w:rPr>
      </w:pPr>
      <w:r>
        <w:rPr>
          <w:sz w:val="28"/>
          <w:szCs w:val="28"/>
        </w:rPr>
        <w:t>- информирования о порядке и ходе предоставления муниципальной услуги;</w:t>
      </w:r>
    </w:p>
    <w:p w14:paraId="37881C47" w14:textId="77777777" w:rsidR="00E371C5" w:rsidRDefault="00000000">
      <w:pPr>
        <w:ind w:firstLine="567"/>
        <w:jc w:val="both"/>
        <w:rPr>
          <w:sz w:val="28"/>
          <w:szCs w:val="28"/>
        </w:rPr>
      </w:pPr>
      <w:r>
        <w:rPr>
          <w:sz w:val="28"/>
          <w:szCs w:val="2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7BB18FDA" w14:textId="77777777" w:rsidR="00E371C5" w:rsidRDefault="00000000">
      <w:pPr>
        <w:ind w:firstLine="567"/>
        <w:jc w:val="both"/>
        <w:rPr>
          <w:sz w:val="28"/>
          <w:szCs w:val="28"/>
        </w:rPr>
      </w:pPr>
      <w:r>
        <w:rPr>
          <w:sz w:val="28"/>
          <w:szCs w:val="28"/>
        </w:rPr>
        <w:t>- выдачи результата предоставления муниципальной услуги.</w:t>
      </w:r>
    </w:p>
    <w:p w14:paraId="65E8AA02" w14:textId="77777777" w:rsidR="00E371C5" w:rsidRDefault="00000000">
      <w:pPr>
        <w:ind w:firstLine="567"/>
        <w:jc w:val="both"/>
        <w:rPr>
          <w:sz w:val="28"/>
          <w:szCs w:val="28"/>
        </w:rPr>
      </w:pPr>
      <w:r>
        <w:rPr>
          <w:sz w:val="28"/>
          <w:szCs w:val="28"/>
        </w:rPr>
        <w:lastRenderedPageBreak/>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29CF0CD5" w14:textId="77777777" w:rsidR="00E371C5" w:rsidRDefault="00000000">
      <w:pPr>
        <w:ind w:firstLine="567"/>
        <w:jc w:val="both"/>
        <w:rPr>
          <w:sz w:val="28"/>
          <w:szCs w:val="28"/>
        </w:rPr>
      </w:pPr>
      <w:r>
        <w:rPr>
          <w:sz w:val="28"/>
          <w:szCs w:val="28"/>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072C15C2" w14:textId="77777777" w:rsidR="00E371C5" w:rsidRDefault="00000000">
      <w:pPr>
        <w:ind w:firstLine="567"/>
        <w:jc w:val="both"/>
        <w:rPr>
          <w:sz w:val="28"/>
          <w:szCs w:val="28"/>
        </w:rPr>
      </w:pPr>
      <w:r>
        <w:rPr>
          <w:sz w:val="28"/>
          <w:szCs w:val="28"/>
        </w:rPr>
        <w:t>2.11. Исчерпывающий перечень документов, необходимых для предоставления муниципальной услуги.</w:t>
      </w:r>
    </w:p>
    <w:p w14:paraId="414B66CD" w14:textId="77777777" w:rsidR="00E371C5" w:rsidRDefault="00000000">
      <w:pPr>
        <w:ind w:firstLine="567"/>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приведен в таблице 1 приложения № 3 к настоящему административному регламенту.</w:t>
      </w:r>
    </w:p>
    <w:p w14:paraId="04B3B093" w14:textId="77777777" w:rsidR="00E371C5" w:rsidRDefault="00000000">
      <w:pPr>
        <w:ind w:firstLine="567"/>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приведен в таблице 2 приложения           № 3 к настоящему административному регламенту.</w:t>
      </w:r>
    </w:p>
    <w:p w14:paraId="7C89B2AB" w14:textId="77777777" w:rsidR="00E371C5" w:rsidRDefault="00000000">
      <w:pPr>
        <w:ind w:firstLine="567"/>
        <w:jc w:val="both"/>
        <w:rPr>
          <w:sz w:val="28"/>
          <w:szCs w:val="28"/>
        </w:rPr>
      </w:pPr>
      <w:r>
        <w:rPr>
          <w:sz w:val="28"/>
          <w:szCs w:val="28"/>
        </w:rPr>
        <w:t>2.11.1. Исчерпывающий перечень способов подачи заявления о предоставлении муниципальной услуги и документов предоставлен в таблице 3 приложения № 3 к настоящему административному регламенту.</w:t>
      </w:r>
    </w:p>
    <w:p w14:paraId="49983DF6" w14:textId="77777777" w:rsidR="00E371C5" w:rsidRDefault="00000000">
      <w:pPr>
        <w:ind w:firstLine="567"/>
        <w:jc w:val="both"/>
        <w:rPr>
          <w:sz w:val="28"/>
          <w:szCs w:val="28"/>
        </w:rPr>
      </w:pPr>
      <w:r>
        <w:rPr>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08DD94F" w14:textId="77777777" w:rsidR="00E371C5" w:rsidRDefault="00000000">
      <w:pPr>
        <w:ind w:firstLine="567"/>
        <w:jc w:val="both"/>
        <w:rPr>
          <w:sz w:val="28"/>
          <w:szCs w:val="28"/>
        </w:rPr>
      </w:pPr>
      <w:r>
        <w:rPr>
          <w:sz w:val="28"/>
          <w:szCs w:val="28"/>
        </w:rPr>
        <w:t>2.12.1. Исчерпывающий перечень оснований для отказа в приеме документов, необходимых для предоставления муниципальной услуги:</w:t>
      </w:r>
    </w:p>
    <w:p w14:paraId="0CD6AED4" w14:textId="2ECFE201" w:rsidR="00E371C5" w:rsidRDefault="00000000">
      <w:pPr>
        <w:ind w:firstLine="567"/>
        <w:jc w:val="both"/>
        <w:rPr>
          <w:sz w:val="28"/>
          <w:szCs w:val="28"/>
        </w:rPr>
      </w:pPr>
      <w:r>
        <w:rPr>
          <w:sz w:val="28"/>
          <w:szCs w:val="28"/>
        </w:rPr>
        <w:t>-</w:t>
      </w:r>
      <w:r w:rsidR="002C1756">
        <w:rPr>
          <w:sz w:val="28"/>
          <w:szCs w:val="28"/>
        </w:rPr>
        <w:t xml:space="preserve"> </w:t>
      </w:r>
      <w:r>
        <w:rPr>
          <w:sz w:val="28"/>
          <w:szCs w:val="28"/>
        </w:rPr>
        <w:t>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22FDA9B3" w14:textId="3616AC1B" w:rsidR="00E371C5" w:rsidRDefault="00000000">
      <w:pPr>
        <w:ind w:firstLine="567"/>
        <w:jc w:val="both"/>
        <w:rPr>
          <w:sz w:val="28"/>
          <w:szCs w:val="28"/>
        </w:rPr>
      </w:pPr>
      <w:r>
        <w:rPr>
          <w:sz w:val="28"/>
          <w:szCs w:val="28"/>
        </w:rPr>
        <w:t>-</w:t>
      </w:r>
      <w:r w:rsidR="002C1756">
        <w:rPr>
          <w:sz w:val="28"/>
          <w:szCs w:val="28"/>
        </w:rPr>
        <w:t xml:space="preserve"> </w:t>
      </w:r>
      <w:r>
        <w:rPr>
          <w:sz w:val="28"/>
          <w:szCs w:val="28"/>
        </w:rPr>
        <w:t>подача заявления о предоставлении муниципальной услуги от имени заявителя не уполномоченным на то лицом;</w:t>
      </w:r>
    </w:p>
    <w:p w14:paraId="7863F1B8" w14:textId="7AC53256" w:rsidR="00E371C5" w:rsidRDefault="00000000">
      <w:pPr>
        <w:ind w:firstLine="567"/>
        <w:jc w:val="both"/>
        <w:rPr>
          <w:sz w:val="28"/>
          <w:szCs w:val="28"/>
        </w:rPr>
      </w:pPr>
      <w:r>
        <w:rPr>
          <w:sz w:val="28"/>
          <w:szCs w:val="28"/>
        </w:rPr>
        <w:t>-</w:t>
      </w:r>
      <w:r w:rsidR="002C1756">
        <w:rPr>
          <w:sz w:val="28"/>
          <w:szCs w:val="28"/>
        </w:rPr>
        <w:t xml:space="preserve"> </w:t>
      </w:r>
      <w:r>
        <w:rPr>
          <w:sz w:val="28"/>
          <w:szCs w:val="28"/>
        </w:rPr>
        <w:t>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2D3D1ACD" w14:textId="12B3AEA6" w:rsidR="00E371C5" w:rsidRDefault="00000000">
      <w:pPr>
        <w:ind w:firstLine="567"/>
        <w:jc w:val="both"/>
        <w:rPr>
          <w:sz w:val="28"/>
          <w:szCs w:val="28"/>
        </w:rPr>
      </w:pPr>
      <w:r>
        <w:rPr>
          <w:sz w:val="28"/>
          <w:szCs w:val="28"/>
        </w:rPr>
        <w:t>-</w:t>
      </w:r>
      <w:r w:rsidR="002C1756">
        <w:rPr>
          <w:sz w:val="28"/>
          <w:szCs w:val="28"/>
        </w:rPr>
        <w:t xml:space="preserve"> </w:t>
      </w:r>
      <w:r>
        <w:rPr>
          <w:sz w:val="28"/>
          <w:szCs w:val="28"/>
        </w:rPr>
        <w:t>неполное, некорректное заполнение полей в форме заявления, в том числе в интерактивной форме заявления на ЕПГУ, РПГУ;</w:t>
      </w:r>
    </w:p>
    <w:p w14:paraId="1C3A0729" w14:textId="0DE90199" w:rsidR="00E371C5" w:rsidRDefault="00000000">
      <w:pPr>
        <w:ind w:firstLine="567"/>
        <w:jc w:val="both"/>
        <w:rPr>
          <w:sz w:val="28"/>
          <w:szCs w:val="28"/>
        </w:rPr>
      </w:pPr>
      <w:r>
        <w:rPr>
          <w:sz w:val="28"/>
          <w:szCs w:val="28"/>
        </w:rPr>
        <w:t>-</w:t>
      </w:r>
      <w:r w:rsidR="002C1756">
        <w:rPr>
          <w:sz w:val="28"/>
          <w:szCs w:val="28"/>
        </w:rPr>
        <w:t xml:space="preserve"> </w:t>
      </w:r>
      <w:r>
        <w:rPr>
          <w:sz w:val="28"/>
          <w:szCs w:val="28"/>
        </w:rPr>
        <w:t>представленные документы или сведения утратили силу на момент обращения за муниципальной услугой (сведения документа, удостоверяющего</w:t>
      </w:r>
      <w:r w:rsidR="002C1756">
        <w:rPr>
          <w:sz w:val="28"/>
          <w:szCs w:val="28"/>
        </w:rPr>
        <w:t xml:space="preserve"> </w:t>
      </w:r>
      <w:r>
        <w:rPr>
          <w:sz w:val="28"/>
          <w:szCs w:val="28"/>
        </w:rPr>
        <w:lastRenderedPageBreak/>
        <w:t>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79317DD1" w14:textId="7213E86E" w:rsidR="00E371C5" w:rsidRDefault="00000000">
      <w:pPr>
        <w:ind w:firstLine="567"/>
        <w:jc w:val="both"/>
        <w:rPr>
          <w:sz w:val="28"/>
          <w:szCs w:val="28"/>
        </w:rPr>
      </w:pPr>
      <w:r>
        <w:rPr>
          <w:sz w:val="28"/>
          <w:szCs w:val="28"/>
        </w:rPr>
        <w:t>-</w:t>
      </w:r>
      <w:r w:rsidR="002C1756">
        <w:rPr>
          <w:sz w:val="28"/>
          <w:szCs w:val="28"/>
        </w:rPr>
        <w:t xml:space="preserve"> </w:t>
      </w:r>
      <w:r>
        <w:rPr>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7AB4B787" w14:textId="04D7FE90" w:rsidR="00E371C5" w:rsidRDefault="00000000">
      <w:pPr>
        <w:ind w:firstLine="567"/>
        <w:jc w:val="both"/>
        <w:rPr>
          <w:sz w:val="28"/>
          <w:szCs w:val="28"/>
        </w:rPr>
      </w:pPr>
      <w:r>
        <w:rPr>
          <w:sz w:val="28"/>
          <w:szCs w:val="28"/>
        </w:rPr>
        <w:t>-</w:t>
      </w:r>
      <w:r w:rsidR="002C1756">
        <w:rPr>
          <w:sz w:val="28"/>
          <w:szCs w:val="28"/>
        </w:rPr>
        <w:t xml:space="preserve"> </w:t>
      </w:r>
      <w:r>
        <w:rPr>
          <w:sz w:val="28"/>
          <w:szCs w:val="28"/>
        </w:rPr>
        <w:t>представленные в электронной форме документы содержат повреждения, наличие которых не позволяет в полном объеме использовать</w:t>
      </w:r>
      <w:r w:rsidR="002C1756">
        <w:rPr>
          <w:sz w:val="28"/>
          <w:szCs w:val="28"/>
        </w:rPr>
        <w:t xml:space="preserve"> </w:t>
      </w:r>
      <w:r>
        <w:rPr>
          <w:sz w:val="28"/>
          <w:szCs w:val="28"/>
        </w:rPr>
        <w:t>информацию и сведения, содержащиеся в документах;</w:t>
      </w:r>
    </w:p>
    <w:p w14:paraId="01F1B8F2" w14:textId="52429BB1" w:rsidR="00E371C5" w:rsidRDefault="00000000">
      <w:pPr>
        <w:ind w:firstLine="567"/>
        <w:jc w:val="both"/>
        <w:rPr>
          <w:color w:val="auto"/>
          <w:sz w:val="28"/>
          <w:szCs w:val="28"/>
        </w:rPr>
      </w:pPr>
      <w:r>
        <w:rPr>
          <w:sz w:val="28"/>
          <w:szCs w:val="28"/>
        </w:rPr>
        <w:t>-</w:t>
      </w:r>
      <w:r w:rsidR="002C1756">
        <w:rPr>
          <w:sz w:val="28"/>
          <w:szCs w:val="28"/>
        </w:rPr>
        <w:t xml:space="preserve"> </w:t>
      </w:r>
      <w:r>
        <w:rPr>
          <w:color w:val="auto"/>
          <w:sz w:val="28"/>
          <w:szCs w:val="28"/>
        </w:rPr>
        <w:t>электронные документы не соответствуют требованиям к форматам их предоставления и (или) не читаются;</w:t>
      </w:r>
    </w:p>
    <w:p w14:paraId="3150DBFB" w14:textId="67149D85" w:rsidR="00E371C5" w:rsidRDefault="00000000">
      <w:pPr>
        <w:ind w:firstLine="567"/>
        <w:jc w:val="both"/>
        <w:rPr>
          <w:color w:val="auto"/>
          <w:sz w:val="28"/>
          <w:szCs w:val="28"/>
        </w:rPr>
      </w:pPr>
      <w:r>
        <w:rPr>
          <w:color w:val="auto"/>
          <w:sz w:val="28"/>
          <w:szCs w:val="28"/>
        </w:rPr>
        <w:t>-</w:t>
      </w:r>
      <w:r w:rsidR="002C1756">
        <w:rPr>
          <w:color w:val="auto"/>
          <w:sz w:val="28"/>
          <w:szCs w:val="28"/>
        </w:rPr>
        <w:t xml:space="preserve"> </w:t>
      </w:r>
      <w:r>
        <w:rPr>
          <w:color w:val="auto"/>
          <w:sz w:val="28"/>
          <w:szCs w:val="28"/>
        </w:rPr>
        <w:t>несоблюдение установленных статьей 11 Федерального закона</w:t>
      </w:r>
      <w:r w:rsidR="002C1756">
        <w:rPr>
          <w:color w:val="auto"/>
          <w:sz w:val="28"/>
          <w:szCs w:val="28"/>
        </w:rPr>
        <w:t xml:space="preserve"> </w:t>
      </w:r>
      <w:hyperlink r:id="rId7" w:tgtFrame="_blank">
        <w:r w:rsidR="00E371C5">
          <w:rPr>
            <w:color w:val="auto"/>
            <w:sz w:val="28"/>
            <w:szCs w:val="28"/>
          </w:rPr>
          <w:t>от 06.04.2011 № 63-ФЗ</w:t>
        </w:r>
      </w:hyperlink>
      <w:r w:rsidR="002C1756">
        <w:rPr>
          <w:color w:val="auto"/>
          <w:sz w:val="28"/>
          <w:szCs w:val="28"/>
        </w:rPr>
        <w:t xml:space="preserve"> </w:t>
      </w:r>
      <w:r>
        <w:rPr>
          <w:color w:val="auto"/>
          <w:sz w:val="28"/>
          <w:szCs w:val="28"/>
        </w:rPr>
        <w:t>«Об электронной подписи» условий признания действительности усиленной квалифицированной электронной подписи.</w:t>
      </w:r>
    </w:p>
    <w:p w14:paraId="0613EB48" w14:textId="77777777" w:rsidR="00E371C5" w:rsidRDefault="00000000">
      <w:pPr>
        <w:ind w:firstLine="567"/>
        <w:jc w:val="both"/>
        <w:rPr>
          <w:sz w:val="28"/>
          <w:szCs w:val="28"/>
        </w:rPr>
      </w:pPr>
      <w:r>
        <w:rPr>
          <w:sz w:val="28"/>
          <w:szCs w:val="28"/>
        </w:rPr>
        <w:t>Исчерпывающий перечень оснований для отказа в приеме заявления о предоставлении муниципальной услуги приведен в таблице 1 приложения № 4 к настоящему административному регламенту.</w:t>
      </w:r>
    </w:p>
    <w:p w14:paraId="4535CB06" w14:textId="77777777" w:rsidR="00E371C5" w:rsidRDefault="00000000">
      <w:pPr>
        <w:ind w:firstLine="567"/>
        <w:jc w:val="both"/>
        <w:rPr>
          <w:sz w:val="28"/>
          <w:szCs w:val="28"/>
        </w:rPr>
      </w:pPr>
      <w:r>
        <w:rPr>
          <w:sz w:val="28"/>
          <w:szCs w:val="28"/>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3BBA82EA" w14:textId="77777777" w:rsidR="00E371C5" w:rsidRDefault="00000000">
      <w:pPr>
        <w:ind w:firstLine="567"/>
        <w:jc w:val="both"/>
        <w:rPr>
          <w:sz w:val="28"/>
          <w:szCs w:val="28"/>
        </w:rPr>
      </w:pPr>
      <w:r>
        <w:rPr>
          <w:sz w:val="28"/>
          <w:szCs w:val="28"/>
        </w:rPr>
        <w:t>2.12.3. Исчерпывающий перечень оснований для отказа в предоставлении муниципальной услуги:</w:t>
      </w:r>
    </w:p>
    <w:p w14:paraId="7D3D2DC3" w14:textId="20E898FE" w:rsidR="00E371C5" w:rsidRDefault="00000000">
      <w:pPr>
        <w:ind w:firstLine="567"/>
        <w:jc w:val="both"/>
        <w:rPr>
          <w:sz w:val="28"/>
          <w:szCs w:val="28"/>
        </w:rPr>
      </w:pPr>
      <w:bookmarkStart w:id="4" w:name="_Hlk177977762"/>
      <w:r>
        <w:rPr>
          <w:sz w:val="28"/>
          <w:szCs w:val="28"/>
        </w:rPr>
        <w:t>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w:t>
      </w:r>
      <w:r w:rsidR="002C1756">
        <w:rPr>
          <w:sz w:val="28"/>
          <w:szCs w:val="28"/>
        </w:rPr>
        <w:t xml:space="preserve"> </w:t>
      </w:r>
      <w:r>
        <w:rPr>
          <w:sz w:val="28"/>
          <w:szCs w:val="28"/>
        </w:rPr>
        <w:t>сведениям;</w:t>
      </w:r>
      <w:bookmarkEnd w:id="4"/>
    </w:p>
    <w:p w14:paraId="2F117B1E" w14:textId="7028552E" w:rsidR="00E371C5" w:rsidRDefault="00000000">
      <w:pPr>
        <w:ind w:firstLine="567"/>
        <w:jc w:val="both"/>
        <w:rPr>
          <w:sz w:val="28"/>
          <w:szCs w:val="28"/>
        </w:rPr>
      </w:pPr>
      <w:r>
        <w:rPr>
          <w:sz w:val="28"/>
          <w:szCs w:val="28"/>
        </w:rPr>
        <w:t>2) обращение за предоставлением муниципальной услуги лица, не являющегося заявителем на предоставление муниципальной услуги в соответствии с</w:t>
      </w:r>
      <w:r w:rsidR="002C1756">
        <w:rPr>
          <w:sz w:val="28"/>
          <w:szCs w:val="28"/>
        </w:rPr>
        <w:t xml:space="preserve"> </w:t>
      </w:r>
      <w:r>
        <w:rPr>
          <w:sz w:val="28"/>
          <w:szCs w:val="28"/>
        </w:rPr>
        <w:t>пунктом</w:t>
      </w:r>
      <w:r w:rsidR="002C1756">
        <w:rPr>
          <w:sz w:val="28"/>
          <w:szCs w:val="28"/>
        </w:rPr>
        <w:t xml:space="preserve"> </w:t>
      </w:r>
      <w:r>
        <w:rPr>
          <w:sz w:val="28"/>
          <w:szCs w:val="28"/>
        </w:rPr>
        <w:t>1.2. настоящего административного регламента</w:t>
      </w:r>
      <w:r w:rsidR="002C1756">
        <w:rPr>
          <w:sz w:val="28"/>
          <w:szCs w:val="28"/>
        </w:rPr>
        <w:t xml:space="preserve"> </w:t>
      </w:r>
      <w:r>
        <w:rPr>
          <w:sz w:val="28"/>
          <w:szCs w:val="28"/>
        </w:rPr>
        <w:t>(в случае, если указанное основание было выявлено при процедуре принятия решения о предоставлении муниципальной услуги);</w:t>
      </w:r>
    </w:p>
    <w:p w14:paraId="4CACE951" w14:textId="77777777" w:rsidR="00E371C5" w:rsidRDefault="00000000">
      <w:pPr>
        <w:ind w:firstLine="567"/>
        <w:jc w:val="both"/>
        <w:rPr>
          <w:sz w:val="28"/>
          <w:szCs w:val="28"/>
        </w:rPr>
      </w:pPr>
      <w:r>
        <w:rPr>
          <w:sz w:val="28"/>
          <w:szCs w:val="28"/>
        </w:rPr>
        <w:t>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14:paraId="207FA3D7" w14:textId="0E147552" w:rsidR="00E371C5" w:rsidRDefault="00000000">
      <w:pPr>
        <w:ind w:firstLine="567"/>
        <w:jc w:val="both"/>
        <w:rPr>
          <w:sz w:val="28"/>
          <w:szCs w:val="28"/>
        </w:rPr>
      </w:pPr>
      <w:r>
        <w:rPr>
          <w:sz w:val="28"/>
          <w:szCs w:val="28"/>
        </w:rPr>
        <w:t>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w:t>
      </w:r>
      <w:r w:rsidR="002C1756">
        <w:rPr>
          <w:sz w:val="28"/>
          <w:szCs w:val="28"/>
        </w:rPr>
        <w:t xml:space="preserve"> </w:t>
      </w:r>
      <w:r>
        <w:rPr>
          <w:sz w:val="28"/>
          <w:szCs w:val="28"/>
        </w:rPr>
        <w:t>социального найма, достигшего</w:t>
      </w:r>
      <w:r w:rsidR="002C1756">
        <w:rPr>
          <w:sz w:val="28"/>
          <w:szCs w:val="28"/>
        </w:rPr>
        <w:t xml:space="preserve"> </w:t>
      </w:r>
      <w:r>
        <w:rPr>
          <w:sz w:val="28"/>
          <w:szCs w:val="28"/>
        </w:rPr>
        <w:t>14</w:t>
      </w:r>
      <w:r w:rsidR="002C1756">
        <w:rPr>
          <w:sz w:val="28"/>
          <w:szCs w:val="28"/>
        </w:rPr>
        <w:t xml:space="preserve"> </w:t>
      </w:r>
      <w:r>
        <w:rPr>
          <w:sz w:val="28"/>
          <w:szCs w:val="28"/>
        </w:rPr>
        <w:t>-</w:t>
      </w:r>
      <w:r w:rsidR="002C1756">
        <w:rPr>
          <w:sz w:val="28"/>
          <w:szCs w:val="28"/>
        </w:rPr>
        <w:t xml:space="preserve"> </w:t>
      </w:r>
      <w:r>
        <w:rPr>
          <w:sz w:val="28"/>
          <w:szCs w:val="28"/>
        </w:rPr>
        <w:t>летнего возраста и (или) его законного представителя или лица, уполномоченного в установленном порядке, об отсутствии намерений оформлять приватизацию;</w:t>
      </w:r>
    </w:p>
    <w:p w14:paraId="5BBD39A8" w14:textId="77777777" w:rsidR="00E371C5" w:rsidRDefault="00000000">
      <w:pPr>
        <w:ind w:firstLine="567"/>
        <w:jc w:val="both"/>
        <w:rPr>
          <w:sz w:val="28"/>
          <w:szCs w:val="28"/>
        </w:rPr>
      </w:pPr>
      <w:r>
        <w:rPr>
          <w:sz w:val="28"/>
          <w:szCs w:val="28"/>
        </w:rPr>
        <w:t>5) отказ в приватизации жилого помещения одного или нескольких лиц, зарегистрированных по месту жительства с заявителем;</w:t>
      </w:r>
    </w:p>
    <w:p w14:paraId="0559D7F9" w14:textId="77777777" w:rsidR="00E371C5" w:rsidRDefault="00000000">
      <w:pPr>
        <w:ind w:firstLine="567"/>
        <w:jc w:val="both"/>
        <w:rPr>
          <w:sz w:val="28"/>
          <w:szCs w:val="28"/>
        </w:rPr>
      </w:pPr>
      <w:r>
        <w:rPr>
          <w:sz w:val="28"/>
          <w:szCs w:val="28"/>
        </w:rPr>
        <w:t>6) использованное ранее право на приватизацию;</w:t>
      </w:r>
    </w:p>
    <w:p w14:paraId="62BF1B2F" w14:textId="58FE3771" w:rsidR="00E371C5" w:rsidRDefault="00000000">
      <w:pPr>
        <w:ind w:firstLine="567"/>
        <w:jc w:val="both"/>
        <w:rPr>
          <w:sz w:val="28"/>
          <w:szCs w:val="28"/>
        </w:rPr>
      </w:pPr>
      <w:r>
        <w:rPr>
          <w:sz w:val="28"/>
          <w:szCs w:val="28"/>
        </w:rPr>
        <w:lastRenderedPageBreak/>
        <w:t>7) обращение</w:t>
      </w:r>
      <w:r w:rsidR="002C1756">
        <w:rPr>
          <w:sz w:val="28"/>
          <w:szCs w:val="28"/>
        </w:rPr>
        <w:t xml:space="preserve"> </w:t>
      </w:r>
      <w:r>
        <w:rPr>
          <w:sz w:val="28"/>
          <w:szCs w:val="28"/>
        </w:rPr>
        <w:t>с</w:t>
      </w:r>
      <w:r w:rsidR="002C1756">
        <w:rPr>
          <w:sz w:val="28"/>
          <w:szCs w:val="28"/>
        </w:rPr>
        <w:t xml:space="preserve"> </w:t>
      </w:r>
      <w:r>
        <w:rPr>
          <w:sz w:val="28"/>
          <w:szCs w:val="28"/>
        </w:rPr>
        <w:t>заявлением о предоставлении муниципальной услуги</w:t>
      </w:r>
      <w:r w:rsidR="002C1756">
        <w:rPr>
          <w:sz w:val="28"/>
          <w:szCs w:val="28"/>
        </w:rPr>
        <w:t xml:space="preserve"> </w:t>
      </w:r>
      <w:r>
        <w:rPr>
          <w:sz w:val="28"/>
          <w:szCs w:val="28"/>
        </w:rPr>
        <w:t>в отношении жилого помещения, находящегося в аварийном состоянии,</w:t>
      </w:r>
      <w:r w:rsidR="002C1756">
        <w:rPr>
          <w:sz w:val="28"/>
          <w:szCs w:val="28"/>
        </w:rPr>
        <w:t xml:space="preserve"> </w:t>
      </w:r>
      <w:r>
        <w:rPr>
          <w:sz w:val="28"/>
          <w:szCs w:val="28"/>
        </w:rPr>
        <w:t>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14:paraId="5882CEF6" w14:textId="77777777" w:rsidR="00E371C5" w:rsidRDefault="00000000">
      <w:pPr>
        <w:ind w:firstLine="567"/>
        <w:jc w:val="both"/>
        <w:rPr>
          <w:sz w:val="28"/>
          <w:szCs w:val="28"/>
        </w:rPr>
      </w:pPr>
      <w:r>
        <w:rPr>
          <w:sz w:val="28"/>
          <w:szCs w:val="28"/>
        </w:rPr>
        <w:t>8) отсутствие (непредставление) сведений, подтверждающих участие (неучастие) в приватизации, из других субъектов Российской Федерации;</w:t>
      </w:r>
    </w:p>
    <w:p w14:paraId="2D4A9AFF" w14:textId="79A53F52" w:rsidR="00E371C5" w:rsidRDefault="00000000">
      <w:pPr>
        <w:ind w:firstLine="567"/>
        <w:jc w:val="both"/>
        <w:rPr>
          <w:sz w:val="28"/>
          <w:szCs w:val="28"/>
        </w:rPr>
      </w:pPr>
      <w:r>
        <w:rPr>
          <w:sz w:val="28"/>
          <w:szCs w:val="28"/>
        </w:rPr>
        <w:t>9) отсутствие права собственности на приватизируемое заявителем жилое помещение у органа</w:t>
      </w:r>
      <w:r w:rsidR="002C1756">
        <w:rPr>
          <w:sz w:val="28"/>
          <w:szCs w:val="28"/>
        </w:rPr>
        <w:t xml:space="preserve"> </w:t>
      </w:r>
      <w:r>
        <w:rPr>
          <w:sz w:val="28"/>
          <w:szCs w:val="28"/>
        </w:rPr>
        <w:t>местного самоуправления, предоставляющего муниципальную услугу;</w:t>
      </w:r>
    </w:p>
    <w:p w14:paraId="2228E422" w14:textId="77777777" w:rsidR="00E371C5" w:rsidRDefault="00000000">
      <w:pPr>
        <w:ind w:firstLine="567"/>
        <w:jc w:val="both"/>
        <w:rPr>
          <w:sz w:val="28"/>
          <w:szCs w:val="28"/>
        </w:rPr>
      </w:pPr>
      <w:r>
        <w:rPr>
          <w:sz w:val="28"/>
          <w:szCs w:val="28"/>
        </w:rPr>
        <w:t>10) изменение паспортных и (или) иных персональных данных в период предоставления муниципальной услуги;</w:t>
      </w:r>
    </w:p>
    <w:p w14:paraId="15C4A85F" w14:textId="77777777" w:rsidR="00E371C5" w:rsidRDefault="00000000">
      <w:pPr>
        <w:ind w:firstLine="567"/>
        <w:jc w:val="both"/>
        <w:rPr>
          <w:sz w:val="28"/>
          <w:szCs w:val="28"/>
        </w:rPr>
      </w:pPr>
      <w:r>
        <w:rPr>
          <w:sz w:val="28"/>
          <w:szCs w:val="28"/>
        </w:rPr>
        <w:t>11) арест жилого помещения;</w:t>
      </w:r>
    </w:p>
    <w:p w14:paraId="347C0AF2" w14:textId="77777777" w:rsidR="00E371C5" w:rsidRDefault="00000000">
      <w:pPr>
        <w:ind w:firstLine="567"/>
        <w:jc w:val="both"/>
        <w:rPr>
          <w:sz w:val="28"/>
          <w:szCs w:val="28"/>
        </w:rPr>
      </w:pPr>
      <w:r>
        <w:rPr>
          <w:sz w:val="28"/>
          <w:szCs w:val="28"/>
        </w:rPr>
        <w:t>12) изменение состава лиц, совместно проживающих в приватизируемом жилом помещении с заявителем, в период предоставления муниципальной услуги;</w:t>
      </w:r>
    </w:p>
    <w:p w14:paraId="15BCB5DE" w14:textId="77777777" w:rsidR="00E371C5" w:rsidRDefault="00000000">
      <w:pPr>
        <w:ind w:firstLine="567"/>
        <w:jc w:val="both"/>
        <w:rPr>
          <w:sz w:val="28"/>
          <w:szCs w:val="28"/>
        </w:rPr>
      </w:pPr>
      <w:r>
        <w:rPr>
          <w:sz w:val="28"/>
          <w:szCs w:val="28"/>
        </w:rPr>
        <w:t>13)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14:paraId="0399B1DC" w14:textId="38CD0EC3" w:rsidR="00E371C5" w:rsidRDefault="00000000">
      <w:pPr>
        <w:ind w:firstLine="567"/>
        <w:jc w:val="both"/>
        <w:rPr>
          <w:sz w:val="28"/>
          <w:szCs w:val="28"/>
        </w:rPr>
      </w:pPr>
      <w:r>
        <w:rPr>
          <w:sz w:val="28"/>
          <w:szCs w:val="28"/>
        </w:rPr>
        <w:t>-</w:t>
      </w:r>
      <w:r w:rsidR="002C1756">
        <w:rPr>
          <w:sz w:val="28"/>
          <w:szCs w:val="28"/>
        </w:rPr>
        <w:t xml:space="preserve"> </w:t>
      </w:r>
      <w:r>
        <w:rPr>
          <w:sz w:val="28"/>
          <w:szCs w:val="28"/>
        </w:rPr>
        <w:t>граждан, выбывших в организации стационарного социального обслуживания;</w:t>
      </w:r>
    </w:p>
    <w:p w14:paraId="3A48FED8" w14:textId="13D6D27C" w:rsidR="00E371C5" w:rsidRDefault="00000000">
      <w:pPr>
        <w:ind w:firstLine="567"/>
        <w:jc w:val="both"/>
        <w:rPr>
          <w:sz w:val="28"/>
          <w:szCs w:val="28"/>
        </w:rPr>
      </w:pPr>
      <w:r>
        <w:rPr>
          <w:sz w:val="28"/>
          <w:szCs w:val="28"/>
        </w:rPr>
        <w:t>-</w:t>
      </w:r>
      <w:r w:rsidR="002C1756">
        <w:rPr>
          <w:sz w:val="28"/>
          <w:szCs w:val="28"/>
        </w:rPr>
        <w:t xml:space="preserve"> </w:t>
      </w:r>
      <w:r>
        <w:rPr>
          <w:sz w:val="28"/>
          <w:szCs w:val="28"/>
        </w:rPr>
        <w:t>временно отсутствующих граждан (выбывших для прохождения службы в ряды Вооруженных сил, на период</w:t>
      </w:r>
      <w:r w:rsidR="002C1756">
        <w:rPr>
          <w:sz w:val="28"/>
          <w:szCs w:val="28"/>
        </w:rPr>
        <w:t xml:space="preserve"> </w:t>
      </w:r>
      <w:r>
        <w:rPr>
          <w:sz w:val="28"/>
          <w:szCs w:val="28"/>
        </w:rPr>
        <w:t>учебы/работы, в жилых помещения, предоставленные для временного проживания);</w:t>
      </w:r>
    </w:p>
    <w:p w14:paraId="1D65679B" w14:textId="288381EF" w:rsidR="00E371C5" w:rsidRDefault="00000000">
      <w:pPr>
        <w:ind w:firstLine="567"/>
        <w:jc w:val="both"/>
        <w:rPr>
          <w:color w:val="auto"/>
          <w:sz w:val="28"/>
          <w:szCs w:val="28"/>
        </w:rPr>
      </w:pPr>
      <w:r>
        <w:rPr>
          <w:color w:val="auto"/>
          <w:sz w:val="28"/>
          <w:szCs w:val="28"/>
        </w:rPr>
        <w:t>-</w:t>
      </w:r>
      <w:r w:rsidR="002C1756">
        <w:rPr>
          <w:color w:val="auto"/>
          <w:sz w:val="28"/>
          <w:szCs w:val="28"/>
        </w:rPr>
        <w:t xml:space="preserve"> </w:t>
      </w:r>
      <w:r>
        <w:rPr>
          <w:color w:val="auto"/>
          <w:sz w:val="28"/>
          <w:szCs w:val="28"/>
        </w:rPr>
        <w:t>граждан, выбывших в места лишения свободы или осужденных к принудительным работам</w:t>
      </w:r>
      <w:r w:rsidR="002C1756">
        <w:rPr>
          <w:color w:val="auto"/>
          <w:sz w:val="28"/>
          <w:szCs w:val="28"/>
        </w:rPr>
        <w:t xml:space="preserve"> </w:t>
      </w:r>
      <w:r>
        <w:rPr>
          <w:color w:val="auto"/>
          <w:sz w:val="28"/>
          <w:szCs w:val="28"/>
        </w:rPr>
        <w:t>(в соответствии с постановлением Конституционного Суда Российской Федерации от 23.06.1995</w:t>
      </w:r>
      <w:r w:rsidR="002C1756">
        <w:rPr>
          <w:color w:val="auto"/>
          <w:sz w:val="28"/>
          <w:szCs w:val="28"/>
        </w:rPr>
        <w:t xml:space="preserve"> </w:t>
      </w:r>
      <w:r>
        <w:rPr>
          <w:color w:val="auto"/>
          <w:sz w:val="28"/>
          <w:szCs w:val="28"/>
        </w:rPr>
        <w:t>№ 8-П «По делу</w:t>
      </w:r>
      <w:r w:rsidR="002C1756">
        <w:rPr>
          <w:color w:val="auto"/>
          <w:sz w:val="28"/>
          <w:szCs w:val="28"/>
        </w:rPr>
        <w:t xml:space="preserve"> </w:t>
      </w:r>
      <w:r>
        <w:rPr>
          <w:color w:val="auto"/>
          <w:sz w:val="28"/>
          <w:szCs w:val="28"/>
        </w:rPr>
        <w:t>о проверке конституционности части первой и пункта 8 части второй статьи 60</w:t>
      </w:r>
      <w:r w:rsidR="002C1756">
        <w:rPr>
          <w:color w:val="auto"/>
          <w:sz w:val="28"/>
          <w:szCs w:val="28"/>
        </w:rPr>
        <w:t xml:space="preserve"> </w:t>
      </w:r>
      <w:hyperlink r:id="rId8" w:tgtFrame="_blank">
        <w:r w:rsidR="00E371C5">
          <w:rPr>
            <w:color w:val="auto"/>
            <w:sz w:val="28"/>
            <w:szCs w:val="28"/>
          </w:rPr>
          <w:t>Жилищного кодекса</w:t>
        </w:r>
      </w:hyperlink>
      <w:r w:rsidR="002C1756">
        <w:rPr>
          <w:color w:val="auto"/>
          <w:sz w:val="28"/>
          <w:szCs w:val="28"/>
        </w:rPr>
        <w:t xml:space="preserve"> </w:t>
      </w:r>
      <w:r>
        <w:rPr>
          <w:color w:val="auto"/>
          <w:sz w:val="28"/>
          <w:szCs w:val="28"/>
        </w:rPr>
        <w:t xml:space="preserve">РСФСР в связи с запросом Муромского городского народного суда Владимирской области и жалобами граждан Е.Р. </w:t>
      </w:r>
      <w:proofErr w:type="spellStart"/>
      <w:r>
        <w:rPr>
          <w:color w:val="auto"/>
          <w:sz w:val="28"/>
          <w:szCs w:val="28"/>
        </w:rPr>
        <w:t>Такновой</w:t>
      </w:r>
      <w:proofErr w:type="spellEnd"/>
      <w:r>
        <w:rPr>
          <w:color w:val="auto"/>
          <w:sz w:val="28"/>
          <w:szCs w:val="28"/>
        </w:rPr>
        <w:t>, Е.А. Оглоблина, А.Н. Ващука»);</w:t>
      </w:r>
    </w:p>
    <w:p w14:paraId="5644758E" w14:textId="5682597A" w:rsidR="00E371C5" w:rsidRDefault="00000000">
      <w:pPr>
        <w:ind w:firstLine="567"/>
        <w:jc w:val="both"/>
        <w:rPr>
          <w:sz w:val="28"/>
          <w:szCs w:val="28"/>
        </w:rPr>
      </w:pPr>
      <w:r>
        <w:rPr>
          <w:sz w:val="28"/>
          <w:szCs w:val="28"/>
        </w:rPr>
        <w:t>-</w:t>
      </w:r>
      <w:r w:rsidR="002C1756">
        <w:rPr>
          <w:sz w:val="28"/>
          <w:szCs w:val="28"/>
        </w:rPr>
        <w:t xml:space="preserve"> </w:t>
      </w:r>
      <w:r>
        <w:rPr>
          <w:sz w:val="28"/>
          <w:szCs w:val="28"/>
        </w:rPr>
        <w:t>граждан, снятых с регистрационного учета на основании судебных решений, но сохранивших право пользования жилым помещением;</w:t>
      </w:r>
    </w:p>
    <w:p w14:paraId="1B5EB708" w14:textId="240DCAF9" w:rsidR="00E371C5" w:rsidRDefault="00000000">
      <w:pPr>
        <w:ind w:firstLine="567"/>
        <w:jc w:val="both"/>
        <w:rPr>
          <w:sz w:val="28"/>
          <w:szCs w:val="28"/>
        </w:rPr>
      </w:pPr>
      <w:r>
        <w:rPr>
          <w:sz w:val="28"/>
          <w:szCs w:val="28"/>
        </w:rPr>
        <w:t>-</w:t>
      </w:r>
      <w:r w:rsidR="002C1756">
        <w:rPr>
          <w:sz w:val="28"/>
          <w:szCs w:val="28"/>
        </w:rPr>
        <w:t xml:space="preserve"> </w:t>
      </w:r>
      <w:r>
        <w:rPr>
          <w:sz w:val="28"/>
          <w:szCs w:val="28"/>
        </w:rPr>
        <w:t>граждан, снятых с регистрационного учета без указания точного адреса.</w:t>
      </w:r>
    </w:p>
    <w:p w14:paraId="1BA07DB5" w14:textId="77777777" w:rsidR="00E371C5" w:rsidRDefault="00000000">
      <w:pPr>
        <w:ind w:firstLine="567"/>
        <w:jc w:val="both"/>
        <w:rPr>
          <w:sz w:val="28"/>
          <w:szCs w:val="28"/>
        </w:rPr>
      </w:pPr>
      <w:r>
        <w:rPr>
          <w:sz w:val="28"/>
          <w:szCs w:val="28"/>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14:paraId="77034D63" w14:textId="77777777" w:rsidR="00E371C5" w:rsidRDefault="00000000">
      <w:pPr>
        <w:ind w:firstLine="567"/>
        <w:jc w:val="both"/>
        <w:rPr>
          <w:sz w:val="28"/>
          <w:szCs w:val="28"/>
        </w:rPr>
      </w:pPr>
      <w:r>
        <w:rPr>
          <w:sz w:val="28"/>
          <w:szCs w:val="28"/>
        </w:rPr>
        <w:t xml:space="preserve">14) наличие в составе семьи заявителя лиц, зарегистрированных в приватизированном жилом помещении, лиц, имеющих право пользования </w:t>
      </w:r>
      <w:r>
        <w:rPr>
          <w:sz w:val="28"/>
          <w:szCs w:val="28"/>
        </w:rPr>
        <w:lastRenderedPageBreak/>
        <w:t>данным помещением на условиях социального найма, граждан, признанных на основании судебных решений безвестно отсутствующим;</w:t>
      </w:r>
    </w:p>
    <w:p w14:paraId="54BCB77D" w14:textId="1EB191BF" w:rsidR="00E371C5" w:rsidRDefault="00000000">
      <w:pPr>
        <w:ind w:firstLine="567"/>
        <w:jc w:val="both"/>
        <w:rPr>
          <w:sz w:val="28"/>
          <w:szCs w:val="28"/>
        </w:rPr>
      </w:pPr>
      <w:r>
        <w:rPr>
          <w:sz w:val="28"/>
          <w:szCs w:val="28"/>
        </w:rPr>
        <w:t>15)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w:t>
      </w:r>
      <w:r w:rsidR="002C1756">
        <w:rPr>
          <w:sz w:val="28"/>
          <w:szCs w:val="28"/>
        </w:rPr>
        <w:t xml:space="preserve"> </w:t>
      </w:r>
      <w:r>
        <w:rPr>
          <w:sz w:val="28"/>
          <w:szCs w:val="28"/>
        </w:rPr>
        <w:t>прав (перехода прав) на приватизируемое жилое помещение в случаях, когда причина отказа не может быть устранена самостоятельно уполномоченным органом;</w:t>
      </w:r>
    </w:p>
    <w:p w14:paraId="66D81F3C" w14:textId="77777777" w:rsidR="00E371C5" w:rsidRDefault="00000000">
      <w:pPr>
        <w:ind w:firstLine="567"/>
        <w:jc w:val="both"/>
        <w:rPr>
          <w:sz w:val="28"/>
          <w:szCs w:val="28"/>
        </w:rPr>
      </w:pPr>
      <w:r>
        <w:rPr>
          <w:sz w:val="28"/>
          <w:szCs w:val="28"/>
        </w:rPr>
        <w:t>16) оспаривание в судебном порядке права на жилое помещение, в отношении которого подано заявление.</w:t>
      </w:r>
    </w:p>
    <w:p w14:paraId="0C331F0F" w14:textId="1CBA0DDA" w:rsidR="00E371C5" w:rsidRDefault="00000000">
      <w:pPr>
        <w:ind w:firstLine="567"/>
        <w:jc w:val="both"/>
        <w:rPr>
          <w:sz w:val="28"/>
          <w:szCs w:val="28"/>
        </w:rPr>
      </w:pPr>
      <w:r>
        <w:rPr>
          <w:sz w:val="28"/>
          <w:szCs w:val="28"/>
        </w:rPr>
        <w:t>Исчерпывающий перечень оснований для отказа в предоставлении муниципальной услуги</w:t>
      </w:r>
      <w:r w:rsidR="002C1756">
        <w:rPr>
          <w:sz w:val="28"/>
          <w:szCs w:val="28"/>
        </w:rPr>
        <w:t xml:space="preserve"> </w:t>
      </w:r>
      <w:r>
        <w:rPr>
          <w:sz w:val="28"/>
          <w:szCs w:val="28"/>
        </w:rPr>
        <w:t>приведен в таблице 3 приложения</w:t>
      </w:r>
      <w:r w:rsidR="002C1756">
        <w:rPr>
          <w:sz w:val="28"/>
          <w:szCs w:val="28"/>
        </w:rPr>
        <w:t xml:space="preserve"> </w:t>
      </w:r>
      <w:r>
        <w:rPr>
          <w:sz w:val="28"/>
          <w:szCs w:val="28"/>
        </w:rPr>
        <w:t>№ 4 к настоящему административному регламенту.</w:t>
      </w:r>
    </w:p>
    <w:p w14:paraId="203B4942" w14:textId="52D897F1" w:rsidR="00E371C5" w:rsidRDefault="002C1756">
      <w:pPr>
        <w:shd w:val="clear" w:color="auto" w:fill="FFFFFF"/>
        <w:ind w:firstLine="567"/>
        <w:jc w:val="both"/>
        <w:rPr>
          <w:sz w:val="28"/>
          <w:szCs w:val="28"/>
        </w:rPr>
      </w:pPr>
      <w:r>
        <w:rPr>
          <w:sz w:val="28"/>
          <w:szCs w:val="28"/>
        </w:rPr>
        <w:t xml:space="preserve"> </w:t>
      </w:r>
    </w:p>
    <w:p w14:paraId="1D763568" w14:textId="77777777" w:rsidR="00E371C5" w:rsidRDefault="00000000">
      <w:pPr>
        <w:ind w:firstLine="567"/>
        <w:jc w:val="center"/>
        <w:rPr>
          <w:sz w:val="28"/>
          <w:szCs w:val="28"/>
        </w:rPr>
      </w:pPr>
      <w:r>
        <w:rPr>
          <w:b/>
          <w:bCs/>
          <w:sz w:val="28"/>
          <w:szCs w:val="28"/>
        </w:rPr>
        <w:t>3. Состав, последовательность и сроки выполнения административных процедур</w:t>
      </w:r>
    </w:p>
    <w:p w14:paraId="5AEB94BF" w14:textId="5CE27A75" w:rsidR="00E371C5" w:rsidRDefault="002C1756">
      <w:pPr>
        <w:ind w:firstLine="567"/>
        <w:jc w:val="both"/>
        <w:rPr>
          <w:sz w:val="28"/>
          <w:szCs w:val="28"/>
        </w:rPr>
      </w:pPr>
      <w:r>
        <w:rPr>
          <w:sz w:val="28"/>
          <w:szCs w:val="28"/>
        </w:rPr>
        <w:t xml:space="preserve"> </w:t>
      </w:r>
    </w:p>
    <w:p w14:paraId="1AB6458C" w14:textId="77777777" w:rsidR="00E371C5" w:rsidRDefault="00000000">
      <w:pPr>
        <w:ind w:firstLine="567"/>
        <w:jc w:val="both"/>
        <w:rPr>
          <w:sz w:val="28"/>
          <w:szCs w:val="28"/>
        </w:rPr>
      </w:pPr>
      <w:r>
        <w:rPr>
          <w:sz w:val="28"/>
          <w:szCs w:val="28"/>
        </w:rPr>
        <w:t>3.1. Перечень осуществляемых при предоставлении муниципальной услуги административных процедур:</w:t>
      </w:r>
    </w:p>
    <w:p w14:paraId="5D96BD63" w14:textId="77777777" w:rsidR="00E371C5" w:rsidRDefault="00000000">
      <w:pPr>
        <w:ind w:firstLine="567"/>
        <w:jc w:val="both"/>
        <w:rPr>
          <w:sz w:val="28"/>
          <w:szCs w:val="28"/>
        </w:rPr>
      </w:pPr>
      <w:r>
        <w:rPr>
          <w:sz w:val="28"/>
          <w:szCs w:val="28"/>
        </w:rPr>
        <w:t>а)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УМФЦ;</w:t>
      </w:r>
    </w:p>
    <w:p w14:paraId="7AEC5B46" w14:textId="77777777" w:rsidR="00E371C5" w:rsidRDefault="00000000">
      <w:pPr>
        <w:ind w:firstLine="567"/>
        <w:jc w:val="both"/>
        <w:rPr>
          <w:sz w:val="28"/>
          <w:szCs w:val="28"/>
        </w:rPr>
      </w:pPr>
      <w:r>
        <w:rPr>
          <w:sz w:val="28"/>
          <w:szCs w:val="28"/>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5876843D" w14:textId="77777777" w:rsidR="00E371C5" w:rsidRDefault="00000000">
      <w:pPr>
        <w:ind w:firstLine="567"/>
        <w:jc w:val="both"/>
        <w:rPr>
          <w:sz w:val="28"/>
          <w:szCs w:val="28"/>
        </w:rPr>
      </w:pPr>
      <w:r>
        <w:rPr>
          <w:sz w:val="28"/>
          <w:szCs w:val="28"/>
        </w:rPr>
        <w:t>в) межведомственное информационное взаимодействие (при необходимости);</w:t>
      </w:r>
    </w:p>
    <w:p w14:paraId="55BC0315" w14:textId="77777777" w:rsidR="00E371C5" w:rsidRDefault="00000000">
      <w:pPr>
        <w:ind w:firstLine="567"/>
        <w:jc w:val="both"/>
        <w:rPr>
          <w:sz w:val="28"/>
          <w:szCs w:val="28"/>
        </w:rPr>
      </w:pPr>
      <w:r>
        <w:rPr>
          <w:sz w:val="28"/>
          <w:szCs w:val="28"/>
        </w:rPr>
        <w:t>г) принятие решения о предоставлении (об отказе в предоставлении) муниципальной услуги;</w:t>
      </w:r>
    </w:p>
    <w:p w14:paraId="28CF1E30" w14:textId="77777777" w:rsidR="00E371C5" w:rsidRDefault="00000000">
      <w:pPr>
        <w:ind w:firstLine="567"/>
        <w:jc w:val="both"/>
        <w:rPr>
          <w:sz w:val="28"/>
          <w:szCs w:val="28"/>
        </w:rPr>
      </w:pPr>
      <w:r>
        <w:rPr>
          <w:sz w:val="28"/>
          <w:szCs w:val="28"/>
        </w:rPr>
        <w:t>д) предоставление результата муниципальной услуги.</w:t>
      </w:r>
    </w:p>
    <w:p w14:paraId="2CC5DDF2" w14:textId="77777777" w:rsidR="00E371C5" w:rsidRDefault="00000000">
      <w:pPr>
        <w:ind w:firstLine="567"/>
        <w:jc w:val="both"/>
        <w:rPr>
          <w:sz w:val="28"/>
          <w:szCs w:val="28"/>
        </w:rPr>
      </w:pPr>
      <w:r>
        <w:rPr>
          <w:sz w:val="28"/>
          <w:szCs w:val="28"/>
        </w:rPr>
        <w:t>Законодательством Российской Федерации не предусмотрены следующие административные процедуры:</w:t>
      </w:r>
    </w:p>
    <w:p w14:paraId="3DE063D5" w14:textId="77777777" w:rsidR="00E371C5" w:rsidRDefault="00000000">
      <w:pPr>
        <w:ind w:firstLine="567"/>
        <w:jc w:val="both"/>
        <w:rPr>
          <w:sz w:val="28"/>
          <w:szCs w:val="28"/>
        </w:rPr>
      </w:pPr>
      <w:r>
        <w:rPr>
          <w:sz w:val="28"/>
          <w:szCs w:val="28"/>
        </w:rPr>
        <w:t>- получение дополнительных сведений от заявителя;</w:t>
      </w:r>
    </w:p>
    <w:p w14:paraId="6462B0D4" w14:textId="77777777" w:rsidR="00E371C5" w:rsidRDefault="00000000">
      <w:pPr>
        <w:ind w:firstLine="567"/>
        <w:jc w:val="both"/>
        <w:rPr>
          <w:sz w:val="28"/>
          <w:szCs w:val="28"/>
        </w:rPr>
      </w:pPr>
      <w:r>
        <w:rPr>
          <w:sz w:val="28"/>
          <w:szCs w:val="28"/>
        </w:rPr>
        <w:t>- приостановление предоставления муниципальной услуги;</w:t>
      </w:r>
    </w:p>
    <w:p w14:paraId="392695AD" w14:textId="77777777" w:rsidR="00E371C5" w:rsidRDefault="00000000">
      <w:pPr>
        <w:ind w:firstLine="567"/>
        <w:jc w:val="both"/>
        <w:rPr>
          <w:sz w:val="28"/>
          <w:szCs w:val="28"/>
        </w:rPr>
      </w:pPr>
      <w:r>
        <w:rPr>
          <w:sz w:val="28"/>
          <w:szCs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1848CD77" w14:textId="77777777" w:rsidR="00E371C5" w:rsidRDefault="00000000">
      <w:pPr>
        <w:ind w:firstLine="567"/>
        <w:jc w:val="both"/>
        <w:rPr>
          <w:sz w:val="28"/>
          <w:szCs w:val="28"/>
        </w:rPr>
      </w:pPr>
      <w:r>
        <w:rPr>
          <w:sz w:val="28"/>
          <w:szCs w:val="2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3BFF09E0" w14:textId="77777777" w:rsidR="00E371C5" w:rsidRDefault="00000000">
      <w:pPr>
        <w:ind w:firstLine="567"/>
        <w:jc w:val="both"/>
        <w:rPr>
          <w:sz w:val="28"/>
          <w:szCs w:val="28"/>
        </w:rPr>
      </w:pPr>
      <w:r>
        <w:rPr>
          <w:sz w:val="28"/>
          <w:szCs w:val="28"/>
        </w:rPr>
        <w:t>3.1.1.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УМФЦ.</w:t>
      </w:r>
    </w:p>
    <w:p w14:paraId="422AA054" w14:textId="77777777" w:rsidR="00E371C5" w:rsidRDefault="00000000">
      <w:pPr>
        <w:ind w:firstLine="567"/>
        <w:jc w:val="both"/>
        <w:rPr>
          <w:sz w:val="28"/>
          <w:szCs w:val="28"/>
        </w:rPr>
      </w:pPr>
      <w:r>
        <w:rPr>
          <w:sz w:val="28"/>
          <w:szCs w:val="28"/>
        </w:rPr>
        <w:lastRenderedPageBreak/>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 2 к настоящему административному регламенту.</w:t>
      </w:r>
    </w:p>
    <w:p w14:paraId="78559B11" w14:textId="77777777" w:rsidR="00E371C5" w:rsidRDefault="00000000">
      <w:pPr>
        <w:ind w:firstLine="567"/>
        <w:jc w:val="both"/>
        <w:rPr>
          <w:sz w:val="28"/>
          <w:szCs w:val="28"/>
        </w:rPr>
      </w:pPr>
      <w:r>
        <w:rPr>
          <w:sz w:val="28"/>
          <w:szCs w:val="28"/>
        </w:rPr>
        <w:t>Профилирование осуществляется:</w:t>
      </w:r>
    </w:p>
    <w:p w14:paraId="072AD23E" w14:textId="77777777" w:rsidR="00E371C5" w:rsidRDefault="00000000">
      <w:pPr>
        <w:ind w:firstLine="567"/>
        <w:jc w:val="both"/>
        <w:rPr>
          <w:sz w:val="28"/>
          <w:szCs w:val="28"/>
        </w:rPr>
      </w:pPr>
      <w:r>
        <w:rPr>
          <w:sz w:val="28"/>
          <w:szCs w:val="28"/>
        </w:rPr>
        <w:t>1) в уполномоченном органе при личном обращении;</w:t>
      </w:r>
    </w:p>
    <w:p w14:paraId="10D039C4" w14:textId="77777777" w:rsidR="00E371C5" w:rsidRDefault="00000000">
      <w:pPr>
        <w:ind w:firstLine="567"/>
        <w:jc w:val="both"/>
        <w:rPr>
          <w:sz w:val="28"/>
          <w:szCs w:val="28"/>
        </w:rPr>
      </w:pPr>
      <w:r>
        <w:rPr>
          <w:sz w:val="28"/>
          <w:szCs w:val="28"/>
        </w:rPr>
        <w:t>2) с использованием ЕПГУ, РПГУ (при наличии технической возможности);</w:t>
      </w:r>
    </w:p>
    <w:p w14:paraId="1F44D23F" w14:textId="77777777" w:rsidR="00E371C5" w:rsidRDefault="00000000">
      <w:pPr>
        <w:ind w:firstLine="567"/>
        <w:jc w:val="both"/>
        <w:rPr>
          <w:sz w:val="28"/>
          <w:szCs w:val="28"/>
        </w:rPr>
      </w:pPr>
      <w:r>
        <w:rPr>
          <w:sz w:val="28"/>
          <w:szCs w:val="28"/>
        </w:rPr>
        <w:t>3) в УМФЦ при личном обращении.</w:t>
      </w:r>
    </w:p>
    <w:p w14:paraId="2E427DA6" w14:textId="77777777" w:rsidR="00E371C5" w:rsidRDefault="00000000">
      <w:pPr>
        <w:ind w:firstLine="567"/>
        <w:jc w:val="both"/>
        <w:rPr>
          <w:sz w:val="28"/>
          <w:szCs w:val="28"/>
        </w:rPr>
      </w:pPr>
      <w:r>
        <w:rPr>
          <w:sz w:val="28"/>
          <w:szCs w:val="28"/>
        </w:rPr>
        <w:t>Профилирование при подаче заявления о предоставлении муниципальной услуги посредством почтовой связи не осуществляется.</w:t>
      </w:r>
    </w:p>
    <w:p w14:paraId="47DB1D13" w14:textId="77777777" w:rsidR="00E371C5" w:rsidRDefault="00000000">
      <w:pPr>
        <w:ind w:firstLine="567"/>
        <w:jc w:val="both"/>
        <w:rPr>
          <w:sz w:val="28"/>
          <w:szCs w:val="28"/>
        </w:rPr>
      </w:pPr>
      <w:r>
        <w:rPr>
          <w:sz w:val="28"/>
          <w:szCs w:val="28"/>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3BF73E97" w14:textId="77777777" w:rsidR="00E371C5" w:rsidRDefault="00000000">
      <w:pPr>
        <w:ind w:firstLine="567"/>
        <w:jc w:val="both"/>
        <w:rPr>
          <w:sz w:val="28"/>
          <w:szCs w:val="28"/>
        </w:rPr>
      </w:pPr>
      <w:r>
        <w:rPr>
          <w:sz w:val="28"/>
          <w:szCs w:val="28"/>
        </w:rPr>
        <w:t>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 3 к настоящему административному регламенту.</w:t>
      </w:r>
    </w:p>
    <w:p w14:paraId="1728F4C9" w14:textId="77777777" w:rsidR="00E371C5" w:rsidRDefault="00000000">
      <w:pPr>
        <w:ind w:firstLine="567"/>
        <w:jc w:val="both"/>
        <w:rPr>
          <w:sz w:val="28"/>
          <w:szCs w:val="28"/>
        </w:rPr>
      </w:pPr>
      <w:r>
        <w:rPr>
          <w:sz w:val="28"/>
          <w:szCs w:val="28"/>
        </w:rPr>
        <w:t>3.1.2.2. Способы установления личности заявителя (представителя заявителя):</w:t>
      </w:r>
    </w:p>
    <w:p w14:paraId="194372E7" w14:textId="77777777" w:rsidR="00E371C5" w:rsidRDefault="00000000">
      <w:pPr>
        <w:ind w:firstLine="567"/>
        <w:jc w:val="both"/>
        <w:rPr>
          <w:sz w:val="28"/>
          <w:szCs w:val="28"/>
        </w:rPr>
      </w:pPr>
      <w:r>
        <w:rPr>
          <w:sz w:val="28"/>
          <w:szCs w:val="28"/>
        </w:rPr>
        <w:t>а) при личном обращении в уполномоченный орган - документ, удостоверяющий личность;</w:t>
      </w:r>
    </w:p>
    <w:p w14:paraId="4B9BBE04" w14:textId="77777777" w:rsidR="00E371C5" w:rsidRDefault="00000000">
      <w:pPr>
        <w:ind w:firstLine="567"/>
        <w:jc w:val="both"/>
        <w:rPr>
          <w:sz w:val="28"/>
          <w:szCs w:val="28"/>
        </w:rPr>
      </w:pPr>
      <w:r>
        <w:rPr>
          <w:sz w:val="28"/>
          <w:szCs w:val="28"/>
        </w:rPr>
        <w:t>б) при личном обращении в УМФЦ - документ, удостоверяющий личность;</w:t>
      </w:r>
    </w:p>
    <w:p w14:paraId="30D57ED7" w14:textId="2E99143C" w:rsidR="00E371C5" w:rsidRDefault="00000000">
      <w:pPr>
        <w:ind w:firstLine="567"/>
        <w:jc w:val="both"/>
        <w:rPr>
          <w:sz w:val="28"/>
          <w:szCs w:val="28"/>
        </w:rPr>
      </w:pPr>
      <w:r>
        <w:rPr>
          <w:sz w:val="28"/>
          <w:szCs w:val="28"/>
        </w:rPr>
        <w:t>в) почтовым отправлением</w:t>
      </w:r>
      <w:r w:rsidR="002C1756">
        <w:rPr>
          <w:sz w:val="28"/>
          <w:szCs w:val="28"/>
        </w:rPr>
        <w:t xml:space="preserve"> </w:t>
      </w:r>
      <w:r>
        <w:rPr>
          <w:sz w:val="28"/>
          <w:szCs w:val="28"/>
        </w:rPr>
        <w:t>-</w:t>
      </w:r>
      <w:r w:rsidR="002C1756">
        <w:rPr>
          <w:sz w:val="28"/>
          <w:szCs w:val="28"/>
        </w:rPr>
        <w:t xml:space="preserve"> </w:t>
      </w:r>
      <w:r>
        <w:rPr>
          <w:sz w:val="28"/>
          <w:szCs w:val="28"/>
        </w:rPr>
        <w:t>копия документа, удостоверяющего личность;</w:t>
      </w:r>
    </w:p>
    <w:p w14:paraId="096FBA5A" w14:textId="77777777" w:rsidR="00E371C5" w:rsidRDefault="00000000">
      <w:pPr>
        <w:ind w:firstLine="567"/>
        <w:jc w:val="both"/>
        <w:rPr>
          <w:sz w:val="28"/>
          <w:szCs w:val="28"/>
        </w:rPr>
      </w:pPr>
      <w:r>
        <w:rPr>
          <w:sz w:val="28"/>
          <w:szCs w:val="28"/>
        </w:rPr>
        <w:t>г)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1E4CC3AC" w14:textId="77777777" w:rsidR="00E371C5" w:rsidRDefault="00000000">
      <w:pPr>
        <w:ind w:firstLine="567"/>
        <w:jc w:val="both"/>
        <w:rPr>
          <w:sz w:val="28"/>
          <w:szCs w:val="28"/>
        </w:rPr>
      </w:pPr>
      <w:r>
        <w:rPr>
          <w:sz w:val="28"/>
          <w:szCs w:val="28"/>
        </w:rPr>
        <w:t>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 4 к настоящему административному регламенту.</w:t>
      </w:r>
    </w:p>
    <w:p w14:paraId="01FB6113" w14:textId="77777777" w:rsidR="00E371C5" w:rsidRDefault="00000000">
      <w:pPr>
        <w:ind w:firstLine="567"/>
        <w:jc w:val="both"/>
        <w:rPr>
          <w:sz w:val="28"/>
          <w:szCs w:val="28"/>
        </w:rPr>
      </w:pPr>
      <w:r>
        <w:rPr>
          <w:sz w:val="28"/>
          <w:szCs w:val="28"/>
        </w:rPr>
        <w:t>Решение об отказе в приеме документов оформляется по форме согласно приложению № 6 к настоящему административному регламенту.</w:t>
      </w:r>
    </w:p>
    <w:p w14:paraId="23C7C33C" w14:textId="77777777" w:rsidR="00E371C5" w:rsidRDefault="00000000">
      <w:pPr>
        <w:ind w:firstLine="567"/>
        <w:jc w:val="both"/>
        <w:rPr>
          <w:sz w:val="28"/>
          <w:szCs w:val="28"/>
        </w:rPr>
      </w:pPr>
      <w:r>
        <w:rPr>
          <w:sz w:val="28"/>
          <w:szCs w:val="28"/>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4199AA84" w14:textId="77777777" w:rsidR="00E371C5" w:rsidRDefault="00000000">
      <w:pPr>
        <w:ind w:firstLine="567"/>
        <w:jc w:val="both"/>
        <w:rPr>
          <w:sz w:val="28"/>
          <w:szCs w:val="28"/>
        </w:rPr>
      </w:pPr>
      <w:r>
        <w:rPr>
          <w:sz w:val="28"/>
          <w:szCs w:val="28"/>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3F2F7301" w14:textId="310DC646" w:rsidR="00E371C5" w:rsidRDefault="00000000">
      <w:pPr>
        <w:ind w:firstLine="567"/>
        <w:jc w:val="both"/>
        <w:rPr>
          <w:sz w:val="28"/>
          <w:szCs w:val="28"/>
        </w:rPr>
      </w:pPr>
      <w:r>
        <w:rPr>
          <w:sz w:val="28"/>
          <w:szCs w:val="28"/>
        </w:rPr>
        <w:t xml:space="preserve">3.1.2.4. Прием заявления о предоставлении муниципальной услуги и документов, необходимых для предоставления муниципальной услуги, </w:t>
      </w:r>
      <w:r>
        <w:rPr>
          <w:sz w:val="28"/>
          <w:szCs w:val="28"/>
        </w:rPr>
        <w:lastRenderedPageBreak/>
        <w:t>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заявителя</w:t>
      </w:r>
      <w:r w:rsidR="002C1756">
        <w:rPr>
          <w:sz w:val="28"/>
          <w:szCs w:val="28"/>
        </w:rPr>
        <w:t xml:space="preserve"> </w:t>
      </w:r>
      <w:r>
        <w:rPr>
          <w:sz w:val="28"/>
          <w:szCs w:val="28"/>
        </w:rPr>
        <w:t>при условии нахождения жилого помещения в собственности муниципального образования Топкинского муниципального округа.</w:t>
      </w:r>
    </w:p>
    <w:p w14:paraId="1A5BBA2B" w14:textId="77777777" w:rsidR="00E371C5" w:rsidRDefault="00000000">
      <w:pPr>
        <w:ind w:firstLine="567"/>
        <w:jc w:val="both"/>
        <w:rPr>
          <w:sz w:val="28"/>
          <w:szCs w:val="28"/>
        </w:rPr>
      </w:pPr>
      <w:r>
        <w:rPr>
          <w:sz w:val="28"/>
          <w:szCs w:val="28"/>
        </w:rPr>
        <w:t>3.1.2.5. 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4C01BE11"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79E55FB9"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6F963C55"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71957A18"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0E79D63F" w14:textId="77777777" w:rsidR="00E371C5" w:rsidRDefault="00000000">
      <w:pPr>
        <w:ind w:firstLine="567"/>
        <w:jc w:val="both"/>
        <w:rPr>
          <w:sz w:val="28"/>
          <w:szCs w:val="28"/>
        </w:rPr>
      </w:pPr>
      <w:r>
        <w:rPr>
          <w:sz w:val="28"/>
          <w:szCs w:val="28"/>
        </w:rPr>
        <w:t>Заявление о предоставлении муниципальной услуги, поступившее в нерабочее время, регистрируется в первый рабочий день.</w:t>
      </w:r>
    </w:p>
    <w:p w14:paraId="731CD52C" w14:textId="77777777" w:rsidR="00E371C5" w:rsidRDefault="00000000">
      <w:pPr>
        <w:ind w:firstLine="567"/>
        <w:jc w:val="both"/>
        <w:rPr>
          <w:sz w:val="28"/>
          <w:szCs w:val="28"/>
        </w:rPr>
      </w:pPr>
      <w:r>
        <w:rPr>
          <w:sz w:val="28"/>
          <w:szCs w:val="28"/>
        </w:rPr>
        <w:t>Срок выполнения указанной административной процедуры входит в общий срок предоставления муниципальной услуги.</w:t>
      </w:r>
    </w:p>
    <w:p w14:paraId="342AF238" w14:textId="77777777" w:rsidR="00E371C5" w:rsidRDefault="00000000">
      <w:pPr>
        <w:ind w:firstLine="567"/>
        <w:jc w:val="both"/>
        <w:rPr>
          <w:sz w:val="28"/>
          <w:szCs w:val="28"/>
        </w:rPr>
      </w:pPr>
      <w:r>
        <w:rPr>
          <w:sz w:val="28"/>
          <w:szCs w:val="28"/>
        </w:rPr>
        <w:t>3.1.3. Межведомственное информационное взаимодействие (при необходимости).</w:t>
      </w:r>
    </w:p>
    <w:p w14:paraId="6E9B2449" w14:textId="77777777" w:rsidR="00E371C5" w:rsidRDefault="00000000">
      <w:pPr>
        <w:ind w:firstLine="567"/>
        <w:jc w:val="both"/>
        <w:rPr>
          <w:sz w:val="28"/>
          <w:szCs w:val="28"/>
        </w:rPr>
      </w:pPr>
      <w:r>
        <w:rPr>
          <w:sz w:val="28"/>
          <w:szCs w:val="28"/>
        </w:rPr>
        <w:t>3.1.3.1. В предоставлении муниципальной услуги в рамках межведомственного информационного взаимодействия участвуют:</w:t>
      </w:r>
    </w:p>
    <w:p w14:paraId="50CBEB78" w14:textId="77777777" w:rsidR="00E371C5" w:rsidRDefault="00000000">
      <w:pPr>
        <w:ind w:firstLine="567"/>
        <w:jc w:val="both"/>
        <w:rPr>
          <w:sz w:val="28"/>
          <w:szCs w:val="28"/>
        </w:rPr>
      </w:pPr>
      <w:r>
        <w:rPr>
          <w:sz w:val="28"/>
          <w:szCs w:val="28"/>
        </w:rPr>
        <w:t>- Управление Федеральной службы государственной регистрации, кадастра и картографии по Кемеровской области - Кузбассу;</w:t>
      </w:r>
    </w:p>
    <w:p w14:paraId="3A154A9D" w14:textId="71C34BB2" w:rsidR="00E371C5" w:rsidRDefault="00000000">
      <w:pPr>
        <w:ind w:firstLine="567"/>
        <w:jc w:val="both"/>
        <w:rPr>
          <w:sz w:val="28"/>
          <w:szCs w:val="28"/>
        </w:rPr>
      </w:pPr>
      <w:r>
        <w:rPr>
          <w:sz w:val="28"/>
          <w:szCs w:val="28"/>
        </w:rPr>
        <w:t>- Отделение Фонда пенсионного и социального страхования Российской Федерации по Кемеровской области</w:t>
      </w:r>
      <w:r w:rsidR="002C1756">
        <w:rPr>
          <w:sz w:val="28"/>
          <w:szCs w:val="28"/>
        </w:rPr>
        <w:t xml:space="preserve"> </w:t>
      </w:r>
      <w:r>
        <w:rPr>
          <w:sz w:val="28"/>
          <w:szCs w:val="28"/>
        </w:rPr>
        <w:t>-</w:t>
      </w:r>
      <w:r w:rsidR="002C1756">
        <w:rPr>
          <w:sz w:val="28"/>
          <w:szCs w:val="28"/>
        </w:rPr>
        <w:t xml:space="preserve"> </w:t>
      </w:r>
      <w:r>
        <w:rPr>
          <w:sz w:val="28"/>
          <w:szCs w:val="28"/>
        </w:rPr>
        <w:t>Кузбассу;</w:t>
      </w:r>
    </w:p>
    <w:p w14:paraId="5DDC31B7" w14:textId="161DA9B6" w:rsidR="00E371C5" w:rsidRDefault="00000000">
      <w:pPr>
        <w:ind w:firstLine="567"/>
        <w:jc w:val="both"/>
        <w:rPr>
          <w:sz w:val="28"/>
          <w:szCs w:val="28"/>
        </w:rPr>
      </w:pPr>
      <w:r>
        <w:rPr>
          <w:sz w:val="28"/>
          <w:szCs w:val="28"/>
        </w:rPr>
        <w:t>-</w:t>
      </w:r>
      <w:r w:rsidR="002C1756">
        <w:rPr>
          <w:sz w:val="28"/>
          <w:szCs w:val="28"/>
        </w:rPr>
        <w:t xml:space="preserve"> </w:t>
      </w:r>
      <w:r>
        <w:rPr>
          <w:sz w:val="28"/>
          <w:szCs w:val="28"/>
        </w:rPr>
        <w:t>Орган записи актов гражданского</w:t>
      </w:r>
      <w:r w:rsidR="002C1756">
        <w:rPr>
          <w:sz w:val="28"/>
          <w:szCs w:val="28"/>
        </w:rPr>
        <w:t xml:space="preserve"> </w:t>
      </w:r>
      <w:r>
        <w:rPr>
          <w:sz w:val="28"/>
          <w:szCs w:val="28"/>
        </w:rPr>
        <w:t>состояния Кемеровской области -</w:t>
      </w:r>
      <w:r w:rsidR="002C1756">
        <w:rPr>
          <w:sz w:val="28"/>
          <w:szCs w:val="28"/>
        </w:rPr>
        <w:t xml:space="preserve"> </w:t>
      </w:r>
      <w:r>
        <w:rPr>
          <w:sz w:val="28"/>
          <w:szCs w:val="28"/>
        </w:rPr>
        <w:t>Кузбасса;</w:t>
      </w:r>
    </w:p>
    <w:p w14:paraId="636C1AA9" w14:textId="77777777" w:rsidR="00E371C5" w:rsidRDefault="00000000">
      <w:pPr>
        <w:ind w:firstLine="567"/>
        <w:jc w:val="both"/>
        <w:rPr>
          <w:sz w:val="28"/>
          <w:szCs w:val="28"/>
        </w:rPr>
      </w:pPr>
      <w:r>
        <w:rPr>
          <w:sz w:val="28"/>
          <w:szCs w:val="28"/>
        </w:rPr>
        <w:t>- Управление по вопросам миграции ГУ МВД России по Кемеровской области - Кузбассу;</w:t>
      </w:r>
    </w:p>
    <w:p w14:paraId="4547B5C9" w14:textId="408E4BD3" w:rsidR="00E371C5" w:rsidRDefault="00000000">
      <w:pPr>
        <w:ind w:firstLine="567"/>
        <w:jc w:val="both"/>
        <w:rPr>
          <w:sz w:val="28"/>
          <w:szCs w:val="28"/>
        </w:rPr>
      </w:pPr>
      <w:r>
        <w:rPr>
          <w:sz w:val="28"/>
          <w:szCs w:val="28"/>
        </w:rPr>
        <w:t>- структурные подразделения администрации Топкинского муниципального округа Кемеровской области -</w:t>
      </w:r>
      <w:r w:rsidR="002C1756">
        <w:rPr>
          <w:sz w:val="28"/>
          <w:szCs w:val="28"/>
        </w:rPr>
        <w:t xml:space="preserve"> </w:t>
      </w:r>
      <w:r>
        <w:rPr>
          <w:sz w:val="28"/>
          <w:szCs w:val="28"/>
        </w:rPr>
        <w:t>Кузбасса.</w:t>
      </w:r>
    </w:p>
    <w:p w14:paraId="6B15CB8A" w14:textId="613D0514" w:rsidR="00E371C5" w:rsidRDefault="00000000">
      <w:pPr>
        <w:ind w:firstLine="567"/>
        <w:jc w:val="both"/>
        <w:rPr>
          <w:sz w:val="28"/>
          <w:szCs w:val="28"/>
        </w:rPr>
      </w:pPr>
      <w:r>
        <w:rPr>
          <w:sz w:val="28"/>
          <w:szCs w:val="28"/>
        </w:rPr>
        <w:t>При осуществлении межведомственного информационного взаимодействия используются сервиса</w:t>
      </w:r>
      <w:r w:rsidR="002C1756">
        <w:rPr>
          <w:sz w:val="28"/>
          <w:szCs w:val="28"/>
        </w:rPr>
        <w:t xml:space="preserve"> </w:t>
      </w:r>
      <w:r>
        <w:rPr>
          <w:sz w:val="28"/>
          <w:szCs w:val="28"/>
        </w:rPr>
        <w:t>информационных ресурсов</w:t>
      </w:r>
      <w:r w:rsidR="002C1756">
        <w:rPr>
          <w:sz w:val="28"/>
          <w:szCs w:val="28"/>
        </w:rPr>
        <w:t xml:space="preserve"> </w:t>
      </w:r>
      <w:r>
        <w:rPr>
          <w:sz w:val="28"/>
          <w:szCs w:val="28"/>
        </w:rPr>
        <w:t>СМЭВ.</w:t>
      </w:r>
    </w:p>
    <w:p w14:paraId="3E2E6013" w14:textId="0016E56F" w:rsidR="00E371C5" w:rsidRDefault="00000000">
      <w:pPr>
        <w:ind w:firstLine="567"/>
        <w:jc w:val="both"/>
        <w:rPr>
          <w:sz w:val="28"/>
          <w:szCs w:val="28"/>
        </w:rPr>
      </w:pPr>
      <w:r>
        <w:rPr>
          <w:sz w:val="28"/>
          <w:szCs w:val="28"/>
        </w:rPr>
        <w:t xml:space="preserve">3.1.3.2. В случае, если специалистом уполномоченного органа, ответственным за предоставление муниципальной услуги, будет выявлено, что </w:t>
      </w:r>
      <w:r>
        <w:rPr>
          <w:sz w:val="28"/>
          <w:szCs w:val="28"/>
        </w:rPr>
        <w:lastRenderedPageBreak/>
        <w:t>в перечне представленных документов отсутствуют документы, предусмотренные</w:t>
      </w:r>
      <w:r w:rsidR="002C1756">
        <w:rPr>
          <w:sz w:val="28"/>
          <w:szCs w:val="28"/>
        </w:rPr>
        <w:t xml:space="preserve"> </w:t>
      </w:r>
      <w:r>
        <w:rPr>
          <w:sz w:val="28"/>
          <w:szCs w:val="28"/>
        </w:rPr>
        <w:t>таблицей</w:t>
      </w:r>
      <w:r w:rsidR="002C1756">
        <w:rPr>
          <w:sz w:val="28"/>
          <w:szCs w:val="28"/>
        </w:rPr>
        <w:t xml:space="preserve"> </w:t>
      </w:r>
      <w:r>
        <w:rPr>
          <w:sz w:val="28"/>
          <w:szCs w:val="28"/>
        </w:rPr>
        <w:t>2 приложения № 3 к настоящему административному регламенту, принимается решение о направлении соответствующих межведомственных запросов.</w:t>
      </w:r>
    </w:p>
    <w:p w14:paraId="142884F5" w14:textId="21A1ED7D" w:rsidR="00E371C5" w:rsidRDefault="00000000">
      <w:pPr>
        <w:ind w:firstLine="567"/>
        <w:jc w:val="both"/>
        <w:rPr>
          <w:sz w:val="28"/>
          <w:szCs w:val="28"/>
        </w:rPr>
      </w:pPr>
      <w:r>
        <w:rPr>
          <w:sz w:val="28"/>
          <w:szCs w:val="28"/>
        </w:rPr>
        <w:t>Межведомственные запросы направляются в электронной форме в срок не позднее</w:t>
      </w:r>
      <w:r w:rsidR="002C1756">
        <w:rPr>
          <w:sz w:val="28"/>
          <w:szCs w:val="28"/>
        </w:rPr>
        <w:t xml:space="preserve"> </w:t>
      </w:r>
      <w:r>
        <w:rPr>
          <w:sz w:val="28"/>
          <w:szCs w:val="28"/>
        </w:rPr>
        <w:t>1 рабочего дня со дня получения заявления и приложенных к нему документов от заявителя.</w:t>
      </w:r>
    </w:p>
    <w:p w14:paraId="71816C7D" w14:textId="77777777" w:rsidR="00E371C5" w:rsidRDefault="00000000">
      <w:pPr>
        <w:ind w:firstLine="567"/>
        <w:jc w:val="both"/>
        <w:rPr>
          <w:sz w:val="28"/>
          <w:szCs w:val="28"/>
        </w:rPr>
      </w:pPr>
      <w:r>
        <w:rPr>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0D2BEE2D" w14:textId="77777777" w:rsidR="00E371C5" w:rsidRDefault="00000000">
      <w:pPr>
        <w:ind w:firstLine="567"/>
        <w:jc w:val="both"/>
        <w:rPr>
          <w:sz w:val="28"/>
          <w:szCs w:val="28"/>
        </w:rPr>
      </w:pPr>
      <w:r>
        <w:rPr>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695CE413" w14:textId="77777777" w:rsidR="00E371C5" w:rsidRDefault="00000000">
      <w:pPr>
        <w:ind w:firstLine="567"/>
        <w:jc w:val="both"/>
        <w:rPr>
          <w:sz w:val="28"/>
          <w:szCs w:val="28"/>
        </w:rPr>
      </w:pPr>
      <w:r>
        <w:rPr>
          <w:sz w:val="28"/>
          <w:szCs w:val="28"/>
        </w:rPr>
        <w:t>Направление межведомственного запроса допускается только в целях, связанных с предоставлением муниципальной услуги.</w:t>
      </w:r>
    </w:p>
    <w:p w14:paraId="2BA6A1CB" w14:textId="77777777" w:rsidR="00E371C5" w:rsidRDefault="00000000">
      <w:pPr>
        <w:ind w:firstLine="567"/>
        <w:jc w:val="both"/>
        <w:rPr>
          <w:sz w:val="28"/>
          <w:szCs w:val="28"/>
        </w:rPr>
      </w:pPr>
      <w:r>
        <w:rPr>
          <w:sz w:val="28"/>
          <w:szCs w:val="28"/>
        </w:rPr>
        <w:t>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5 рабочих дней (2 рабочих дня - при осуществлении государственного кадастрового учета и (или) государственной регистрации прав на объекты недвижимости) со дня получения соответствующего межведомственного запроса.</w:t>
      </w:r>
    </w:p>
    <w:p w14:paraId="3299AA03" w14:textId="77777777" w:rsidR="00E371C5" w:rsidRDefault="00000000">
      <w:pPr>
        <w:ind w:firstLine="567"/>
        <w:jc w:val="both"/>
        <w:rPr>
          <w:sz w:val="28"/>
          <w:szCs w:val="28"/>
        </w:rPr>
      </w:pPr>
      <w:r>
        <w:rPr>
          <w:sz w:val="28"/>
          <w:szCs w:val="28"/>
        </w:rPr>
        <w:t xml:space="preserve">В случае </w:t>
      </w:r>
      <w:proofErr w:type="gramStart"/>
      <w:r>
        <w:rPr>
          <w:sz w:val="28"/>
          <w:szCs w:val="28"/>
        </w:rPr>
        <w:t>не поступления</w:t>
      </w:r>
      <w:proofErr w:type="gramEnd"/>
      <w:r>
        <w:rPr>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4C1BF095" w14:textId="29C2ABB6" w:rsidR="00E371C5" w:rsidRDefault="00000000">
      <w:pPr>
        <w:ind w:firstLine="567"/>
        <w:jc w:val="both"/>
        <w:rPr>
          <w:sz w:val="28"/>
          <w:szCs w:val="28"/>
        </w:rPr>
      </w:pPr>
      <w:r>
        <w:rPr>
          <w:sz w:val="28"/>
          <w:szCs w:val="28"/>
        </w:rPr>
        <w:t>Максимальный срок выполнения данной административной процедуры составляет</w:t>
      </w:r>
      <w:r w:rsidR="002C1756">
        <w:rPr>
          <w:sz w:val="28"/>
          <w:szCs w:val="28"/>
        </w:rPr>
        <w:t xml:space="preserve"> </w:t>
      </w:r>
      <w:r>
        <w:rPr>
          <w:sz w:val="28"/>
          <w:szCs w:val="28"/>
        </w:rPr>
        <w:t>6</w:t>
      </w:r>
      <w:r w:rsidR="002C1756">
        <w:rPr>
          <w:sz w:val="28"/>
          <w:szCs w:val="28"/>
        </w:rPr>
        <w:t xml:space="preserve"> </w:t>
      </w:r>
      <w:r>
        <w:rPr>
          <w:sz w:val="28"/>
          <w:szCs w:val="28"/>
        </w:rPr>
        <w:t>рабочих дней. Максимальный срок выполнения указанной административной процедуры входит в общий срок предоставления муниципальной услуги.</w:t>
      </w:r>
    </w:p>
    <w:p w14:paraId="66E96682" w14:textId="77777777" w:rsidR="00E371C5" w:rsidRDefault="00000000">
      <w:pPr>
        <w:ind w:firstLine="567"/>
        <w:jc w:val="both"/>
        <w:rPr>
          <w:sz w:val="28"/>
          <w:szCs w:val="28"/>
        </w:rPr>
      </w:pPr>
      <w:r>
        <w:rPr>
          <w:sz w:val="28"/>
          <w:szCs w:val="28"/>
        </w:rPr>
        <w:t>3.1.4. Принятие решения о предоставлении (об отказе в предоставлении) муниципальной услуги.</w:t>
      </w:r>
    </w:p>
    <w:p w14:paraId="230E7606" w14:textId="77777777" w:rsidR="00E371C5" w:rsidRDefault="00000000">
      <w:pPr>
        <w:ind w:firstLine="567"/>
        <w:jc w:val="both"/>
        <w:rPr>
          <w:sz w:val="28"/>
          <w:szCs w:val="28"/>
        </w:rPr>
      </w:pPr>
      <w:r>
        <w:rPr>
          <w:sz w:val="28"/>
          <w:szCs w:val="28"/>
        </w:rPr>
        <w:t>3.1.4.1. Основания для отказа в предоставлении муниципальной услуги приведены в таблице 3 приложения № 4 к настоящему административному регламенту.</w:t>
      </w:r>
    </w:p>
    <w:p w14:paraId="7CD29420" w14:textId="77777777" w:rsidR="00E371C5" w:rsidRDefault="00000000">
      <w:pPr>
        <w:ind w:firstLine="567"/>
        <w:jc w:val="both"/>
        <w:rPr>
          <w:sz w:val="28"/>
          <w:szCs w:val="28"/>
        </w:rPr>
      </w:pPr>
      <w:r>
        <w:rPr>
          <w:sz w:val="28"/>
          <w:szCs w:val="28"/>
        </w:rPr>
        <w:t>Решение об отказе оформляется по форме согласно приложению № 8 к настоящему административному регламенту.</w:t>
      </w:r>
    </w:p>
    <w:p w14:paraId="3589888F" w14:textId="77777777" w:rsidR="00E371C5" w:rsidRDefault="00000000">
      <w:pPr>
        <w:ind w:firstLine="567"/>
        <w:jc w:val="both"/>
        <w:rPr>
          <w:sz w:val="28"/>
          <w:szCs w:val="28"/>
        </w:rPr>
      </w:pPr>
      <w:r>
        <w:rPr>
          <w:sz w:val="28"/>
          <w:szCs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7848B661" w14:textId="77777777" w:rsidR="00E371C5" w:rsidRDefault="00000000">
      <w:pPr>
        <w:ind w:firstLine="567"/>
        <w:jc w:val="both"/>
        <w:rPr>
          <w:sz w:val="28"/>
          <w:szCs w:val="28"/>
        </w:rPr>
      </w:pPr>
      <w:r>
        <w:rPr>
          <w:sz w:val="28"/>
          <w:szCs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18899EAD" w14:textId="77777777" w:rsidR="00E371C5" w:rsidRDefault="00000000">
      <w:pPr>
        <w:ind w:firstLine="567"/>
        <w:jc w:val="both"/>
        <w:rPr>
          <w:sz w:val="28"/>
          <w:szCs w:val="28"/>
        </w:rPr>
      </w:pPr>
      <w:r>
        <w:rPr>
          <w:sz w:val="28"/>
          <w:szCs w:val="28"/>
        </w:rPr>
        <w:t>3.1.4.2.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72991B00" w14:textId="00FAF6C5" w:rsidR="00E371C5" w:rsidRDefault="00000000">
      <w:pPr>
        <w:ind w:firstLine="567"/>
        <w:jc w:val="both"/>
        <w:rPr>
          <w:sz w:val="28"/>
          <w:szCs w:val="28"/>
        </w:rPr>
      </w:pPr>
      <w:r>
        <w:rPr>
          <w:sz w:val="28"/>
          <w:szCs w:val="28"/>
        </w:rPr>
        <w:lastRenderedPageBreak/>
        <w:t>Максимальный срок выполнения административной процедуры составляет не более</w:t>
      </w:r>
      <w:r w:rsidR="002C1756">
        <w:rPr>
          <w:sz w:val="28"/>
          <w:szCs w:val="28"/>
        </w:rPr>
        <w:t xml:space="preserve"> </w:t>
      </w:r>
      <w:r>
        <w:rPr>
          <w:sz w:val="28"/>
          <w:szCs w:val="28"/>
        </w:rPr>
        <w:t>15 календарных дней с даты получения уполномоченным органом, предоставляющим муниципальную услугу, всех сведений, необходимых для принятия решения.</w:t>
      </w:r>
    </w:p>
    <w:p w14:paraId="76ADCC21" w14:textId="77777777" w:rsidR="00E371C5" w:rsidRDefault="00000000">
      <w:pPr>
        <w:ind w:firstLine="567"/>
        <w:jc w:val="both"/>
        <w:rPr>
          <w:sz w:val="28"/>
          <w:szCs w:val="28"/>
        </w:rPr>
      </w:pPr>
      <w:r>
        <w:rPr>
          <w:sz w:val="28"/>
          <w:szCs w:val="28"/>
        </w:rPr>
        <w:t>Срок выполнения указанной административной процедуры входит в общий срок предоставления муниципальной услуги.</w:t>
      </w:r>
    </w:p>
    <w:p w14:paraId="047CF505" w14:textId="77777777" w:rsidR="00E371C5" w:rsidRDefault="00000000">
      <w:pPr>
        <w:ind w:firstLine="567"/>
        <w:jc w:val="both"/>
        <w:rPr>
          <w:sz w:val="28"/>
          <w:szCs w:val="28"/>
        </w:rPr>
      </w:pPr>
      <w:r>
        <w:rPr>
          <w:sz w:val="28"/>
          <w:szCs w:val="28"/>
        </w:rPr>
        <w:t>3.1.5 Предоставление результата муниципальной услуги.</w:t>
      </w:r>
    </w:p>
    <w:p w14:paraId="48D06B00" w14:textId="562DBF87" w:rsidR="00E371C5" w:rsidRDefault="00000000">
      <w:pPr>
        <w:ind w:firstLine="567"/>
        <w:jc w:val="both"/>
        <w:rPr>
          <w:sz w:val="28"/>
          <w:szCs w:val="28"/>
        </w:rPr>
      </w:pPr>
      <w:r>
        <w:rPr>
          <w:sz w:val="28"/>
          <w:szCs w:val="28"/>
        </w:rPr>
        <w:t>3.1.5.1.</w:t>
      </w:r>
      <w:r w:rsidR="002C1756">
        <w:rPr>
          <w:sz w:val="28"/>
          <w:szCs w:val="28"/>
        </w:rPr>
        <w:t xml:space="preserve"> </w:t>
      </w:r>
      <w:r>
        <w:rPr>
          <w:sz w:val="28"/>
          <w:szCs w:val="28"/>
        </w:rPr>
        <w:t>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7EA5C2F3" w14:textId="5254F109" w:rsidR="00E371C5" w:rsidRDefault="00000000">
      <w:pPr>
        <w:ind w:firstLine="567"/>
        <w:jc w:val="both"/>
        <w:rPr>
          <w:sz w:val="28"/>
          <w:szCs w:val="28"/>
        </w:rPr>
      </w:pPr>
      <w:r>
        <w:rPr>
          <w:sz w:val="28"/>
          <w:szCs w:val="28"/>
        </w:rPr>
        <w:t>Срок предоставления заявителю результата муниципальной услуги, исчисляемый со дня принятия решения о предоставлении муниципальной услуги: 1 рабочий день</w:t>
      </w:r>
      <w:r w:rsidR="002C1756">
        <w:rPr>
          <w:sz w:val="28"/>
          <w:szCs w:val="28"/>
        </w:rPr>
        <w:t xml:space="preserve"> </w:t>
      </w:r>
      <w:r>
        <w:rPr>
          <w:sz w:val="28"/>
          <w:szCs w:val="28"/>
        </w:rPr>
        <w:t>независимо от способа предоставления результата муниципальной услуги.</w:t>
      </w:r>
    </w:p>
    <w:p w14:paraId="3834F052" w14:textId="7213EB9C" w:rsidR="00E371C5" w:rsidRDefault="00000000">
      <w:pPr>
        <w:ind w:firstLine="567"/>
        <w:jc w:val="both"/>
        <w:rPr>
          <w:sz w:val="28"/>
          <w:szCs w:val="28"/>
        </w:rPr>
      </w:pPr>
      <w:r>
        <w:rPr>
          <w:sz w:val="28"/>
          <w:szCs w:val="28"/>
        </w:rPr>
        <w:t>3.1.5.2.</w:t>
      </w:r>
      <w:r w:rsidR="002C1756">
        <w:rPr>
          <w:sz w:val="28"/>
          <w:szCs w:val="28"/>
        </w:rPr>
        <w:t xml:space="preserve"> </w:t>
      </w:r>
      <w:r>
        <w:rPr>
          <w:sz w:val="28"/>
          <w:szCs w:val="28"/>
        </w:rPr>
        <w:t>Предоставление уполномоченным органом или УМФЦ (при наличии заключенного соглашения о взаимодействии между администрацией Топкинского муниципального округа и УМФЦ) результата муниципальной услуги осуществляется независимо от места жительства заявителя</w:t>
      </w:r>
      <w:r w:rsidR="002C1756">
        <w:rPr>
          <w:sz w:val="28"/>
          <w:szCs w:val="28"/>
        </w:rPr>
        <w:t xml:space="preserve"> </w:t>
      </w:r>
      <w:r>
        <w:rPr>
          <w:sz w:val="28"/>
          <w:szCs w:val="28"/>
        </w:rPr>
        <w:t>при условии нахождения жилого помещения в собственности муниципального образования Топкинского муниципального округа.</w:t>
      </w:r>
    </w:p>
    <w:p w14:paraId="61F43FFF" w14:textId="3E07F8B8" w:rsidR="00E371C5" w:rsidRDefault="00000000">
      <w:pPr>
        <w:ind w:firstLine="567"/>
        <w:jc w:val="both"/>
        <w:rPr>
          <w:sz w:val="28"/>
          <w:szCs w:val="28"/>
        </w:rPr>
      </w:pPr>
      <w:r>
        <w:rPr>
          <w:sz w:val="28"/>
          <w:szCs w:val="28"/>
        </w:rPr>
        <w:t>3.1.5.3. Право собственности</w:t>
      </w:r>
      <w:r w:rsidR="002C1756">
        <w:rPr>
          <w:sz w:val="28"/>
          <w:szCs w:val="28"/>
        </w:rPr>
        <w:t xml:space="preserve"> </w:t>
      </w:r>
      <w:r>
        <w:rPr>
          <w:sz w:val="28"/>
          <w:szCs w:val="28"/>
        </w:rPr>
        <w:t>на приобретенное жилого</w:t>
      </w:r>
      <w:r w:rsidR="002C1756">
        <w:rPr>
          <w:sz w:val="28"/>
          <w:szCs w:val="28"/>
        </w:rPr>
        <w:t xml:space="preserve"> </w:t>
      </w:r>
      <w:r>
        <w:rPr>
          <w:sz w:val="28"/>
          <w:szCs w:val="28"/>
        </w:rPr>
        <w:t>помещения</w:t>
      </w:r>
      <w:r w:rsidR="002C1756">
        <w:rPr>
          <w:sz w:val="28"/>
          <w:szCs w:val="28"/>
        </w:rPr>
        <w:t xml:space="preserve"> </w:t>
      </w:r>
      <w:r>
        <w:rPr>
          <w:sz w:val="28"/>
          <w:szCs w:val="28"/>
        </w:rPr>
        <w:t>возникает с момента государственной регистрации</w:t>
      </w:r>
      <w:r w:rsidR="002C1756">
        <w:rPr>
          <w:sz w:val="28"/>
          <w:szCs w:val="28"/>
        </w:rPr>
        <w:t xml:space="preserve"> </w:t>
      </w:r>
      <w:r>
        <w:rPr>
          <w:sz w:val="28"/>
          <w:szCs w:val="28"/>
        </w:rPr>
        <w:t>права в</w:t>
      </w:r>
      <w:r w:rsidR="002C1756">
        <w:rPr>
          <w:sz w:val="28"/>
          <w:szCs w:val="28"/>
        </w:rPr>
        <w:t xml:space="preserve"> </w:t>
      </w:r>
      <w:r>
        <w:rPr>
          <w:sz w:val="28"/>
          <w:szCs w:val="28"/>
        </w:rPr>
        <w:t>ЕГРП</w:t>
      </w:r>
      <w:r w:rsidR="002C1756">
        <w:rPr>
          <w:sz w:val="28"/>
          <w:szCs w:val="28"/>
        </w:rPr>
        <w:t xml:space="preserve"> </w:t>
      </w:r>
      <w:r>
        <w:rPr>
          <w:sz w:val="28"/>
          <w:szCs w:val="28"/>
        </w:rPr>
        <w:t>на недвижимое имущество и сделок с ним.</w:t>
      </w:r>
    </w:p>
    <w:p w14:paraId="7247FB0A" w14:textId="77777777" w:rsidR="00E371C5" w:rsidRDefault="00000000">
      <w:pPr>
        <w:ind w:firstLine="567"/>
        <w:jc w:val="both"/>
        <w:rPr>
          <w:sz w:val="28"/>
          <w:szCs w:val="28"/>
        </w:rPr>
      </w:pPr>
      <w:r>
        <w:rPr>
          <w:sz w:val="28"/>
          <w:szCs w:val="28"/>
        </w:rPr>
        <w:t>3.2. Муниципальная услуга не оказывается в упреждающем (проактивном) режиме.</w:t>
      </w:r>
    </w:p>
    <w:p w14:paraId="4E76B3EE" w14:textId="185A5230" w:rsidR="00E371C5" w:rsidRDefault="002C1756">
      <w:pPr>
        <w:ind w:firstLine="567"/>
        <w:jc w:val="both"/>
        <w:rPr>
          <w:sz w:val="28"/>
          <w:szCs w:val="28"/>
        </w:rPr>
      </w:pPr>
      <w:r>
        <w:rPr>
          <w:sz w:val="28"/>
          <w:szCs w:val="28"/>
        </w:rPr>
        <w:t xml:space="preserve"> </w:t>
      </w:r>
    </w:p>
    <w:p w14:paraId="3AE190B2" w14:textId="77777777" w:rsidR="00E371C5" w:rsidRDefault="00000000">
      <w:pPr>
        <w:ind w:firstLine="567"/>
        <w:jc w:val="center"/>
        <w:rPr>
          <w:sz w:val="28"/>
          <w:szCs w:val="28"/>
        </w:rPr>
      </w:pPr>
      <w:r>
        <w:rPr>
          <w:b/>
          <w:bCs/>
          <w:sz w:val="28"/>
          <w:szCs w:val="28"/>
        </w:rPr>
        <w:t>4. Способы информирования заявителя об изменении статуса рассмотрения заявления о предоставлении муниципальной услуги</w:t>
      </w:r>
    </w:p>
    <w:p w14:paraId="7A78D154" w14:textId="61822F7F" w:rsidR="00E371C5" w:rsidRDefault="002C1756">
      <w:pPr>
        <w:ind w:firstLine="567"/>
        <w:jc w:val="both"/>
        <w:rPr>
          <w:sz w:val="28"/>
          <w:szCs w:val="28"/>
        </w:rPr>
      </w:pPr>
      <w:r>
        <w:rPr>
          <w:sz w:val="28"/>
          <w:szCs w:val="28"/>
        </w:rPr>
        <w:t xml:space="preserve"> </w:t>
      </w:r>
    </w:p>
    <w:p w14:paraId="08038D76" w14:textId="7DBD4A24" w:rsidR="00E371C5" w:rsidRDefault="00000000">
      <w:pPr>
        <w:ind w:firstLine="567"/>
        <w:jc w:val="both"/>
        <w:rPr>
          <w:sz w:val="28"/>
          <w:szCs w:val="28"/>
        </w:rPr>
      </w:pPr>
      <w:r>
        <w:rPr>
          <w:sz w:val="28"/>
          <w:szCs w:val="28"/>
        </w:rPr>
        <w:t>4.1. Информация о ходе рассмотрения заявления о предоставлении муниципальной услуги и о результатах предоставления</w:t>
      </w:r>
      <w:r w:rsidR="002C1756">
        <w:rPr>
          <w:sz w:val="28"/>
          <w:szCs w:val="28"/>
        </w:rPr>
        <w:t xml:space="preserve"> </w:t>
      </w:r>
      <w:r>
        <w:rPr>
          <w:sz w:val="28"/>
          <w:szCs w:val="28"/>
        </w:rPr>
        <w:t>муниципальной</w:t>
      </w:r>
      <w:r w:rsidR="002C1756">
        <w:rPr>
          <w:sz w:val="28"/>
          <w:szCs w:val="28"/>
        </w:rPr>
        <w:t xml:space="preserve"> </w:t>
      </w:r>
      <w:r>
        <w:rPr>
          <w:sz w:val="28"/>
          <w:szCs w:val="28"/>
        </w:rPr>
        <w:t>услуги может быть получена заявителем (его представителем) в личном кабинете на ЕПГУ, РПГУ (при наличии технической возможности), а также в уполномоченном органе и УМФЦ при обращении заявителя лично, по телефону.</w:t>
      </w:r>
    </w:p>
    <w:p w14:paraId="0B56AAC8" w14:textId="1AF3E536" w:rsidR="00E371C5" w:rsidRDefault="002C1756">
      <w:pPr>
        <w:ind w:firstLine="567"/>
        <w:jc w:val="both"/>
        <w:rPr>
          <w:sz w:val="24"/>
          <w:szCs w:val="24"/>
        </w:rPr>
      </w:pPr>
      <w:r>
        <w:rPr>
          <w:sz w:val="24"/>
          <w:szCs w:val="24"/>
        </w:rPr>
        <w:t xml:space="preserve">  </w:t>
      </w:r>
    </w:p>
    <w:p w14:paraId="16E27601" w14:textId="77777777" w:rsidR="00E371C5" w:rsidRDefault="00E371C5">
      <w:pPr>
        <w:ind w:firstLine="567"/>
        <w:jc w:val="right"/>
        <w:rPr>
          <w:sz w:val="24"/>
          <w:szCs w:val="24"/>
        </w:rPr>
      </w:pPr>
    </w:p>
    <w:p w14:paraId="08D5B273" w14:textId="77777777" w:rsidR="00E371C5" w:rsidRDefault="00E371C5">
      <w:pPr>
        <w:ind w:firstLine="567"/>
        <w:jc w:val="right"/>
        <w:rPr>
          <w:sz w:val="24"/>
          <w:szCs w:val="24"/>
        </w:rPr>
      </w:pPr>
    </w:p>
    <w:p w14:paraId="092B8E18" w14:textId="77777777" w:rsidR="00E371C5" w:rsidRDefault="00E371C5">
      <w:pPr>
        <w:ind w:firstLine="567"/>
        <w:jc w:val="right"/>
        <w:rPr>
          <w:sz w:val="24"/>
          <w:szCs w:val="24"/>
        </w:rPr>
      </w:pPr>
    </w:p>
    <w:p w14:paraId="66F6D78D" w14:textId="77777777" w:rsidR="00E371C5" w:rsidRDefault="00E371C5">
      <w:pPr>
        <w:ind w:firstLine="567"/>
        <w:jc w:val="right"/>
        <w:rPr>
          <w:sz w:val="24"/>
          <w:szCs w:val="24"/>
        </w:rPr>
      </w:pPr>
    </w:p>
    <w:p w14:paraId="26B83C34" w14:textId="77777777" w:rsidR="00E371C5" w:rsidRDefault="00E371C5">
      <w:pPr>
        <w:ind w:firstLine="567"/>
        <w:jc w:val="right"/>
        <w:rPr>
          <w:sz w:val="24"/>
          <w:szCs w:val="24"/>
        </w:rPr>
      </w:pPr>
    </w:p>
    <w:p w14:paraId="04EA53A9" w14:textId="77777777" w:rsidR="00E371C5" w:rsidRDefault="00E371C5">
      <w:pPr>
        <w:ind w:firstLine="567"/>
        <w:jc w:val="right"/>
        <w:rPr>
          <w:sz w:val="24"/>
          <w:szCs w:val="24"/>
        </w:rPr>
      </w:pPr>
    </w:p>
    <w:p w14:paraId="2C9839C9" w14:textId="77777777" w:rsidR="00E371C5" w:rsidRDefault="00E371C5">
      <w:pPr>
        <w:ind w:firstLine="567"/>
        <w:jc w:val="right"/>
        <w:rPr>
          <w:sz w:val="24"/>
          <w:szCs w:val="24"/>
        </w:rPr>
      </w:pPr>
    </w:p>
    <w:p w14:paraId="66EDA11E" w14:textId="77777777" w:rsidR="00E371C5" w:rsidRDefault="00E371C5">
      <w:pPr>
        <w:ind w:firstLine="567"/>
        <w:jc w:val="right"/>
        <w:rPr>
          <w:sz w:val="24"/>
          <w:szCs w:val="24"/>
        </w:rPr>
      </w:pPr>
    </w:p>
    <w:p w14:paraId="454AF894" w14:textId="77777777" w:rsidR="00E371C5" w:rsidRDefault="00E371C5">
      <w:pPr>
        <w:ind w:firstLine="567"/>
        <w:jc w:val="right"/>
        <w:rPr>
          <w:sz w:val="24"/>
          <w:szCs w:val="24"/>
        </w:rPr>
      </w:pPr>
    </w:p>
    <w:p w14:paraId="682F2931" w14:textId="77777777" w:rsidR="00E371C5" w:rsidRDefault="00000000">
      <w:pPr>
        <w:ind w:firstLine="567"/>
        <w:jc w:val="right"/>
        <w:rPr>
          <w:sz w:val="28"/>
          <w:szCs w:val="28"/>
        </w:rPr>
      </w:pPr>
      <w:r>
        <w:rPr>
          <w:sz w:val="28"/>
          <w:szCs w:val="28"/>
        </w:rPr>
        <w:lastRenderedPageBreak/>
        <w:t>Приложение № 1</w:t>
      </w:r>
    </w:p>
    <w:p w14:paraId="744C3E6D" w14:textId="77777777" w:rsidR="00E371C5" w:rsidRDefault="00000000">
      <w:pPr>
        <w:ind w:firstLine="567"/>
        <w:jc w:val="right"/>
        <w:rPr>
          <w:sz w:val="28"/>
          <w:szCs w:val="28"/>
        </w:rPr>
      </w:pPr>
      <w:r>
        <w:rPr>
          <w:sz w:val="28"/>
          <w:szCs w:val="28"/>
        </w:rPr>
        <w:t>к административному регламенту</w:t>
      </w:r>
    </w:p>
    <w:p w14:paraId="2C03BE94" w14:textId="77777777" w:rsidR="00E371C5" w:rsidRDefault="00000000">
      <w:pPr>
        <w:ind w:firstLine="567"/>
        <w:jc w:val="right"/>
        <w:rPr>
          <w:sz w:val="28"/>
          <w:szCs w:val="28"/>
        </w:rPr>
      </w:pPr>
      <w:r>
        <w:rPr>
          <w:sz w:val="28"/>
          <w:szCs w:val="28"/>
        </w:rPr>
        <w:t>предоставления муниципальной услуги</w:t>
      </w:r>
    </w:p>
    <w:p w14:paraId="26B30BA9" w14:textId="77777777" w:rsidR="00E371C5" w:rsidRDefault="00000000">
      <w:pPr>
        <w:ind w:firstLine="567"/>
        <w:jc w:val="right"/>
        <w:rPr>
          <w:sz w:val="28"/>
          <w:szCs w:val="28"/>
        </w:rPr>
      </w:pPr>
      <w:r>
        <w:rPr>
          <w:sz w:val="28"/>
          <w:szCs w:val="28"/>
        </w:rPr>
        <w:t>«Передача в собственность граждан</w:t>
      </w:r>
    </w:p>
    <w:p w14:paraId="3DD30858" w14:textId="77777777" w:rsidR="00E371C5" w:rsidRDefault="00000000">
      <w:pPr>
        <w:ind w:firstLine="567"/>
        <w:jc w:val="right"/>
        <w:rPr>
          <w:sz w:val="28"/>
          <w:szCs w:val="28"/>
        </w:rPr>
      </w:pPr>
      <w:r>
        <w:rPr>
          <w:sz w:val="28"/>
          <w:szCs w:val="28"/>
        </w:rPr>
        <w:t>занимаемых ими жилых помещений жилищного</w:t>
      </w:r>
    </w:p>
    <w:p w14:paraId="63F3E96A" w14:textId="77777777" w:rsidR="00E371C5" w:rsidRDefault="00000000">
      <w:pPr>
        <w:ind w:firstLine="567"/>
        <w:jc w:val="right"/>
        <w:rPr>
          <w:sz w:val="28"/>
          <w:szCs w:val="28"/>
        </w:rPr>
      </w:pPr>
      <w:r>
        <w:rPr>
          <w:sz w:val="28"/>
          <w:szCs w:val="28"/>
        </w:rPr>
        <w:t>фонда (приватизация жилищного фонда)»</w:t>
      </w:r>
    </w:p>
    <w:p w14:paraId="1F4E725C" w14:textId="1C61359E" w:rsidR="00E371C5" w:rsidRDefault="002C1756">
      <w:pPr>
        <w:ind w:firstLine="567"/>
        <w:jc w:val="both"/>
        <w:rPr>
          <w:sz w:val="28"/>
          <w:szCs w:val="28"/>
        </w:rPr>
      </w:pPr>
      <w:r>
        <w:rPr>
          <w:sz w:val="28"/>
          <w:szCs w:val="28"/>
        </w:rPr>
        <w:t xml:space="preserve"> </w:t>
      </w:r>
    </w:p>
    <w:p w14:paraId="1F85E7A6" w14:textId="77777777" w:rsidR="00E371C5" w:rsidRDefault="00000000">
      <w:pPr>
        <w:ind w:firstLine="567"/>
        <w:jc w:val="center"/>
        <w:rPr>
          <w:sz w:val="28"/>
          <w:szCs w:val="28"/>
        </w:rPr>
      </w:pPr>
      <w:r>
        <w:rPr>
          <w:b/>
          <w:bCs/>
          <w:sz w:val="28"/>
          <w:szCs w:val="28"/>
        </w:rPr>
        <w:t>Перечень условных обозначений и сокращений</w:t>
      </w:r>
    </w:p>
    <w:p w14:paraId="6F1495EE" w14:textId="7712C948" w:rsidR="00E371C5" w:rsidRDefault="002C1756">
      <w:pPr>
        <w:ind w:firstLine="567"/>
        <w:jc w:val="both"/>
        <w:rPr>
          <w:sz w:val="28"/>
          <w:szCs w:val="28"/>
        </w:rPr>
      </w:pPr>
      <w:r>
        <w:rPr>
          <w:sz w:val="28"/>
          <w:szCs w:val="28"/>
        </w:rPr>
        <w:t xml:space="preserve"> </w:t>
      </w:r>
    </w:p>
    <w:p w14:paraId="03C8C85F" w14:textId="77777777" w:rsidR="00E371C5" w:rsidRDefault="00000000">
      <w:pPr>
        <w:ind w:firstLine="567"/>
        <w:jc w:val="both"/>
        <w:rPr>
          <w:sz w:val="28"/>
          <w:szCs w:val="28"/>
        </w:rPr>
      </w:pPr>
      <w:r>
        <w:rPr>
          <w:sz w:val="28"/>
          <w:szCs w:val="28"/>
        </w:rPr>
        <w:t>Административный регламент -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48BB9032" w14:textId="4E5888BD" w:rsidR="00E371C5" w:rsidRDefault="00000000">
      <w:pPr>
        <w:ind w:firstLine="567"/>
        <w:jc w:val="both"/>
        <w:rPr>
          <w:sz w:val="28"/>
          <w:szCs w:val="28"/>
        </w:rPr>
      </w:pPr>
      <w:r>
        <w:rPr>
          <w:sz w:val="28"/>
          <w:szCs w:val="28"/>
        </w:rPr>
        <w:t>Муниципальная услуга - муниципальная услуга</w:t>
      </w:r>
      <w:r w:rsidR="002C1756">
        <w:rPr>
          <w:sz w:val="28"/>
          <w:szCs w:val="28"/>
        </w:rPr>
        <w:t xml:space="preserve"> </w:t>
      </w:r>
      <w:r>
        <w:rPr>
          <w:sz w:val="28"/>
          <w:szCs w:val="28"/>
        </w:rPr>
        <w:t>«Передача в собственность граждан занимаемых ими жилых помещений жилищного фонда (приватизация жилищного фонда)»;</w:t>
      </w:r>
    </w:p>
    <w:p w14:paraId="5E97A408" w14:textId="77777777" w:rsidR="00E371C5" w:rsidRDefault="00000000">
      <w:pPr>
        <w:ind w:firstLine="567"/>
        <w:jc w:val="both"/>
        <w:rPr>
          <w:sz w:val="28"/>
          <w:szCs w:val="28"/>
        </w:rPr>
      </w:pPr>
      <w:r>
        <w:rPr>
          <w:sz w:val="28"/>
          <w:szCs w:val="28"/>
        </w:rPr>
        <w:t>Уполномоченный орган - комитет по управлению муниципальным имуществом администрации Топкинского муниципального округа;</w:t>
      </w:r>
    </w:p>
    <w:p w14:paraId="7A7CA6E3" w14:textId="0B75904B" w:rsidR="00E371C5" w:rsidRDefault="00000000">
      <w:pPr>
        <w:ind w:firstLine="567"/>
        <w:jc w:val="both"/>
        <w:rPr>
          <w:sz w:val="28"/>
          <w:szCs w:val="28"/>
        </w:rPr>
      </w:pPr>
      <w:r>
        <w:rPr>
          <w:sz w:val="28"/>
          <w:szCs w:val="28"/>
        </w:rPr>
        <w:t>Заявители</w:t>
      </w:r>
      <w:r w:rsidR="002C1756">
        <w:rPr>
          <w:sz w:val="28"/>
          <w:szCs w:val="28"/>
        </w:rPr>
        <w:t xml:space="preserve"> </w:t>
      </w:r>
      <w:r>
        <w:rPr>
          <w:sz w:val="28"/>
          <w:szCs w:val="28"/>
        </w:rPr>
        <w:t>-</w:t>
      </w:r>
      <w:r w:rsidR="002C1756">
        <w:rPr>
          <w:sz w:val="28"/>
          <w:szCs w:val="28"/>
        </w:rPr>
        <w:t xml:space="preserve"> </w:t>
      </w:r>
      <w:r>
        <w:rPr>
          <w:sz w:val="28"/>
          <w:szCs w:val="28"/>
        </w:rPr>
        <w:t>граждане Российской Федерации, имеющие</w:t>
      </w:r>
      <w:r w:rsidR="002C1756">
        <w:rPr>
          <w:sz w:val="28"/>
          <w:szCs w:val="28"/>
        </w:rPr>
        <w:t xml:space="preserve"> </w:t>
      </w:r>
      <w:r>
        <w:rPr>
          <w:sz w:val="28"/>
          <w:szCs w:val="28"/>
        </w:rPr>
        <w:t>право пользования жилыми помещениями муниципального жилищного фонда Топкинского муниципального округа на условиях социального найма, с согласия всех имеющие</w:t>
      </w:r>
      <w:r w:rsidR="002C1756">
        <w:rPr>
          <w:sz w:val="28"/>
          <w:szCs w:val="28"/>
        </w:rPr>
        <w:t xml:space="preserve"> </w:t>
      </w:r>
      <w:r>
        <w:rPr>
          <w:sz w:val="28"/>
          <w:szCs w:val="28"/>
        </w:rPr>
        <w:t>право на приватизацию данных жилых помещений совершеннолетних лиц и несовершеннолетних</w:t>
      </w:r>
      <w:r w:rsidR="002C1756">
        <w:rPr>
          <w:sz w:val="28"/>
          <w:szCs w:val="28"/>
        </w:rPr>
        <w:t xml:space="preserve"> </w:t>
      </w:r>
      <w:r>
        <w:rPr>
          <w:sz w:val="28"/>
          <w:szCs w:val="28"/>
        </w:rPr>
        <w:t>в возрасте от 14 до 18 лет;</w:t>
      </w:r>
    </w:p>
    <w:p w14:paraId="1B1B4675" w14:textId="4EE677C9" w:rsidR="00E371C5" w:rsidRDefault="00000000">
      <w:pPr>
        <w:ind w:firstLine="567"/>
        <w:jc w:val="both"/>
        <w:rPr>
          <w:sz w:val="28"/>
          <w:szCs w:val="28"/>
        </w:rPr>
      </w:pPr>
      <w:r>
        <w:rPr>
          <w:sz w:val="28"/>
          <w:szCs w:val="28"/>
        </w:rPr>
        <w:t>Представитель</w:t>
      </w:r>
      <w:r w:rsidR="002C1756">
        <w:rPr>
          <w:sz w:val="28"/>
          <w:szCs w:val="28"/>
        </w:rPr>
        <w:t xml:space="preserve"> </w:t>
      </w:r>
      <w:r>
        <w:rPr>
          <w:sz w:val="28"/>
          <w:szCs w:val="28"/>
        </w:rPr>
        <w:t>- лицо, обладающее соответствующими полномочиями, представляющее</w:t>
      </w:r>
      <w:r w:rsidR="002C1756">
        <w:rPr>
          <w:sz w:val="28"/>
          <w:szCs w:val="28"/>
        </w:rPr>
        <w:t xml:space="preserve"> </w:t>
      </w:r>
      <w:r>
        <w:rPr>
          <w:sz w:val="28"/>
          <w:szCs w:val="28"/>
        </w:rPr>
        <w:t>интересы заявителей, указанных в пункте 1.2. административного регламента;</w:t>
      </w:r>
    </w:p>
    <w:p w14:paraId="006AB0E1" w14:textId="10A93C4E" w:rsidR="00E371C5" w:rsidRDefault="00000000">
      <w:pPr>
        <w:ind w:firstLine="567"/>
        <w:jc w:val="both"/>
        <w:rPr>
          <w:sz w:val="28"/>
          <w:szCs w:val="28"/>
        </w:rPr>
      </w:pPr>
      <w:r>
        <w:rPr>
          <w:sz w:val="28"/>
          <w:szCs w:val="28"/>
        </w:rPr>
        <w:t>Решение об отказе</w:t>
      </w:r>
      <w:r w:rsidR="002C1756">
        <w:rPr>
          <w:sz w:val="28"/>
          <w:szCs w:val="28"/>
        </w:rPr>
        <w:t xml:space="preserve"> </w:t>
      </w:r>
      <w:r>
        <w:rPr>
          <w:sz w:val="28"/>
          <w:szCs w:val="28"/>
        </w:rPr>
        <w:t>-</w:t>
      </w:r>
      <w:r w:rsidR="002C1756">
        <w:rPr>
          <w:sz w:val="28"/>
          <w:szCs w:val="28"/>
        </w:rPr>
        <w:t xml:space="preserve"> </w:t>
      </w:r>
      <w:r>
        <w:rPr>
          <w:sz w:val="28"/>
          <w:szCs w:val="28"/>
        </w:rPr>
        <w:t>решение</w:t>
      </w:r>
      <w:r w:rsidR="002C1756">
        <w:rPr>
          <w:sz w:val="28"/>
          <w:szCs w:val="28"/>
        </w:rPr>
        <w:t xml:space="preserve"> </w:t>
      </w:r>
      <w:r>
        <w:rPr>
          <w:sz w:val="28"/>
          <w:szCs w:val="28"/>
        </w:rPr>
        <w:t>об отказе в предоставлении муниципальной услуги;</w:t>
      </w:r>
    </w:p>
    <w:p w14:paraId="181047F6" w14:textId="77777777" w:rsidR="00E371C5" w:rsidRDefault="00000000">
      <w:pPr>
        <w:ind w:firstLine="567"/>
        <w:jc w:val="both"/>
        <w:rPr>
          <w:sz w:val="28"/>
          <w:szCs w:val="28"/>
        </w:rPr>
      </w:pPr>
      <w:r>
        <w:rPr>
          <w:sz w:val="28"/>
          <w:szCs w:val="28"/>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43A55FE4" w14:textId="77777777" w:rsidR="00E371C5" w:rsidRDefault="00000000">
      <w:pPr>
        <w:ind w:firstLine="567"/>
        <w:jc w:val="both"/>
        <w:rPr>
          <w:sz w:val="28"/>
          <w:szCs w:val="28"/>
        </w:rPr>
      </w:pPr>
      <w:r>
        <w:rPr>
          <w:sz w:val="28"/>
          <w:szCs w:val="28"/>
        </w:rPr>
        <w:t>ЕПГУ - Единый портал государственных и муниципальных услуг;</w:t>
      </w:r>
    </w:p>
    <w:p w14:paraId="3A5C83A9" w14:textId="77777777" w:rsidR="00E371C5" w:rsidRDefault="00000000">
      <w:pPr>
        <w:ind w:firstLine="567"/>
        <w:jc w:val="both"/>
        <w:rPr>
          <w:sz w:val="28"/>
          <w:szCs w:val="28"/>
        </w:rPr>
      </w:pPr>
      <w:r>
        <w:rPr>
          <w:sz w:val="28"/>
          <w:szCs w:val="28"/>
        </w:rPr>
        <w:t>РПГУ - Региональный портал государственных и муниципальных услуг;</w:t>
      </w:r>
    </w:p>
    <w:p w14:paraId="0A33B3AE" w14:textId="77777777" w:rsidR="00E371C5" w:rsidRDefault="00000000">
      <w:pPr>
        <w:ind w:firstLine="567"/>
        <w:jc w:val="both"/>
        <w:rPr>
          <w:sz w:val="28"/>
          <w:szCs w:val="28"/>
        </w:rPr>
      </w:pPr>
      <w:r>
        <w:rPr>
          <w:sz w:val="28"/>
          <w:szCs w:val="28"/>
        </w:rPr>
        <w:t>ЕГРН - Единый государственный реестр недвижимости;</w:t>
      </w:r>
    </w:p>
    <w:p w14:paraId="7C80C00C" w14:textId="77777777" w:rsidR="00E371C5" w:rsidRDefault="00000000">
      <w:pPr>
        <w:ind w:firstLine="567"/>
        <w:jc w:val="both"/>
        <w:rPr>
          <w:sz w:val="28"/>
          <w:szCs w:val="28"/>
        </w:rPr>
      </w:pPr>
      <w:r>
        <w:rPr>
          <w:sz w:val="28"/>
          <w:szCs w:val="28"/>
        </w:rPr>
        <w:t>ЕГРП - Единый государственный реестр прав;</w:t>
      </w:r>
    </w:p>
    <w:p w14:paraId="72548225" w14:textId="77777777" w:rsidR="00E371C5" w:rsidRDefault="00000000">
      <w:pPr>
        <w:ind w:firstLine="567"/>
        <w:jc w:val="both"/>
        <w:rPr>
          <w:sz w:val="28"/>
          <w:szCs w:val="28"/>
        </w:rPr>
      </w:pPr>
      <w:r>
        <w:rPr>
          <w:sz w:val="28"/>
          <w:szCs w:val="28"/>
        </w:rPr>
        <w:t>СМЭВ - Единая система межведомственного электронного взаимодействия;</w:t>
      </w:r>
    </w:p>
    <w:p w14:paraId="2F11B3F6" w14:textId="77777777" w:rsidR="00E371C5" w:rsidRDefault="00000000">
      <w:pPr>
        <w:ind w:firstLine="567"/>
        <w:jc w:val="both"/>
        <w:rPr>
          <w:sz w:val="28"/>
          <w:szCs w:val="28"/>
        </w:rPr>
      </w:pPr>
      <w:r>
        <w:rPr>
          <w:sz w:val="28"/>
          <w:szCs w:val="28"/>
        </w:rPr>
        <w:t>Официальный сайт - официальный сайт администрации Топкинского муниципального округа в информационно-телекоммуникационной сети «Интернет».</w:t>
      </w:r>
    </w:p>
    <w:p w14:paraId="5531BB35" w14:textId="5B9873BA" w:rsidR="00E371C5" w:rsidRDefault="002C1756">
      <w:pPr>
        <w:ind w:firstLine="567"/>
        <w:jc w:val="both"/>
        <w:rPr>
          <w:sz w:val="24"/>
          <w:szCs w:val="24"/>
        </w:rPr>
      </w:pPr>
      <w:r>
        <w:rPr>
          <w:sz w:val="24"/>
          <w:szCs w:val="24"/>
        </w:rPr>
        <w:t xml:space="preserve"> </w:t>
      </w:r>
    </w:p>
    <w:p w14:paraId="6FE7CE19" w14:textId="48533530" w:rsidR="00E371C5" w:rsidRDefault="002C1756">
      <w:pPr>
        <w:ind w:firstLine="567"/>
        <w:jc w:val="both"/>
        <w:rPr>
          <w:sz w:val="24"/>
          <w:szCs w:val="24"/>
        </w:rPr>
      </w:pPr>
      <w:r>
        <w:rPr>
          <w:sz w:val="24"/>
          <w:szCs w:val="24"/>
        </w:rPr>
        <w:t xml:space="preserve"> </w:t>
      </w:r>
    </w:p>
    <w:p w14:paraId="2ADA79DD" w14:textId="77777777" w:rsidR="00E371C5" w:rsidRDefault="00E371C5">
      <w:pPr>
        <w:ind w:firstLine="567"/>
        <w:jc w:val="right"/>
        <w:rPr>
          <w:b/>
          <w:bCs/>
          <w:sz w:val="24"/>
          <w:szCs w:val="24"/>
        </w:rPr>
        <w:sectPr w:rsidR="00E371C5">
          <w:headerReference w:type="even" r:id="rId9"/>
          <w:headerReference w:type="default" r:id="rId10"/>
          <w:headerReference w:type="first" r:id="rId11"/>
          <w:pgSz w:w="11906" w:h="16838"/>
          <w:pgMar w:top="708" w:right="850" w:bottom="1134" w:left="1418" w:header="0" w:footer="0" w:gutter="0"/>
          <w:cols w:space="720"/>
          <w:formProt w:val="0"/>
          <w:docGrid w:linePitch="360" w:charSpace="16384"/>
        </w:sectPr>
      </w:pPr>
    </w:p>
    <w:p w14:paraId="1A81D29A" w14:textId="77777777" w:rsidR="00E371C5" w:rsidRDefault="00000000">
      <w:pPr>
        <w:ind w:firstLine="567"/>
        <w:jc w:val="right"/>
        <w:rPr>
          <w:sz w:val="28"/>
          <w:szCs w:val="28"/>
        </w:rPr>
      </w:pPr>
      <w:r>
        <w:rPr>
          <w:sz w:val="28"/>
          <w:szCs w:val="28"/>
        </w:rPr>
        <w:lastRenderedPageBreak/>
        <w:t>Приложение № 2</w:t>
      </w:r>
    </w:p>
    <w:p w14:paraId="01792415" w14:textId="77777777" w:rsidR="00E371C5" w:rsidRDefault="00000000">
      <w:pPr>
        <w:ind w:firstLine="567"/>
        <w:jc w:val="right"/>
        <w:rPr>
          <w:sz w:val="28"/>
          <w:szCs w:val="28"/>
        </w:rPr>
      </w:pPr>
      <w:r>
        <w:rPr>
          <w:sz w:val="28"/>
          <w:szCs w:val="28"/>
        </w:rPr>
        <w:t>к административному регламенту</w:t>
      </w:r>
    </w:p>
    <w:p w14:paraId="1F69EDB5" w14:textId="77777777" w:rsidR="00E371C5" w:rsidRDefault="00000000">
      <w:pPr>
        <w:ind w:firstLine="567"/>
        <w:jc w:val="right"/>
        <w:rPr>
          <w:sz w:val="28"/>
          <w:szCs w:val="28"/>
        </w:rPr>
      </w:pPr>
      <w:r>
        <w:rPr>
          <w:sz w:val="28"/>
          <w:szCs w:val="28"/>
        </w:rPr>
        <w:t>предоставления муниципальной услуги</w:t>
      </w:r>
    </w:p>
    <w:p w14:paraId="3DD0F573" w14:textId="77777777" w:rsidR="00E371C5" w:rsidRDefault="00000000">
      <w:pPr>
        <w:ind w:firstLine="567"/>
        <w:jc w:val="right"/>
        <w:rPr>
          <w:sz w:val="28"/>
          <w:szCs w:val="28"/>
        </w:rPr>
      </w:pPr>
      <w:r>
        <w:rPr>
          <w:sz w:val="28"/>
          <w:szCs w:val="28"/>
        </w:rPr>
        <w:t>«Передача в собственность граждан</w:t>
      </w:r>
    </w:p>
    <w:p w14:paraId="146500B4" w14:textId="77777777" w:rsidR="00E371C5" w:rsidRDefault="00000000">
      <w:pPr>
        <w:ind w:firstLine="567"/>
        <w:jc w:val="right"/>
        <w:rPr>
          <w:sz w:val="28"/>
          <w:szCs w:val="28"/>
        </w:rPr>
      </w:pPr>
      <w:r>
        <w:rPr>
          <w:sz w:val="28"/>
          <w:szCs w:val="28"/>
        </w:rPr>
        <w:t>занимаемых ими жилых помещений жилищного</w:t>
      </w:r>
    </w:p>
    <w:p w14:paraId="01D8B2F1" w14:textId="77777777" w:rsidR="00E371C5" w:rsidRDefault="00000000">
      <w:pPr>
        <w:ind w:firstLine="567"/>
        <w:jc w:val="right"/>
        <w:rPr>
          <w:sz w:val="28"/>
          <w:szCs w:val="28"/>
        </w:rPr>
      </w:pPr>
      <w:r>
        <w:rPr>
          <w:sz w:val="28"/>
          <w:szCs w:val="28"/>
        </w:rPr>
        <w:t>фонда (приватизация жилищного фонда)»</w:t>
      </w:r>
    </w:p>
    <w:p w14:paraId="715567D8" w14:textId="2E1B0119" w:rsidR="00E371C5" w:rsidRDefault="002C1756">
      <w:pPr>
        <w:ind w:firstLine="567"/>
        <w:jc w:val="both"/>
        <w:rPr>
          <w:sz w:val="28"/>
          <w:szCs w:val="28"/>
        </w:rPr>
      </w:pPr>
      <w:r>
        <w:rPr>
          <w:sz w:val="28"/>
          <w:szCs w:val="28"/>
        </w:rPr>
        <w:t xml:space="preserve"> </w:t>
      </w:r>
    </w:p>
    <w:p w14:paraId="747DAE52" w14:textId="77777777" w:rsidR="00E371C5" w:rsidRDefault="00000000">
      <w:pPr>
        <w:ind w:firstLine="567"/>
        <w:jc w:val="center"/>
        <w:rPr>
          <w:sz w:val="28"/>
          <w:szCs w:val="28"/>
        </w:rPr>
      </w:pPr>
      <w:r>
        <w:rPr>
          <w:b/>
          <w:bCs/>
          <w:sz w:val="28"/>
          <w:szCs w:val="28"/>
        </w:rPr>
        <w:t>Идентификаторы категорий (признаков) заявителей в табличной форме</w:t>
      </w:r>
    </w:p>
    <w:p w14:paraId="14958371" w14:textId="469608FA" w:rsidR="00E371C5" w:rsidRDefault="002C1756">
      <w:pPr>
        <w:ind w:firstLine="567"/>
        <w:jc w:val="both"/>
        <w:rPr>
          <w:sz w:val="28"/>
          <w:szCs w:val="28"/>
        </w:rPr>
      </w:pPr>
      <w:r>
        <w:rPr>
          <w:sz w:val="28"/>
          <w:szCs w:val="28"/>
        </w:rPr>
        <w:t xml:space="preserve"> </w:t>
      </w:r>
    </w:p>
    <w:p w14:paraId="46E03F12" w14:textId="77777777" w:rsidR="00E371C5" w:rsidRDefault="00000000">
      <w:pPr>
        <w:ind w:firstLine="567"/>
        <w:jc w:val="both"/>
        <w:rPr>
          <w:sz w:val="28"/>
          <w:szCs w:val="28"/>
        </w:rPr>
      </w:pPr>
      <w:r>
        <w:rPr>
          <w:sz w:val="28"/>
          <w:szCs w:val="28"/>
        </w:rPr>
        <w:t>Перечень результатов предоставления муниципальной услуги</w:t>
      </w:r>
    </w:p>
    <w:p w14:paraId="23E07826" w14:textId="1E4BE2B0" w:rsidR="00E371C5" w:rsidRDefault="002C1756">
      <w:pPr>
        <w:ind w:firstLine="567"/>
        <w:jc w:val="both"/>
        <w:rPr>
          <w:sz w:val="28"/>
          <w:szCs w:val="28"/>
        </w:rPr>
      </w:pPr>
      <w:r>
        <w:rPr>
          <w:sz w:val="28"/>
          <w:szCs w:val="28"/>
        </w:rPr>
        <w:t xml:space="preserve"> </w:t>
      </w:r>
    </w:p>
    <w:p w14:paraId="756DFEC7" w14:textId="77777777" w:rsidR="00E371C5" w:rsidRDefault="00000000">
      <w:pPr>
        <w:ind w:firstLine="567"/>
        <w:jc w:val="both"/>
        <w:rPr>
          <w:sz w:val="28"/>
          <w:szCs w:val="28"/>
        </w:rPr>
      </w:pPr>
      <w:r>
        <w:rPr>
          <w:sz w:val="28"/>
          <w:szCs w:val="28"/>
        </w:rPr>
        <w:t>Таблица 1</w:t>
      </w:r>
    </w:p>
    <w:p w14:paraId="17D4023F" w14:textId="32FC4844"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1218"/>
        <w:gridCol w:w="2460"/>
        <w:gridCol w:w="6175"/>
      </w:tblGrid>
      <w:tr w:rsidR="00E371C5" w14:paraId="77B62B44" w14:textId="77777777">
        <w:trPr>
          <w:jc w:val="center"/>
        </w:trPr>
        <w:tc>
          <w:tcPr>
            <w:tcW w:w="1191" w:type="dxa"/>
            <w:tcBorders>
              <w:top w:val="single" w:sz="6" w:space="0" w:color="000000"/>
              <w:left w:val="single" w:sz="6" w:space="0" w:color="000000"/>
              <w:bottom w:val="single" w:sz="6" w:space="0" w:color="000000"/>
              <w:right w:val="single" w:sz="6" w:space="0" w:color="000000"/>
            </w:tcBorders>
          </w:tcPr>
          <w:p w14:paraId="3B66D85E" w14:textId="5EAED660" w:rsidR="00E371C5" w:rsidRDefault="00000000">
            <w:pPr>
              <w:jc w:val="center"/>
              <w:rPr>
                <w:b/>
                <w:bCs/>
                <w:sz w:val="28"/>
                <w:szCs w:val="28"/>
              </w:rPr>
            </w:pPr>
            <w:r>
              <w:rPr>
                <w:b/>
                <w:bCs/>
                <w:sz w:val="28"/>
                <w:szCs w:val="28"/>
              </w:rPr>
              <w:t>№</w:t>
            </w:r>
            <w:r w:rsidR="002C1756">
              <w:rPr>
                <w:b/>
                <w:bCs/>
                <w:sz w:val="28"/>
                <w:szCs w:val="28"/>
              </w:rPr>
              <w:t xml:space="preserve"> </w:t>
            </w:r>
            <w:r>
              <w:rPr>
                <w:b/>
                <w:bCs/>
                <w:sz w:val="28"/>
                <w:szCs w:val="28"/>
              </w:rPr>
              <w:t>п/п</w:t>
            </w:r>
          </w:p>
        </w:tc>
        <w:tc>
          <w:tcPr>
            <w:tcW w:w="2406" w:type="dxa"/>
            <w:tcBorders>
              <w:top w:val="single" w:sz="6" w:space="0" w:color="000000"/>
              <w:left w:val="single" w:sz="6" w:space="0" w:color="000000"/>
              <w:bottom w:val="single" w:sz="6" w:space="0" w:color="000000"/>
              <w:right w:val="single" w:sz="6" w:space="0" w:color="000000"/>
            </w:tcBorders>
          </w:tcPr>
          <w:p w14:paraId="738771CD" w14:textId="77777777" w:rsidR="00E371C5" w:rsidRDefault="00000000">
            <w:pPr>
              <w:jc w:val="center"/>
              <w:rPr>
                <w:b/>
                <w:bCs/>
                <w:sz w:val="28"/>
                <w:szCs w:val="28"/>
              </w:rPr>
            </w:pPr>
            <w:r>
              <w:rPr>
                <w:b/>
                <w:bCs/>
                <w:sz w:val="28"/>
                <w:szCs w:val="28"/>
              </w:rPr>
              <w:t>Признак заявителя</w:t>
            </w:r>
          </w:p>
        </w:tc>
        <w:tc>
          <w:tcPr>
            <w:tcW w:w="6040" w:type="dxa"/>
            <w:tcBorders>
              <w:top w:val="single" w:sz="6" w:space="0" w:color="000000"/>
              <w:left w:val="single" w:sz="6" w:space="0" w:color="000000"/>
              <w:bottom w:val="single" w:sz="6" w:space="0" w:color="000000"/>
              <w:right w:val="single" w:sz="6" w:space="0" w:color="000000"/>
            </w:tcBorders>
          </w:tcPr>
          <w:p w14:paraId="2E25B5A4" w14:textId="77777777" w:rsidR="00E371C5" w:rsidRDefault="00000000">
            <w:pPr>
              <w:jc w:val="center"/>
              <w:rPr>
                <w:b/>
                <w:bCs/>
                <w:sz w:val="28"/>
                <w:szCs w:val="28"/>
              </w:rPr>
            </w:pPr>
            <w:r>
              <w:rPr>
                <w:b/>
                <w:bCs/>
                <w:sz w:val="28"/>
                <w:szCs w:val="28"/>
              </w:rPr>
              <w:t>Значения признака заявителя</w:t>
            </w:r>
          </w:p>
        </w:tc>
      </w:tr>
      <w:tr w:rsidR="00E371C5" w14:paraId="756B9E7A" w14:textId="77777777">
        <w:trPr>
          <w:jc w:val="center"/>
        </w:trPr>
        <w:tc>
          <w:tcPr>
            <w:tcW w:w="9637" w:type="dxa"/>
            <w:gridSpan w:val="3"/>
            <w:tcBorders>
              <w:left w:val="single" w:sz="6" w:space="0" w:color="000000"/>
              <w:bottom w:val="single" w:sz="6" w:space="0" w:color="000000"/>
              <w:right w:val="single" w:sz="6" w:space="0" w:color="000000"/>
            </w:tcBorders>
          </w:tcPr>
          <w:p w14:paraId="22A6D5FA" w14:textId="77777777" w:rsidR="00E371C5" w:rsidRDefault="00000000">
            <w:pPr>
              <w:rPr>
                <w:sz w:val="28"/>
                <w:szCs w:val="28"/>
              </w:rPr>
            </w:pPr>
            <w:r>
              <w:rPr>
                <w:sz w:val="28"/>
                <w:szCs w:val="28"/>
              </w:rPr>
              <w:t>Результат муниципальной услуги, за которым обращается заявитель «Передача в собственность граждан занимаемых ими жилых помещений жилищного фонда (приватизация жилищного фонда)»</w:t>
            </w:r>
          </w:p>
        </w:tc>
      </w:tr>
      <w:tr w:rsidR="00E371C5" w14:paraId="72BB42D1" w14:textId="77777777">
        <w:trPr>
          <w:jc w:val="center"/>
        </w:trPr>
        <w:tc>
          <w:tcPr>
            <w:tcW w:w="1191" w:type="dxa"/>
            <w:tcBorders>
              <w:top w:val="single" w:sz="6" w:space="0" w:color="000000"/>
              <w:left w:val="single" w:sz="6" w:space="0" w:color="000000"/>
              <w:bottom w:val="single" w:sz="6" w:space="0" w:color="000000"/>
              <w:right w:val="single" w:sz="6" w:space="0" w:color="000000"/>
            </w:tcBorders>
          </w:tcPr>
          <w:p w14:paraId="3CAB932D" w14:textId="77777777" w:rsidR="00E371C5" w:rsidRDefault="00000000">
            <w:pPr>
              <w:rPr>
                <w:sz w:val="28"/>
                <w:szCs w:val="28"/>
              </w:rPr>
            </w:pPr>
            <w:r>
              <w:rPr>
                <w:sz w:val="28"/>
                <w:szCs w:val="28"/>
              </w:rPr>
              <w:t>1.</w:t>
            </w:r>
          </w:p>
        </w:tc>
        <w:tc>
          <w:tcPr>
            <w:tcW w:w="2406" w:type="dxa"/>
            <w:tcBorders>
              <w:top w:val="single" w:sz="6" w:space="0" w:color="000000"/>
              <w:bottom w:val="single" w:sz="6" w:space="0" w:color="000000"/>
              <w:right w:val="single" w:sz="6" w:space="0" w:color="000000"/>
            </w:tcBorders>
          </w:tcPr>
          <w:p w14:paraId="1D39EBB5" w14:textId="77777777" w:rsidR="00E371C5" w:rsidRDefault="00000000">
            <w:pPr>
              <w:rPr>
                <w:sz w:val="28"/>
                <w:szCs w:val="28"/>
              </w:rPr>
            </w:pPr>
            <w:r>
              <w:rPr>
                <w:sz w:val="28"/>
                <w:szCs w:val="28"/>
              </w:rPr>
              <w:t>Категория заявителя</w:t>
            </w:r>
          </w:p>
        </w:tc>
        <w:tc>
          <w:tcPr>
            <w:tcW w:w="6040" w:type="dxa"/>
            <w:tcBorders>
              <w:top w:val="single" w:sz="6" w:space="0" w:color="000000"/>
              <w:bottom w:val="single" w:sz="6" w:space="0" w:color="000000"/>
              <w:right w:val="single" w:sz="6" w:space="0" w:color="000000"/>
            </w:tcBorders>
          </w:tcPr>
          <w:p w14:paraId="521447BC" w14:textId="77777777" w:rsidR="00E371C5" w:rsidRDefault="00000000">
            <w:pPr>
              <w:rPr>
                <w:sz w:val="28"/>
                <w:szCs w:val="28"/>
              </w:rPr>
            </w:pPr>
            <w:r>
              <w:rPr>
                <w:sz w:val="28"/>
                <w:szCs w:val="28"/>
              </w:rPr>
              <w:t>1.2. Круг заявителей.</w:t>
            </w:r>
          </w:p>
          <w:p w14:paraId="6F10CDFD" w14:textId="77777777" w:rsidR="00E371C5" w:rsidRDefault="00000000">
            <w:pPr>
              <w:rPr>
                <w:sz w:val="28"/>
                <w:szCs w:val="28"/>
              </w:rPr>
            </w:pPr>
            <w:r>
              <w:rPr>
                <w:sz w:val="28"/>
                <w:szCs w:val="28"/>
              </w:rPr>
              <w:t>Муниципальная услуга предоставляется гражданам Российской Федерации, имеющим право пользования жилыми помещениями муниципального жилищного фонда Топкинского муниципального округа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заявители).</w:t>
            </w:r>
          </w:p>
        </w:tc>
      </w:tr>
      <w:tr w:rsidR="00E371C5" w14:paraId="2393BF28" w14:textId="77777777">
        <w:trPr>
          <w:jc w:val="center"/>
        </w:trPr>
        <w:tc>
          <w:tcPr>
            <w:tcW w:w="1191" w:type="dxa"/>
            <w:tcBorders>
              <w:top w:val="single" w:sz="6" w:space="0" w:color="000000"/>
              <w:left w:val="single" w:sz="6" w:space="0" w:color="000000"/>
              <w:bottom w:val="single" w:sz="6" w:space="0" w:color="000000"/>
              <w:right w:val="single" w:sz="6" w:space="0" w:color="000000"/>
            </w:tcBorders>
          </w:tcPr>
          <w:p w14:paraId="14FF38F3" w14:textId="77777777" w:rsidR="00E371C5" w:rsidRDefault="00000000">
            <w:pPr>
              <w:rPr>
                <w:sz w:val="28"/>
                <w:szCs w:val="28"/>
              </w:rPr>
            </w:pPr>
            <w:r>
              <w:rPr>
                <w:sz w:val="28"/>
                <w:szCs w:val="28"/>
              </w:rPr>
              <w:t>2.</w:t>
            </w:r>
          </w:p>
        </w:tc>
        <w:tc>
          <w:tcPr>
            <w:tcW w:w="2406" w:type="dxa"/>
            <w:tcBorders>
              <w:top w:val="single" w:sz="6" w:space="0" w:color="000000"/>
              <w:left w:val="single" w:sz="6" w:space="0" w:color="000000"/>
              <w:bottom w:val="single" w:sz="6" w:space="0" w:color="000000"/>
              <w:right w:val="single" w:sz="6" w:space="0" w:color="000000"/>
            </w:tcBorders>
          </w:tcPr>
          <w:p w14:paraId="1E3880D8" w14:textId="77777777" w:rsidR="00E371C5" w:rsidRDefault="00000000">
            <w:pPr>
              <w:rPr>
                <w:sz w:val="28"/>
                <w:szCs w:val="28"/>
              </w:rPr>
            </w:pPr>
            <w:r>
              <w:rPr>
                <w:sz w:val="28"/>
                <w:szCs w:val="28"/>
              </w:rPr>
              <w:t>Лицо, обратившееся за предоставлением муниципальной услуги</w:t>
            </w:r>
          </w:p>
        </w:tc>
        <w:tc>
          <w:tcPr>
            <w:tcW w:w="6040" w:type="dxa"/>
            <w:tcBorders>
              <w:top w:val="single" w:sz="6" w:space="0" w:color="000000"/>
              <w:bottom w:val="single" w:sz="6" w:space="0" w:color="000000"/>
              <w:right w:val="single" w:sz="6" w:space="0" w:color="000000"/>
            </w:tcBorders>
          </w:tcPr>
          <w:p w14:paraId="78B3ABA4" w14:textId="77777777" w:rsidR="00E371C5" w:rsidRDefault="00000000">
            <w:pPr>
              <w:rPr>
                <w:sz w:val="28"/>
                <w:szCs w:val="28"/>
              </w:rPr>
            </w:pPr>
            <w:r>
              <w:rPr>
                <w:sz w:val="28"/>
                <w:szCs w:val="28"/>
              </w:rPr>
              <w:t>Физические лица.</w:t>
            </w:r>
          </w:p>
          <w:p w14:paraId="1FCCB63B" w14:textId="77777777" w:rsidR="00E371C5" w:rsidRDefault="00000000">
            <w:pPr>
              <w:rPr>
                <w:sz w:val="28"/>
                <w:szCs w:val="28"/>
              </w:rPr>
            </w:pPr>
            <w:r>
              <w:rPr>
                <w:sz w:val="28"/>
                <w:szCs w:val="28"/>
              </w:rPr>
              <w:t>От имени физических лиц заявления могут подавать:</w:t>
            </w:r>
          </w:p>
          <w:p w14:paraId="0B77AE75" w14:textId="77777777" w:rsidR="00E371C5" w:rsidRDefault="00000000">
            <w:pPr>
              <w:rPr>
                <w:sz w:val="28"/>
                <w:szCs w:val="28"/>
              </w:rPr>
            </w:pPr>
            <w:r>
              <w:rPr>
                <w:sz w:val="28"/>
                <w:szCs w:val="28"/>
              </w:rPr>
              <w:t>- законные представители (родители, усыновители, опекуны) несовершеннолетних в возрасте до 14 лет;</w:t>
            </w:r>
          </w:p>
          <w:p w14:paraId="096C7AC0" w14:textId="77777777" w:rsidR="00E371C5" w:rsidRDefault="00000000">
            <w:pPr>
              <w:rPr>
                <w:sz w:val="28"/>
                <w:szCs w:val="28"/>
              </w:rPr>
            </w:pPr>
            <w:r>
              <w:rPr>
                <w:sz w:val="28"/>
                <w:szCs w:val="28"/>
              </w:rPr>
              <w:t>- опекуны недееспособных граждан;</w:t>
            </w:r>
          </w:p>
          <w:p w14:paraId="21ADCCBA" w14:textId="77777777" w:rsidR="00E371C5" w:rsidRDefault="00000000">
            <w:pPr>
              <w:rPr>
                <w:sz w:val="28"/>
                <w:szCs w:val="28"/>
              </w:rPr>
            </w:pPr>
            <w:r>
              <w:rPr>
                <w:sz w:val="28"/>
                <w:szCs w:val="28"/>
              </w:rPr>
              <w:t>- представители, действующие в силу полномочий, основанных на доверенности.</w:t>
            </w:r>
          </w:p>
        </w:tc>
      </w:tr>
    </w:tbl>
    <w:p w14:paraId="76193539" w14:textId="150DC696" w:rsidR="00E371C5" w:rsidRDefault="002C1756">
      <w:pPr>
        <w:ind w:firstLine="567"/>
        <w:jc w:val="both"/>
        <w:rPr>
          <w:sz w:val="28"/>
          <w:szCs w:val="28"/>
        </w:rPr>
      </w:pPr>
      <w:r>
        <w:rPr>
          <w:sz w:val="28"/>
          <w:szCs w:val="28"/>
        </w:rPr>
        <w:t xml:space="preserve"> </w:t>
      </w:r>
    </w:p>
    <w:p w14:paraId="401BC7CA" w14:textId="77777777" w:rsidR="00E371C5" w:rsidRDefault="00000000">
      <w:pPr>
        <w:ind w:firstLine="567"/>
        <w:jc w:val="both"/>
        <w:rPr>
          <w:sz w:val="28"/>
          <w:szCs w:val="28"/>
        </w:rPr>
      </w:pPr>
      <w:r>
        <w:rPr>
          <w:sz w:val="28"/>
          <w:szCs w:val="28"/>
        </w:rPr>
        <w:t>Перечень отдельных признаков заявителей</w:t>
      </w:r>
    </w:p>
    <w:p w14:paraId="04CC626F" w14:textId="1CDF482E" w:rsidR="00E371C5" w:rsidRDefault="002C1756">
      <w:pPr>
        <w:ind w:firstLine="567"/>
        <w:jc w:val="both"/>
        <w:rPr>
          <w:sz w:val="28"/>
          <w:szCs w:val="28"/>
        </w:rPr>
      </w:pPr>
      <w:r>
        <w:rPr>
          <w:sz w:val="28"/>
          <w:szCs w:val="28"/>
        </w:rPr>
        <w:t xml:space="preserve"> </w:t>
      </w:r>
    </w:p>
    <w:p w14:paraId="2FE8EBD4" w14:textId="77777777" w:rsidR="00E371C5" w:rsidRDefault="00000000">
      <w:pPr>
        <w:ind w:firstLine="567"/>
        <w:jc w:val="both"/>
        <w:rPr>
          <w:sz w:val="28"/>
          <w:szCs w:val="28"/>
        </w:rPr>
      </w:pPr>
      <w:r>
        <w:rPr>
          <w:sz w:val="28"/>
          <w:szCs w:val="28"/>
        </w:rPr>
        <w:t>Таблица 2</w:t>
      </w:r>
    </w:p>
    <w:p w14:paraId="15AC0400" w14:textId="1A0DCB80"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1201"/>
        <w:gridCol w:w="8652"/>
      </w:tblGrid>
      <w:tr w:rsidR="00E371C5" w14:paraId="2ECEF982" w14:textId="77777777">
        <w:trPr>
          <w:jc w:val="center"/>
        </w:trPr>
        <w:tc>
          <w:tcPr>
            <w:tcW w:w="1175" w:type="dxa"/>
            <w:tcBorders>
              <w:top w:val="single" w:sz="6" w:space="0" w:color="000000"/>
              <w:left w:val="single" w:sz="6" w:space="0" w:color="000000"/>
              <w:bottom w:val="single" w:sz="6" w:space="0" w:color="000000"/>
              <w:right w:val="single" w:sz="6" w:space="0" w:color="000000"/>
            </w:tcBorders>
          </w:tcPr>
          <w:p w14:paraId="032241A1" w14:textId="77777777" w:rsidR="00E371C5" w:rsidRDefault="00000000">
            <w:pPr>
              <w:jc w:val="center"/>
              <w:rPr>
                <w:b/>
                <w:bCs/>
                <w:sz w:val="28"/>
                <w:szCs w:val="28"/>
              </w:rPr>
            </w:pPr>
            <w:r>
              <w:rPr>
                <w:b/>
                <w:bCs/>
                <w:sz w:val="28"/>
                <w:szCs w:val="28"/>
              </w:rPr>
              <w:t>№ п/п</w:t>
            </w:r>
          </w:p>
        </w:tc>
        <w:tc>
          <w:tcPr>
            <w:tcW w:w="8461" w:type="dxa"/>
            <w:tcBorders>
              <w:top w:val="single" w:sz="6" w:space="0" w:color="000000"/>
              <w:left w:val="single" w:sz="6" w:space="0" w:color="000000"/>
              <w:bottom w:val="single" w:sz="6" w:space="0" w:color="000000"/>
              <w:right w:val="single" w:sz="6" w:space="0" w:color="000000"/>
            </w:tcBorders>
          </w:tcPr>
          <w:p w14:paraId="543C77DB" w14:textId="77777777" w:rsidR="00E371C5" w:rsidRDefault="00000000">
            <w:pPr>
              <w:jc w:val="center"/>
              <w:rPr>
                <w:b/>
                <w:bCs/>
                <w:sz w:val="28"/>
                <w:szCs w:val="28"/>
              </w:rPr>
            </w:pPr>
            <w:r>
              <w:rPr>
                <w:b/>
                <w:bCs/>
                <w:sz w:val="28"/>
                <w:szCs w:val="28"/>
              </w:rPr>
              <w:t>Признаки заявителей</w:t>
            </w:r>
          </w:p>
        </w:tc>
      </w:tr>
      <w:tr w:rsidR="00E371C5" w14:paraId="1610B361"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5546BEC0" w14:textId="4E7533BA" w:rsidR="00E371C5" w:rsidRDefault="00000000">
            <w:pPr>
              <w:rPr>
                <w:sz w:val="28"/>
                <w:szCs w:val="28"/>
              </w:rPr>
            </w:pPr>
            <w:r>
              <w:rPr>
                <w:sz w:val="28"/>
                <w:szCs w:val="28"/>
              </w:rPr>
              <w:lastRenderedPageBreak/>
              <w:t>Результат предоставления муниципальной услуги «Передача в собственность граждан</w:t>
            </w:r>
            <w:r w:rsidR="002C1756">
              <w:rPr>
                <w:sz w:val="28"/>
                <w:szCs w:val="28"/>
              </w:rPr>
              <w:t xml:space="preserve"> </w:t>
            </w:r>
            <w:r>
              <w:rPr>
                <w:sz w:val="28"/>
                <w:szCs w:val="28"/>
              </w:rPr>
              <w:t>занимаемых ими жилых помещений жилищного фонда (приватизация жилищного фонда)»</w:t>
            </w:r>
          </w:p>
        </w:tc>
      </w:tr>
      <w:tr w:rsidR="00E371C5" w14:paraId="342D14DC" w14:textId="77777777">
        <w:trPr>
          <w:jc w:val="center"/>
        </w:trPr>
        <w:tc>
          <w:tcPr>
            <w:tcW w:w="1175" w:type="dxa"/>
            <w:tcBorders>
              <w:top w:val="single" w:sz="6" w:space="0" w:color="000000"/>
              <w:left w:val="single" w:sz="6" w:space="0" w:color="000000"/>
              <w:bottom w:val="single" w:sz="6" w:space="0" w:color="000000"/>
              <w:right w:val="single" w:sz="6" w:space="0" w:color="000000"/>
            </w:tcBorders>
          </w:tcPr>
          <w:p w14:paraId="19BE4BBC" w14:textId="77777777" w:rsidR="00E371C5" w:rsidRDefault="00000000">
            <w:pPr>
              <w:rPr>
                <w:sz w:val="28"/>
                <w:szCs w:val="28"/>
              </w:rPr>
            </w:pPr>
            <w:r>
              <w:rPr>
                <w:sz w:val="28"/>
                <w:szCs w:val="28"/>
              </w:rPr>
              <w:t>1.</w:t>
            </w:r>
          </w:p>
        </w:tc>
        <w:tc>
          <w:tcPr>
            <w:tcW w:w="8461" w:type="dxa"/>
            <w:tcBorders>
              <w:top w:val="single" w:sz="6" w:space="0" w:color="000000"/>
              <w:left w:val="single" w:sz="6" w:space="0" w:color="000000"/>
              <w:bottom w:val="single" w:sz="6" w:space="0" w:color="000000"/>
              <w:right w:val="single" w:sz="6" w:space="0" w:color="000000"/>
            </w:tcBorders>
          </w:tcPr>
          <w:p w14:paraId="346C2751" w14:textId="77777777" w:rsidR="00E371C5" w:rsidRDefault="00000000">
            <w:pPr>
              <w:rPr>
                <w:sz w:val="28"/>
                <w:szCs w:val="28"/>
              </w:rPr>
            </w:pPr>
            <w:r>
              <w:rPr>
                <w:sz w:val="28"/>
                <w:szCs w:val="28"/>
              </w:rPr>
              <w:t>Заявитель обратился лично.</w:t>
            </w:r>
          </w:p>
        </w:tc>
      </w:tr>
      <w:tr w:rsidR="00E371C5" w14:paraId="2C5B006A" w14:textId="77777777">
        <w:trPr>
          <w:jc w:val="center"/>
        </w:trPr>
        <w:tc>
          <w:tcPr>
            <w:tcW w:w="1175" w:type="dxa"/>
            <w:tcBorders>
              <w:top w:val="single" w:sz="6" w:space="0" w:color="000000"/>
              <w:left w:val="single" w:sz="6" w:space="0" w:color="000000"/>
              <w:bottom w:val="single" w:sz="6" w:space="0" w:color="000000"/>
              <w:right w:val="single" w:sz="6" w:space="0" w:color="000000"/>
            </w:tcBorders>
          </w:tcPr>
          <w:p w14:paraId="40860BDF" w14:textId="77777777" w:rsidR="00E371C5" w:rsidRDefault="00000000">
            <w:pPr>
              <w:rPr>
                <w:sz w:val="28"/>
                <w:szCs w:val="28"/>
              </w:rPr>
            </w:pPr>
            <w:r>
              <w:rPr>
                <w:sz w:val="28"/>
                <w:szCs w:val="28"/>
              </w:rPr>
              <w:t>2.</w:t>
            </w:r>
          </w:p>
        </w:tc>
        <w:tc>
          <w:tcPr>
            <w:tcW w:w="8461" w:type="dxa"/>
            <w:tcBorders>
              <w:top w:val="single" w:sz="6" w:space="0" w:color="000000"/>
              <w:left w:val="single" w:sz="6" w:space="0" w:color="000000"/>
              <w:bottom w:val="single" w:sz="6" w:space="0" w:color="000000"/>
              <w:right w:val="single" w:sz="6" w:space="0" w:color="000000"/>
            </w:tcBorders>
          </w:tcPr>
          <w:p w14:paraId="71823C94" w14:textId="77777777" w:rsidR="00E371C5" w:rsidRDefault="00000000">
            <w:pPr>
              <w:rPr>
                <w:sz w:val="28"/>
                <w:szCs w:val="28"/>
              </w:rPr>
            </w:pPr>
            <w:r>
              <w:rPr>
                <w:sz w:val="28"/>
                <w:szCs w:val="28"/>
              </w:rPr>
              <w:t>Заявитель, обратился через законного представителя.</w:t>
            </w:r>
          </w:p>
        </w:tc>
      </w:tr>
      <w:tr w:rsidR="00E371C5" w14:paraId="788F38C5" w14:textId="77777777">
        <w:trPr>
          <w:jc w:val="center"/>
        </w:trPr>
        <w:tc>
          <w:tcPr>
            <w:tcW w:w="1175" w:type="dxa"/>
            <w:tcBorders>
              <w:top w:val="single" w:sz="6" w:space="0" w:color="000000"/>
              <w:left w:val="single" w:sz="6" w:space="0" w:color="000000"/>
              <w:bottom w:val="single" w:sz="6" w:space="0" w:color="000000"/>
              <w:right w:val="single" w:sz="6" w:space="0" w:color="000000"/>
            </w:tcBorders>
          </w:tcPr>
          <w:p w14:paraId="3A2BA5B8" w14:textId="77777777" w:rsidR="00E371C5" w:rsidRDefault="00000000">
            <w:pPr>
              <w:rPr>
                <w:sz w:val="28"/>
                <w:szCs w:val="28"/>
              </w:rPr>
            </w:pPr>
            <w:r>
              <w:rPr>
                <w:sz w:val="28"/>
                <w:szCs w:val="28"/>
              </w:rPr>
              <w:t>3.</w:t>
            </w:r>
          </w:p>
        </w:tc>
        <w:tc>
          <w:tcPr>
            <w:tcW w:w="8461" w:type="dxa"/>
            <w:tcBorders>
              <w:top w:val="single" w:sz="6" w:space="0" w:color="000000"/>
              <w:left w:val="single" w:sz="6" w:space="0" w:color="000000"/>
              <w:bottom w:val="single" w:sz="6" w:space="0" w:color="000000"/>
              <w:right w:val="single" w:sz="6" w:space="0" w:color="000000"/>
            </w:tcBorders>
          </w:tcPr>
          <w:p w14:paraId="37815B10" w14:textId="77777777" w:rsidR="00E371C5" w:rsidRDefault="00000000">
            <w:pPr>
              <w:rPr>
                <w:sz w:val="28"/>
                <w:szCs w:val="28"/>
              </w:rPr>
            </w:pPr>
            <w:r>
              <w:rPr>
                <w:sz w:val="28"/>
                <w:szCs w:val="28"/>
              </w:rPr>
              <w:t>Заявитель, обратился через уполномоченного представителя.</w:t>
            </w:r>
          </w:p>
        </w:tc>
      </w:tr>
    </w:tbl>
    <w:p w14:paraId="2981D41B" w14:textId="32F58336" w:rsidR="00E371C5" w:rsidRDefault="002C1756">
      <w:pPr>
        <w:ind w:firstLine="567"/>
        <w:jc w:val="both"/>
        <w:rPr>
          <w:sz w:val="28"/>
          <w:szCs w:val="28"/>
        </w:rPr>
      </w:pPr>
      <w:r>
        <w:rPr>
          <w:sz w:val="28"/>
          <w:szCs w:val="28"/>
        </w:rPr>
        <w:t xml:space="preserve"> </w:t>
      </w:r>
    </w:p>
    <w:p w14:paraId="74B2D111" w14:textId="77777777" w:rsidR="00E371C5" w:rsidRDefault="00000000">
      <w:pPr>
        <w:ind w:firstLine="567"/>
        <w:jc w:val="both"/>
        <w:rPr>
          <w:sz w:val="28"/>
          <w:szCs w:val="28"/>
        </w:rPr>
      </w:pPr>
      <w:r>
        <w:rPr>
          <w:sz w:val="28"/>
          <w:szCs w:val="28"/>
        </w:rPr>
        <w:t>Перечень общих признаков заявителей</w:t>
      </w:r>
    </w:p>
    <w:p w14:paraId="0B0B8166" w14:textId="100341C8" w:rsidR="00E371C5" w:rsidRDefault="002C1756">
      <w:pPr>
        <w:ind w:firstLine="567"/>
        <w:jc w:val="both"/>
        <w:rPr>
          <w:sz w:val="28"/>
          <w:szCs w:val="28"/>
        </w:rPr>
      </w:pPr>
      <w:r>
        <w:rPr>
          <w:sz w:val="28"/>
          <w:szCs w:val="28"/>
        </w:rPr>
        <w:t xml:space="preserve"> </w:t>
      </w:r>
    </w:p>
    <w:p w14:paraId="536FE239" w14:textId="77777777" w:rsidR="00E371C5" w:rsidRDefault="00000000">
      <w:pPr>
        <w:ind w:firstLine="567"/>
        <w:jc w:val="both"/>
        <w:rPr>
          <w:sz w:val="28"/>
          <w:szCs w:val="28"/>
        </w:rPr>
      </w:pPr>
      <w:r>
        <w:rPr>
          <w:sz w:val="28"/>
          <w:szCs w:val="28"/>
        </w:rPr>
        <w:t>Таблица 3</w:t>
      </w:r>
    </w:p>
    <w:p w14:paraId="06467915" w14:textId="4A729EC2"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700"/>
        <w:gridCol w:w="25"/>
        <w:gridCol w:w="2414"/>
        <w:gridCol w:w="6714"/>
      </w:tblGrid>
      <w:tr w:rsidR="00E371C5" w14:paraId="706E890F" w14:textId="77777777">
        <w:trPr>
          <w:jc w:val="center"/>
        </w:trPr>
        <w:tc>
          <w:tcPr>
            <w:tcW w:w="685" w:type="dxa"/>
            <w:tcBorders>
              <w:top w:val="single" w:sz="6" w:space="0" w:color="000000"/>
              <w:left w:val="single" w:sz="6" w:space="0" w:color="000000"/>
              <w:bottom w:val="single" w:sz="6" w:space="0" w:color="000000"/>
              <w:right w:val="single" w:sz="6" w:space="0" w:color="000000"/>
            </w:tcBorders>
          </w:tcPr>
          <w:p w14:paraId="589FBBF9" w14:textId="77777777" w:rsidR="00E371C5" w:rsidRDefault="00000000">
            <w:pPr>
              <w:jc w:val="center"/>
              <w:rPr>
                <w:b/>
                <w:bCs/>
                <w:sz w:val="28"/>
                <w:szCs w:val="28"/>
              </w:rPr>
            </w:pPr>
            <w:r>
              <w:rPr>
                <w:b/>
                <w:bCs/>
                <w:sz w:val="28"/>
                <w:szCs w:val="28"/>
              </w:rPr>
              <w:t>№ п/п</w:t>
            </w:r>
          </w:p>
        </w:tc>
        <w:tc>
          <w:tcPr>
            <w:tcW w:w="2385" w:type="dxa"/>
            <w:gridSpan w:val="2"/>
            <w:tcBorders>
              <w:top w:val="single" w:sz="6" w:space="0" w:color="000000"/>
              <w:left w:val="single" w:sz="6" w:space="0" w:color="000000"/>
              <w:bottom w:val="single" w:sz="6" w:space="0" w:color="000000"/>
              <w:right w:val="single" w:sz="6" w:space="0" w:color="000000"/>
            </w:tcBorders>
          </w:tcPr>
          <w:p w14:paraId="02FB12C8" w14:textId="77777777" w:rsidR="00E371C5" w:rsidRDefault="00000000">
            <w:pPr>
              <w:jc w:val="center"/>
              <w:rPr>
                <w:b/>
                <w:bCs/>
                <w:sz w:val="28"/>
                <w:szCs w:val="28"/>
              </w:rPr>
            </w:pPr>
            <w:r>
              <w:rPr>
                <w:b/>
                <w:bCs/>
                <w:sz w:val="28"/>
                <w:szCs w:val="28"/>
              </w:rPr>
              <w:t>Признак заявителя</w:t>
            </w:r>
          </w:p>
        </w:tc>
        <w:tc>
          <w:tcPr>
            <w:tcW w:w="6567" w:type="dxa"/>
            <w:tcBorders>
              <w:top w:val="single" w:sz="6" w:space="0" w:color="000000"/>
              <w:left w:val="single" w:sz="6" w:space="0" w:color="000000"/>
              <w:bottom w:val="single" w:sz="6" w:space="0" w:color="000000"/>
              <w:right w:val="single" w:sz="6" w:space="0" w:color="000000"/>
            </w:tcBorders>
          </w:tcPr>
          <w:p w14:paraId="750C3588" w14:textId="77777777" w:rsidR="00E371C5" w:rsidRDefault="00000000">
            <w:pPr>
              <w:jc w:val="center"/>
              <w:rPr>
                <w:b/>
                <w:bCs/>
                <w:sz w:val="28"/>
                <w:szCs w:val="28"/>
              </w:rPr>
            </w:pPr>
            <w:r>
              <w:rPr>
                <w:b/>
                <w:bCs/>
                <w:sz w:val="28"/>
                <w:szCs w:val="28"/>
              </w:rPr>
              <w:t>Значения признака заявителя</w:t>
            </w:r>
          </w:p>
        </w:tc>
      </w:tr>
      <w:tr w:rsidR="00E371C5" w14:paraId="48CDB0E2" w14:textId="77777777">
        <w:trPr>
          <w:jc w:val="center"/>
        </w:trPr>
        <w:tc>
          <w:tcPr>
            <w:tcW w:w="9637" w:type="dxa"/>
            <w:gridSpan w:val="4"/>
            <w:tcBorders>
              <w:top w:val="single" w:sz="6" w:space="0" w:color="000000"/>
              <w:left w:val="single" w:sz="6" w:space="0" w:color="000000"/>
              <w:bottom w:val="single" w:sz="6" w:space="0" w:color="000000"/>
              <w:right w:val="single" w:sz="6" w:space="0" w:color="000000"/>
            </w:tcBorders>
          </w:tcPr>
          <w:p w14:paraId="5B8CEF85" w14:textId="2530F3EC" w:rsidR="00E371C5" w:rsidRDefault="00000000">
            <w:pPr>
              <w:rPr>
                <w:sz w:val="28"/>
                <w:szCs w:val="28"/>
              </w:rPr>
            </w:pPr>
            <w:r>
              <w:rPr>
                <w:sz w:val="28"/>
                <w:szCs w:val="28"/>
              </w:rPr>
              <w:t>Результат предоставления муниципальной услуги «Передача в собственность граждан</w:t>
            </w:r>
            <w:r w:rsidR="002C1756">
              <w:rPr>
                <w:sz w:val="28"/>
                <w:szCs w:val="28"/>
              </w:rPr>
              <w:t xml:space="preserve"> </w:t>
            </w:r>
            <w:r>
              <w:rPr>
                <w:sz w:val="28"/>
                <w:szCs w:val="28"/>
              </w:rPr>
              <w:t>занимаемых ими жилых помещений жилищного фонда (приватизация жилищного фонда)»</w:t>
            </w:r>
          </w:p>
        </w:tc>
      </w:tr>
      <w:tr w:rsidR="00E371C5" w14:paraId="04D10B5E" w14:textId="77777777">
        <w:trPr>
          <w:jc w:val="center"/>
        </w:trPr>
        <w:tc>
          <w:tcPr>
            <w:tcW w:w="709" w:type="dxa"/>
            <w:gridSpan w:val="2"/>
            <w:tcBorders>
              <w:top w:val="single" w:sz="6" w:space="0" w:color="000000"/>
              <w:left w:val="single" w:sz="6" w:space="0" w:color="000000"/>
              <w:bottom w:val="single" w:sz="6" w:space="0" w:color="000000"/>
              <w:right w:val="single" w:sz="6" w:space="0" w:color="000000"/>
            </w:tcBorders>
          </w:tcPr>
          <w:p w14:paraId="1607B9B4" w14:textId="77777777" w:rsidR="00E371C5" w:rsidRDefault="00000000">
            <w:pPr>
              <w:rPr>
                <w:sz w:val="28"/>
                <w:szCs w:val="28"/>
              </w:rPr>
            </w:pPr>
            <w:r>
              <w:rPr>
                <w:sz w:val="28"/>
                <w:szCs w:val="28"/>
              </w:rPr>
              <w:t>1.</w:t>
            </w:r>
          </w:p>
        </w:tc>
        <w:tc>
          <w:tcPr>
            <w:tcW w:w="2361" w:type="dxa"/>
            <w:tcBorders>
              <w:top w:val="single" w:sz="6" w:space="0" w:color="000000"/>
              <w:left w:val="single" w:sz="6" w:space="0" w:color="000000"/>
              <w:bottom w:val="single" w:sz="6" w:space="0" w:color="000000"/>
              <w:right w:val="single" w:sz="6" w:space="0" w:color="000000"/>
            </w:tcBorders>
          </w:tcPr>
          <w:p w14:paraId="416BDB93" w14:textId="77777777" w:rsidR="00E371C5" w:rsidRDefault="00000000">
            <w:pPr>
              <w:rPr>
                <w:sz w:val="28"/>
                <w:szCs w:val="28"/>
              </w:rPr>
            </w:pPr>
            <w:r>
              <w:rPr>
                <w:sz w:val="28"/>
                <w:szCs w:val="28"/>
              </w:rPr>
              <w:t>Категория заявителя</w:t>
            </w:r>
          </w:p>
        </w:tc>
        <w:tc>
          <w:tcPr>
            <w:tcW w:w="6567" w:type="dxa"/>
            <w:tcBorders>
              <w:top w:val="single" w:sz="6" w:space="0" w:color="000000"/>
              <w:left w:val="single" w:sz="6" w:space="0" w:color="000000"/>
              <w:bottom w:val="single" w:sz="6" w:space="0" w:color="000000"/>
              <w:right w:val="single" w:sz="6" w:space="0" w:color="000000"/>
            </w:tcBorders>
          </w:tcPr>
          <w:p w14:paraId="61D35E2F" w14:textId="77777777" w:rsidR="00E371C5" w:rsidRDefault="00000000">
            <w:pPr>
              <w:rPr>
                <w:sz w:val="28"/>
                <w:szCs w:val="28"/>
              </w:rPr>
            </w:pPr>
            <w:r>
              <w:rPr>
                <w:sz w:val="28"/>
                <w:szCs w:val="28"/>
              </w:rPr>
              <w:t>Муниципальная услуга предоставляется гражданам Российской Федерации, имеющим право пользования жилыми помещениями муниципального жилищного фонда Топкинского муниципального округа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заявители).</w:t>
            </w:r>
          </w:p>
        </w:tc>
      </w:tr>
      <w:tr w:rsidR="00E371C5" w14:paraId="0329BA07" w14:textId="77777777">
        <w:trPr>
          <w:jc w:val="center"/>
        </w:trPr>
        <w:tc>
          <w:tcPr>
            <w:tcW w:w="709" w:type="dxa"/>
            <w:gridSpan w:val="2"/>
            <w:tcBorders>
              <w:top w:val="single" w:sz="6" w:space="0" w:color="000000"/>
              <w:left w:val="single" w:sz="6" w:space="0" w:color="000000"/>
              <w:bottom w:val="single" w:sz="6" w:space="0" w:color="000000"/>
              <w:right w:val="single" w:sz="6" w:space="0" w:color="000000"/>
            </w:tcBorders>
          </w:tcPr>
          <w:p w14:paraId="62ADC3E7" w14:textId="77777777" w:rsidR="00E371C5" w:rsidRDefault="00000000">
            <w:pPr>
              <w:rPr>
                <w:sz w:val="28"/>
                <w:szCs w:val="28"/>
              </w:rPr>
            </w:pPr>
            <w:r>
              <w:rPr>
                <w:sz w:val="28"/>
                <w:szCs w:val="28"/>
              </w:rPr>
              <w:t>2.</w:t>
            </w:r>
          </w:p>
        </w:tc>
        <w:tc>
          <w:tcPr>
            <w:tcW w:w="2361" w:type="dxa"/>
            <w:tcBorders>
              <w:top w:val="single" w:sz="6" w:space="0" w:color="000000"/>
              <w:left w:val="single" w:sz="6" w:space="0" w:color="000000"/>
              <w:bottom w:val="single" w:sz="6" w:space="0" w:color="000000"/>
              <w:right w:val="single" w:sz="6" w:space="0" w:color="000000"/>
            </w:tcBorders>
          </w:tcPr>
          <w:p w14:paraId="3F415BF2" w14:textId="77777777" w:rsidR="00E371C5" w:rsidRDefault="00000000">
            <w:pPr>
              <w:rPr>
                <w:sz w:val="28"/>
                <w:szCs w:val="28"/>
              </w:rPr>
            </w:pPr>
            <w:r>
              <w:rPr>
                <w:sz w:val="28"/>
                <w:szCs w:val="28"/>
              </w:rPr>
              <w:t>Заявитель обратился лично или через представителя?</w:t>
            </w:r>
          </w:p>
        </w:tc>
        <w:tc>
          <w:tcPr>
            <w:tcW w:w="6567" w:type="dxa"/>
            <w:tcBorders>
              <w:top w:val="single" w:sz="6" w:space="0" w:color="000000"/>
              <w:left w:val="single" w:sz="6" w:space="0" w:color="000000"/>
              <w:bottom w:val="single" w:sz="6" w:space="0" w:color="000000"/>
              <w:right w:val="single" w:sz="6" w:space="0" w:color="000000"/>
            </w:tcBorders>
          </w:tcPr>
          <w:p w14:paraId="49712363" w14:textId="77777777" w:rsidR="00E371C5" w:rsidRDefault="00000000">
            <w:pPr>
              <w:rPr>
                <w:sz w:val="28"/>
                <w:szCs w:val="28"/>
              </w:rPr>
            </w:pPr>
            <w:r>
              <w:rPr>
                <w:sz w:val="28"/>
                <w:szCs w:val="28"/>
              </w:rPr>
              <w:t>1. Обратился лично.</w:t>
            </w:r>
          </w:p>
          <w:p w14:paraId="146769F4" w14:textId="77777777" w:rsidR="00E371C5" w:rsidRDefault="00000000">
            <w:pPr>
              <w:rPr>
                <w:sz w:val="28"/>
                <w:szCs w:val="28"/>
              </w:rPr>
            </w:pPr>
            <w:r>
              <w:rPr>
                <w:sz w:val="28"/>
                <w:szCs w:val="28"/>
              </w:rPr>
              <w:t>2. Обратился через законного представителя.</w:t>
            </w:r>
          </w:p>
          <w:p w14:paraId="5E587913" w14:textId="77777777" w:rsidR="00E371C5" w:rsidRDefault="00000000">
            <w:pPr>
              <w:rPr>
                <w:sz w:val="28"/>
                <w:szCs w:val="28"/>
              </w:rPr>
            </w:pPr>
            <w:r>
              <w:rPr>
                <w:sz w:val="28"/>
                <w:szCs w:val="28"/>
              </w:rPr>
              <w:t>3. Обратился через уполномоченного представителя.</w:t>
            </w:r>
          </w:p>
        </w:tc>
      </w:tr>
    </w:tbl>
    <w:p w14:paraId="72D25623" w14:textId="7006920E" w:rsidR="00E371C5" w:rsidRDefault="002C1756">
      <w:pPr>
        <w:ind w:firstLine="567"/>
        <w:jc w:val="both"/>
        <w:rPr>
          <w:sz w:val="24"/>
          <w:szCs w:val="24"/>
        </w:rPr>
      </w:pPr>
      <w:r>
        <w:rPr>
          <w:sz w:val="24"/>
          <w:szCs w:val="24"/>
        </w:rPr>
        <w:t xml:space="preserve">  </w:t>
      </w:r>
    </w:p>
    <w:p w14:paraId="0A3F7462" w14:textId="77777777" w:rsidR="00E371C5" w:rsidRDefault="00E371C5">
      <w:pPr>
        <w:ind w:firstLine="567"/>
        <w:jc w:val="right"/>
        <w:rPr>
          <w:sz w:val="24"/>
          <w:szCs w:val="24"/>
        </w:rPr>
      </w:pPr>
    </w:p>
    <w:p w14:paraId="3F607ACA" w14:textId="77777777" w:rsidR="00E371C5" w:rsidRDefault="00E371C5">
      <w:pPr>
        <w:ind w:firstLine="567"/>
        <w:jc w:val="right"/>
        <w:rPr>
          <w:sz w:val="24"/>
          <w:szCs w:val="24"/>
        </w:rPr>
      </w:pPr>
    </w:p>
    <w:p w14:paraId="73537125" w14:textId="77777777" w:rsidR="00E371C5" w:rsidRDefault="00E371C5">
      <w:pPr>
        <w:ind w:firstLine="567"/>
        <w:jc w:val="right"/>
        <w:rPr>
          <w:sz w:val="24"/>
          <w:szCs w:val="24"/>
        </w:rPr>
      </w:pPr>
    </w:p>
    <w:p w14:paraId="63288982" w14:textId="77777777" w:rsidR="00E371C5" w:rsidRDefault="00E371C5">
      <w:pPr>
        <w:ind w:firstLine="567"/>
        <w:jc w:val="right"/>
        <w:rPr>
          <w:sz w:val="24"/>
          <w:szCs w:val="24"/>
        </w:rPr>
      </w:pPr>
    </w:p>
    <w:p w14:paraId="25301DD0" w14:textId="77777777" w:rsidR="00E371C5" w:rsidRDefault="00E371C5">
      <w:pPr>
        <w:ind w:firstLine="567"/>
        <w:jc w:val="right"/>
        <w:rPr>
          <w:sz w:val="24"/>
          <w:szCs w:val="24"/>
        </w:rPr>
      </w:pPr>
    </w:p>
    <w:p w14:paraId="41F48962" w14:textId="77777777" w:rsidR="00E371C5" w:rsidRDefault="00E371C5">
      <w:pPr>
        <w:ind w:firstLine="567"/>
        <w:jc w:val="right"/>
        <w:rPr>
          <w:sz w:val="24"/>
          <w:szCs w:val="24"/>
        </w:rPr>
      </w:pPr>
    </w:p>
    <w:p w14:paraId="5D473FC1" w14:textId="77777777" w:rsidR="00E371C5" w:rsidRDefault="00E371C5">
      <w:pPr>
        <w:ind w:firstLine="567"/>
        <w:jc w:val="right"/>
        <w:rPr>
          <w:sz w:val="24"/>
          <w:szCs w:val="24"/>
        </w:rPr>
      </w:pPr>
    </w:p>
    <w:p w14:paraId="1165B013" w14:textId="77777777" w:rsidR="00E371C5" w:rsidRDefault="00E371C5">
      <w:pPr>
        <w:ind w:firstLine="567"/>
        <w:jc w:val="right"/>
        <w:rPr>
          <w:sz w:val="24"/>
          <w:szCs w:val="24"/>
        </w:rPr>
      </w:pPr>
    </w:p>
    <w:p w14:paraId="05207E08" w14:textId="77777777" w:rsidR="00E371C5" w:rsidRDefault="00E371C5">
      <w:pPr>
        <w:ind w:firstLine="567"/>
        <w:jc w:val="right"/>
        <w:rPr>
          <w:sz w:val="24"/>
          <w:szCs w:val="24"/>
        </w:rPr>
      </w:pPr>
    </w:p>
    <w:p w14:paraId="4A8FA411" w14:textId="77777777" w:rsidR="00E371C5" w:rsidRDefault="00E371C5">
      <w:pPr>
        <w:ind w:firstLine="567"/>
        <w:jc w:val="right"/>
        <w:rPr>
          <w:sz w:val="24"/>
          <w:szCs w:val="24"/>
        </w:rPr>
      </w:pPr>
    </w:p>
    <w:p w14:paraId="0395EBA2" w14:textId="77777777" w:rsidR="00E371C5" w:rsidRDefault="00E371C5">
      <w:pPr>
        <w:ind w:firstLine="567"/>
        <w:jc w:val="right"/>
        <w:rPr>
          <w:sz w:val="24"/>
          <w:szCs w:val="24"/>
        </w:rPr>
      </w:pPr>
    </w:p>
    <w:p w14:paraId="297D55F5" w14:textId="77777777" w:rsidR="00E371C5" w:rsidRDefault="00E371C5">
      <w:pPr>
        <w:ind w:firstLine="567"/>
        <w:jc w:val="right"/>
        <w:rPr>
          <w:sz w:val="24"/>
          <w:szCs w:val="24"/>
        </w:rPr>
      </w:pPr>
    </w:p>
    <w:p w14:paraId="48576302" w14:textId="77777777" w:rsidR="00E371C5" w:rsidRDefault="00E371C5">
      <w:pPr>
        <w:ind w:firstLine="567"/>
        <w:jc w:val="right"/>
        <w:rPr>
          <w:sz w:val="24"/>
          <w:szCs w:val="24"/>
        </w:rPr>
      </w:pPr>
    </w:p>
    <w:p w14:paraId="5B7E16BF" w14:textId="77777777" w:rsidR="00E371C5" w:rsidRDefault="00E371C5">
      <w:pPr>
        <w:ind w:firstLine="567"/>
        <w:jc w:val="right"/>
        <w:rPr>
          <w:sz w:val="24"/>
          <w:szCs w:val="24"/>
        </w:rPr>
      </w:pPr>
    </w:p>
    <w:p w14:paraId="0F3B811F" w14:textId="77777777" w:rsidR="00E371C5" w:rsidRDefault="00E371C5">
      <w:pPr>
        <w:ind w:firstLine="567"/>
        <w:jc w:val="right"/>
        <w:rPr>
          <w:sz w:val="24"/>
          <w:szCs w:val="24"/>
        </w:rPr>
      </w:pPr>
    </w:p>
    <w:p w14:paraId="78D52CAB" w14:textId="77777777" w:rsidR="00E371C5" w:rsidRDefault="00E371C5">
      <w:pPr>
        <w:ind w:firstLine="567"/>
        <w:jc w:val="right"/>
        <w:rPr>
          <w:sz w:val="24"/>
          <w:szCs w:val="24"/>
        </w:rPr>
      </w:pPr>
    </w:p>
    <w:p w14:paraId="251F94FB" w14:textId="77777777" w:rsidR="00E371C5" w:rsidRDefault="00E371C5">
      <w:pPr>
        <w:ind w:firstLine="567"/>
        <w:jc w:val="right"/>
        <w:rPr>
          <w:sz w:val="24"/>
          <w:szCs w:val="24"/>
        </w:rPr>
      </w:pPr>
    </w:p>
    <w:p w14:paraId="47A33A93" w14:textId="77777777" w:rsidR="00E371C5" w:rsidRDefault="00000000">
      <w:pPr>
        <w:ind w:firstLine="567"/>
        <w:jc w:val="right"/>
        <w:rPr>
          <w:sz w:val="28"/>
          <w:szCs w:val="28"/>
        </w:rPr>
      </w:pPr>
      <w:r>
        <w:rPr>
          <w:sz w:val="28"/>
          <w:szCs w:val="28"/>
        </w:rPr>
        <w:lastRenderedPageBreak/>
        <w:t>Приложение № 3</w:t>
      </w:r>
    </w:p>
    <w:p w14:paraId="5C0AE7A0" w14:textId="77777777" w:rsidR="00E371C5" w:rsidRDefault="00000000">
      <w:pPr>
        <w:ind w:firstLine="567"/>
        <w:jc w:val="right"/>
        <w:rPr>
          <w:sz w:val="28"/>
          <w:szCs w:val="28"/>
        </w:rPr>
      </w:pPr>
      <w:r>
        <w:rPr>
          <w:sz w:val="28"/>
          <w:szCs w:val="28"/>
        </w:rPr>
        <w:t>к административному регламенту</w:t>
      </w:r>
    </w:p>
    <w:p w14:paraId="2964D73E" w14:textId="77777777" w:rsidR="00E371C5" w:rsidRDefault="00000000">
      <w:pPr>
        <w:ind w:firstLine="567"/>
        <w:jc w:val="right"/>
        <w:rPr>
          <w:sz w:val="28"/>
          <w:szCs w:val="28"/>
        </w:rPr>
      </w:pPr>
      <w:r>
        <w:rPr>
          <w:sz w:val="28"/>
          <w:szCs w:val="28"/>
        </w:rPr>
        <w:t>предоставления муниципальной услуги</w:t>
      </w:r>
    </w:p>
    <w:p w14:paraId="1CA23181" w14:textId="77777777" w:rsidR="00E371C5" w:rsidRDefault="00000000">
      <w:pPr>
        <w:ind w:firstLine="567"/>
        <w:jc w:val="right"/>
        <w:rPr>
          <w:sz w:val="28"/>
          <w:szCs w:val="28"/>
        </w:rPr>
      </w:pPr>
      <w:r>
        <w:rPr>
          <w:sz w:val="28"/>
          <w:szCs w:val="28"/>
        </w:rPr>
        <w:t>«Передача в собственность граждан</w:t>
      </w:r>
    </w:p>
    <w:p w14:paraId="1551DC63" w14:textId="77777777" w:rsidR="00E371C5" w:rsidRDefault="00000000">
      <w:pPr>
        <w:ind w:firstLine="567"/>
        <w:jc w:val="right"/>
        <w:rPr>
          <w:sz w:val="28"/>
          <w:szCs w:val="28"/>
        </w:rPr>
      </w:pPr>
      <w:r>
        <w:rPr>
          <w:sz w:val="28"/>
          <w:szCs w:val="28"/>
        </w:rPr>
        <w:t>занимаемых ими жилых помещений жилищного</w:t>
      </w:r>
    </w:p>
    <w:p w14:paraId="00807020" w14:textId="77777777" w:rsidR="00E371C5" w:rsidRDefault="00000000">
      <w:pPr>
        <w:ind w:firstLine="567"/>
        <w:jc w:val="right"/>
        <w:rPr>
          <w:sz w:val="28"/>
          <w:szCs w:val="28"/>
        </w:rPr>
      </w:pPr>
      <w:r>
        <w:rPr>
          <w:sz w:val="28"/>
          <w:szCs w:val="28"/>
        </w:rPr>
        <w:t>фонда (приватизация жилищного фонда)»</w:t>
      </w:r>
    </w:p>
    <w:p w14:paraId="5A5A2AE7" w14:textId="66572C6E" w:rsidR="00E371C5" w:rsidRDefault="002C1756">
      <w:pPr>
        <w:ind w:firstLine="567"/>
        <w:jc w:val="both"/>
        <w:rPr>
          <w:sz w:val="28"/>
          <w:szCs w:val="28"/>
        </w:rPr>
      </w:pPr>
      <w:r>
        <w:rPr>
          <w:sz w:val="28"/>
          <w:szCs w:val="28"/>
        </w:rPr>
        <w:t xml:space="preserve"> </w:t>
      </w:r>
    </w:p>
    <w:p w14:paraId="502CD15C" w14:textId="5AE305AF" w:rsidR="00E371C5" w:rsidRDefault="00000000">
      <w:pPr>
        <w:ind w:firstLine="567"/>
        <w:jc w:val="center"/>
        <w:rPr>
          <w:sz w:val="28"/>
          <w:szCs w:val="28"/>
        </w:rPr>
      </w:pPr>
      <w:r>
        <w:rPr>
          <w:b/>
          <w:bCs/>
          <w:sz w:val="28"/>
          <w:szCs w:val="28"/>
        </w:rPr>
        <w:t>Исчерпывающий перечень документов,</w:t>
      </w:r>
      <w:r w:rsidR="002C1756">
        <w:rPr>
          <w:b/>
          <w:bCs/>
          <w:sz w:val="28"/>
          <w:szCs w:val="28"/>
        </w:rPr>
        <w:t xml:space="preserve"> </w:t>
      </w:r>
      <w:r>
        <w:rPr>
          <w:b/>
          <w:bCs/>
          <w:sz w:val="28"/>
          <w:szCs w:val="28"/>
        </w:rPr>
        <w:t>необходимых для предоставления муниципальной услуги</w:t>
      </w:r>
    </w:p>
    <w:p w14:paraId="62689BDF" w14:textId="79DC47F9" w:rsidR="00E371C5" w:rsidRDefault="002C1756">
      <w:pPr>
        <w:ind w:firstLine="567"/>
        <w:jc w:val="both"/>
        <w:rPr>
          <w:sz w:val="28"/>
          <w:szCs w:val="28"/>
        </w:rPr>
      </w:pPr>
      <w:r>
        <w:rPr>
          <w:sz w:val="28"/>
          <w:szCs w:val="28"/>
        </w:rPr>
        <w:t xml:space="preserve"> </w:t>
      </w:r>
    </w:p>
    <w:p w14:paraId="6230B7F7" w14:textId="77777777" w:rsidR="00E371C5" w:rsidRDefault="00000000">
      <w:pPr>
        <w:ind w:firstLine="567"/>
        <w:jc w:val="both"/>
        <w:rPr>
          <w:sz w:val="28"/>
          <w:szCs w:val="28"/>
        </w:rPr>
      </w:pPr>
      <w:r>
        <w:rPr>
          <w:sz w:val="28"/>
          <w:szCs w:val="28"/>
        </w:rPr>
        <w:t>Таблица 1</w:t>
      </w:r>
    </w:p>
    <w:p w14:paraId="020E6589" w14:textId="3D0D844F"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4559"/>
        <w:gridCol w:w="5294"/>
      </w:tblGrid>
      <w:tr w:rsidR="00E371C5" w14:paraId="7EFF7097"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7D59F456" w14:textId="04162AA0" w:rsidR="00E371C5" w:rsidRDefault="00000000">
            <w:pPr>
              <w:jc w:val="center"/>
              <w:rPr>
                <w:b/>
                <w:bCs/>
                <w:color w:val="auto"/>
                <w:sz w:val="28"/>
                <w:szCs w:val="28"/>
              </w:rPr>
            </w:pPr>
            <w:r>
              <w:rPr>
                <w:b/>
                <w:bCs/>
                <w:color w:val="auto"/>
                <w:sz w:val="28"/>
                <w:szCs w:val="28"/>
              </w:rPr>
              <w:t>При обращении с заявлением о предоставлении муниципальной услуги:</w:t>
            </w:r>
            <w:r w:rsidR="002C1756">
              <w:rPr>
                <w:b/>
                <w:bCs/>
                <w:color w:val="auto"/>
                <w:sz w:val="28"/>
                <w:szCs w:val="28"/>
              </w:rPr>
              <w:t xml:space="preserve"> </w:t>
            </w:r>
            <w:r>
              <w:rPr>
                <w:b/>
                <w:bCs/>
                <w:color w:val="auto"/>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E371C5" w14:paraId="2CC0A92E"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288F509C" w14:textId="77777777" w:rsidR="00E371C5" w:rsidRDefault="00000000">
            <w:pPr>
              <w:rPr>
                <w:color w:val="auto"/>
                <w:sz w:val="28"/>
                <w:szCs w:val="28"/>
              </w:rPr>
            </w:pPr>
            <w:r>
              <w:rPr>
                <w:color w:val="auto"/>
                <w:sz w:val="28"/>
                <w:szCs w:val="28"/>
              </w:rPr>
              <w:t>Наименование документа</w:t>
            </w:r>
          </w:p>
        </w:tc>
        <w:tc>
          <w:tcPr>
            <w:tcW w:w="5177" w:type="dxa"/>
            <w:tcBorders>
              <w:top w:val="single" w:sz="6" w:space="0" w:color="000000"/>
              <w:left w:val="single" w:sz="6" w:space="0" w:color="000000"/>
              <w:bottom w:val="single" w:sz="6" w:space="0" w:color="000000"/>
              <w:right w:val="single" w:sz="6" w:space="0" w:color="000000"/>
            </w:tcBorders>
          </w:tcPr>
          <w:p w14:paraId="1D143EF9" w14:textId="77777777" w:rsidR="00E371C5" w:rsidRDefault="00000000">
            <w:pPr>
              <w:rPr>
                <w:color w:val="auto"/>
                <w:sz w:val="28"/>
                <w:szCs w:val="28"/>
              </w:rPr>
            </w:pPr>
            <w:r>
              <w:rPr>
                <w:color w:val="auto"/>
                <w:sz w:val="28"/>
                <w:szCs w:val="28"/>
              </w:rPr>
              <w:t>Форма документа</w:t>
            </w:r>
          </w:p>
        </w:tc>
      </w:tr>
      <w:tr w:rsidR="00E371C5" w14:paraId="0A68A46F"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76271190" w14:textId="77777777" w:rsidR="00E371C5" w:rsidRDefault="00000000">
            <w:pPr>
              <w:rPr>
                <w:color w:val="auto"/>
                <w:sz w:val="28"/>
                <w:szCs w:val="28"/>
              </w:rPr>
            </w:pPr>
            <w:r>
              <w:rPr>
                <w:color w:val="auto"/>
                <w:sz w:val="28"/>
                <w:szCs w:val="28"/>
              </w:rPr>
              <w:t>заявление о предоставлении муниципальной услуги;</w:t>
            </w:r>
          </w:p>
        </w:tc>
        <w:tc>
          <w:tcPr>
            <w:tcW w:w="5177" w:type="dxa"/>
            <w:tcBorders>
              <w:top w:val="single" w:sz="6" w:space="0" w:color="000000"/>
              <w:left w:val="single" w:sz="6" w:space="0" w:color="000000"/>
              <w:bottom w:val="single" w:sz="6" w:space="0" w:color="000000"/>
              <w:right w:val="single" w:sz="6" w:space="0" w:color="000000"/>
            </w:tcBorders>
          </w:tcPr>
          <w:p w14:paraId="53D9C8EF" w14:textId="459D266E" w:rsidR="00E371C5" w:rsidRDefault="00000000">
            <w:pPr>
              <w:rPr>
                <w:color w:val="auto"/>
                <w:sz w:val="28"/>
                <w:szCs w:val="28"/>
              </w:rPr>
            </w:pPr>
            <w:r>
              <w:rPr>
                <w:color w:val="auto"/>
                <w:sz w:val="28"/>
                <w:szCs w:val="28"/>
              </w:rPr>
              <w:t xml:space="preserve">- в форме документа на бумажном носителе в 1 экземпляре, подписанного заявителем или его представителем по форме согласно приложению № 5 к административному регламенту, подписанное заявителем (заявитель также предоставляет согласие на обработку персональных данных согласно приложению № </w:t>
            </w:r>
            <w:r w:rsidR="001D4ABC">
              <w:rPr>
                <w:color w:val="auto"/>
                <w:sz w:val="28"/>
                <w:szCs w:val="28"/>
              </w:rPr>
              <w:t>6</w:t>
            </w:r>
            <w:r>
              <w:rPr>
                <w:color w:val="auto"/>
                <w:sz w:val="28"/>
                <w:szCs w:val="28"/>
              </w:rPr>
              <w:t xml:space="preserve"> административного регламента) при обращении в уполномоченный орган, УМФЦ или почтовым отправлением.</w:t>
            </w:r>
          </w:p>
          <w:p w14:paraId="64FE49F8" w14:textId="53A180B1" w:rsidR="00E371C5" w:rsidRDefault="00000000">
            <w:pPr>
              <w:rPr>
                <w:color w:val="auto"/>
                <w:sz w:val="28"/>
                <w:szCs w:val="28"/>
              </w:rPr>
            </w:pPr>
            <w:r>
              <w:rPr>
                <w:color w:val="auto"/>
                <w:sz w:val="28"/>
                <w:szCs w:val="28"/>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2C1756">
              <w:rPr>
                <w:color w:val="auto"/>
                <w:sz w:val="28"/>
                <w:szCs w:val="28"/>
              </w:rPr>
              <w:t xml:space="preserve"> </w:t>
            </w:r>
            <w:hyperlink r:id="rId12"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2CB9033E"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6B78FB08" w14:textId="77777777" w:rsidR="00E371C5" w:rsidRDefault="00000000">
            <w:pPr>
              <w:rPr>
                <w:sz w:val="28"/>
                <w:szCs w:val="28"/>
              </w:rPr>
            </w:pPr>
            <w:r>
              <w:rPr>
                <w:sz w:val="28"/>
                <w:szCs w:val="28"/>
              </w:rPr>
              <w:t>документ, удостоверяющий личность заявителя или представителя заявителя;</w:t>
            </w:r>
          </w:p>
        </w:tc>
        <w:tc>
          <w:tcPr>
            <w:tcW w:w="5177" w:type="dxa"/>
            <w:tcBorders>
              <w:top w:val="single" w:sz="6" w:space="0" w:color="000000"/>
              <w:left w:val="single" w:sz="6" w:space="0" w:color="000000"/>
              <w:bottom w:val="single" w:sz="6" w:space="0" w:color="000000"/>
              <w:right w:val="single" w:sz="6" w:space="0" w:color="000000"/>
            </w:tcBorders>
          </w:tcPr>
          <w:p w14:paraId="1B435167" w14:textId="77777777" w:rsidR="00E371C5" w:rsidRDefault="00000000">
            <w:pPr>
              <w:rPr>
                <w:sz w:val="28"/>
                <w:szCs w:val="28"/>
              </w:rPr>
            </w:pPr>
            <w:r>
              <w:rPr>
                <w:sz w:val="28"/>
                <w:szCs w:val="28"/>
              </w:rPr>
              <w:t xml:space="preserve">- копия паспорта гражданина РФ (или его представителя) в 1 экземпляре на бумажном носителе с предоставлением оригинала документа, в случае представления заявления о предоставлении муниципальной услуги при обращении в уполномоченный орган, УМФЦ или почтовым отправлением </w:t>
            </w:r>
            <w:r>
              <w:rPr>
                <w:sz w:val="28"/>
                <w:szCs w:val="28"/>
              </w:rPr>
              <w:lastRenderedPageBreak/>
              <w:t>(предоставление оригинала не требуется).</w:t>
            </w:r>
          </w:p>
          <w:p w14:paraId="00969AB0" w14:textId="77777777" w:rsidR="00E371C5" w:rsidRDefault="00000000">
            <w:pPr>
              <w:rPr>
                <w:sz w:val="28"/>
                <w:szCs w:val="28"/>
              </w:rPr>
            </w:pPr>
            <w:r>
              <w:rPr>
                <w:sz w:val="28"/>
                <w:szCs w:val="28"/>
              </w:rPr>
              <w:t>- в случае представления документов в электронной форме посредством ЕПГУ, РПГУ предоставление указанного документа не требуется.</w:t>
            </w:r>
          </w:p>
        </w:tc>
      </w:tr>
      <w:tr w:rsidR="00E371C5" w14:paraId="39364F02"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50BE28EE" w14:textId="77777777" w:rsidR="00E371C5" w:rsidRDefault="00000000">
            <w:pPr>
              <w:rPr>
                <w:color w:val="auto"/>
                <w:sz w:val="28"/>
                <w:szCs w:val="28"/>
              </w:rPr>
            </w:pPr>
            <w:r>
              <w:rPr>
                <w:color w:val="auto"/>
                <w:sz w:val="28"/>
                <w:szCs w:val="28"/>
              </w:rPr>
              <w:lastRenderedPageBreak/>
              <w:t>документ, подтверждающий полномочия представителя заявителя, лица,</w:t>
            </w:r>
          </w:p>
          <w:p w14:paraId="2A351BC6" w14:textId="77777777" w:rsidR="00E371C5" w:rsidRDefault="00000000">
            <w:pPr>
              <w:rPr>
                <w:color w:val="auto"/>
                <w:sz w:val="28"/>
                <w:szCs w:val="28"/>
              </w:rPr>
            </w:pPr>
            <w:r>
              <w:rPr>
                <w:color w:val="auto"/>
                <w:sz w:val="28"/>
                <w:szCs w:val="28"/>
              </w:rPr>
              <w:t>уполномоченного в установленном порядке члена семьи заявителя, лица, зарегистрированного в приватизированном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14 -летнего возраста, или решение уполномоченного органа в сфере опеки, попечительства и патронажа (в отношении недееспособных/</w:t>
            </w:r>
          </w:p>
          <w:p w14:paraId="52774CE7" w14:textId="77777777" w:rsidR="00E371C5" w:rsidRDefault="00000000">
            <w:pPr>
              <w:rPr>
                <w:color w:val="auto"/>
                <w:sz w:val="28"/>
                <w:szCs w:val="28"/>
              </w:rPr>
            </w:pPr>
            <w:r>
              <w:rPr>
                <w:color w:val="auto"/>
                <w:sz w:val="28"/>
                <w:szCs w:val="28"/>
              </w:rPr>
              <w:t>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(далее-договор передачи), получению договора передачи;</w:t>
            </w:r>
          </w:p>
        </w:tc>
        <w:tc>
          <w:tcPr>
            <w:tcW w:w="5177" w:type="dxa"/>
            <w:tcBorders>
              <w:top w:val="single" w:sz="6" w:space="0" w:color="000000"/>
              <w:left w:val="single" w:sz="6" w:space="0" w:color="000000"/>
              <w:bottom w:val="single" w:sz="6" w:space="0" w:color="000000"/>
              <w:right w:val="single" w:sz="6" w:space="0" w:color="000000"/>
            </w:tcBorders>
          </w:tcPr>
          <w:p w14:paraId="45CE08D1" w14:textId="77777777" w:rsidR="00E371C5" w:rsidRDefault="00000000">
            <w:pPr>
              <w:rPr>
                <w:color w:val="auto"/>
                <w:sz w:val="28"/>
                <w:szCs w:val="28"/>
              </w:rPr>
            </w:pPr>
            <w:r>
              <w:rPr>
                <w:color w:val="auto"/>
                <w:sz w:val="28"/>
                <w:szCs w:val="28"/>
              </w:rPr>
              <w:t>- копия документа в 1 экземпляре на бумажном носителе с предоставлением оригинала</w:t>
            </w:r>
          </w:p>
          <w:p w14:paraId="0C351E09" w14:textId="77777777" w:rsidR="00E371C5" w:rsidRDefault="00000000">
            <w:pPr>
              <w:rPr>
                <w:color w:val="auto"/>
                <w:sz w:val="28"/>
                <w:szCs w:val="28"/>
              </w:rPr>
            </w:pPr>
            <w:r>
              <w:rPr>
                <w:color w:val="auto"/>
                <w:sz w:val="28"/>
                <w:szCs w:val="28"/>
              </w:rPr>
              <w:t>документа в случае представления заявления о предоставлении муниципальной услуги посредством личного обращения в уполномоченный орган, в том числе через УМФЦ или почтовым отправлением (предоставление оригинала не требуется).</w:t>
            </w:r>
          </w:p>
          <w:p w14:paraId="6CCDE628" w14:textId="36972F1F"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13" w:tgtFrame="_blank">
              <w:r w:rsidR="00E371C5">
                <w:rPr>
                  <w:color w:val="auto"/>
                  <w:sz w:val="28"/>
                  <w:szCs w:val="28"/>
                </w:rPr>
                <w:t>от 06.04.2011 № 63-ФЗ</w:t>
              </w:r>
            </w:hyperlink>
            <w:r>
              <w:rPr>
                <w:color w:val="auto"/>
                <w:sz w:val="28"/>
                <w:szCs w:val="28"/>
              </w:rPr>
              <w:t>, при обращении посредством ЕПГУ, РПГУ.</w:t>
            </w:r>
          </w:p>
          <w:p w14:paraId="320370C9" w14:textId="77777777" w:rsidR="00E371C5" w:rsidRDefault="00E371C5">
            <w:pPr>
              <w:rPr>
                <w:color w:val="auto"/>
                <w:sz w:val="28"/>
                <w:szCs w:val="28"/>
              </w:rPr>
            </w:pPr>
          </w:p>
          <w:p w14:paraId="490AAA5B" w14:textId="77777777" w:rsidR="00E371C5" w:rsidRDefault="00E371C5">
            <w:pPr>
              <w:rPr>
                <w:color w:val="auto"/>
                <w:sz w:val="28"/>
                <w:szCs w:val="28"/>
              </w:rPr>
            </w:pPr>
          </w:p>
        </w:tc>
      </w:tr>
      <w:tr w:rsidR="00E371C5" w14:paraId="19C112CF"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7381D36B" w14:textId="77777777" w:rsidR="00E371C5" w:rsidRDefault="00000000">
            <w:pPr>
              <w:rPr>
                <w:color w:val="auto"/>
                <w:sz w:val="28"/>
                <w:szCs w:val="28"/>
              </w:rPr>
            </w:pPr>
            <w:r>
              <w:rPr>
                <w:color w:val="auto"/>
                <w:sz w:val="28"/>
                <w:szCs w:val="28"/>
              </w:rPr>
              <w:t xml:space="preserve">вступившее в законную силу решение суда о признании гражданина недееспособным/ограниченно дееспособным - предоставляется в отношении заявителя, членов семьи заявителя, лиц, </w:t>
            </w:r>
            <w:r>
              <w:rPr>
                <w:color w:val="auto"/>
                <w:sz w:val="28"/>
                <w:szCs w:val="28"/>
              </w:rPr>
              <w:lastRenderedPageBreak/>
              <w:t>зарегистрированных в приватизируемом жилом помещении, а также лиц, имеющих право пользования данным помещением на условиях социального найма;</w:t>
            </w:r>
          </w:p>
        </w:tc>
        <w:tc>
          <w:tcPr>
            <w:tcW w:w="5177" w:type="dxa"/>
            <w:tcBorders>
              <w:top w:val="single" w:sz="6" w:space="0" w:color="000000"/>
              <w:left w:val="single" w:sz="6" w:space="0" w:color="000000"/>
              <w:bottom w:val="single" w:sz="6" w:space="0" w:color="000000"/>
              <w:right w:val="single" w:sz="6" w:space="0" w:color="000000"/>
            </w:tcBorders>
          </w:tcPr>
          <w:p w14:paraId="5698ABF4" w14:textId="77777777" w:rsidR="00E371C5" w:rsidRDefault="00000000">
            <w:pPr>
              <w:rPr>
                <w:color w:val="auto"/>
                <w:sz w:val="28"/>
                <w:szCs w:val="28"/>
              </w:rPr>
            </w:pPr>
            <w:r>
              <w:rPr>
                <w:color w:val="auto"/>
                <w:sz w:val="28"/>
                <w:szCs w:val="28"/>
              </w:rPr>
              <w:lastRenderedPageBreak/>
              <w:t xml:space="preserve">- копия документа, заверенная судом, принявшим решение, в 1 экземпляре на бумажном носителе в случае представления заявления о предоставлении муниципальной услуги посредством личного обращения в уполномоченный орган, УМФЦ или </w:t>
            </w:r>
            <w:r>
              <w:rPr>
                <w:color w:val="auto"/>
                <w:sz w:val="28"/>
                <w:szCs w:val="28"/>
              </w:rPr>
              <w:lastRenderedPageBreak/>
              <w:t>почтовым отправлением.</w:t>
            </w:r>
          </w:p>
          <w:p w14:paraId="3A0981B0" w14:textId="12AD1824"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14"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06EE5533"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1EFB48D2" w14:textId="77777777" w:rsidR="00E371C5" w:rsidRDefault="00000000">
            <w:pPr>
              <w:rPr>
                <w:color w:val="auto"/>
                <w:sz w:val="28"/>
                <w:szCs w:val="28"/>
              </w:rPr>
            </w:pPr>
            <w:r>
              <w:rPr>
                <w:color w:val="auto"/>
                <w:sz w:val="28"/>
                <w:szCs w:val="28"/>
              </w:rPr>
              <w:lastRenderedPageBreak/>
              <w:t>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 - сирот и детей, оставшихся без попечения родителей - предоставляется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tc>
        <w:tc>
          <w:tcPr>
            <w:tcW w:w="5177" w:type="dxa"/>
            <w:tcBorders>
              <w:top w:val="single" w:sz="6" w:space="0" w:color="000000"/>
              <w:left w:val="single" w:sz="6" w:space="0" w:color="000000"/>
              <w:bottom w:val="single" w:sz="6" w:space="0" w:color="000000"/>
              <w:right w:val="single" w:sz="6" w:space="0" w:color="000000"/>
            </w:tcBorders>
          </w:tcPr>
          <w:p w14:paraId="29256DEB" w14:textId="77777777" w:rsidR="00E371C5" w:rsidRDefault="00000000">
            <w:pPr>
              <w:rPr>
                <w:color w:val="auto"/>
                <w:sz w:val="28"/>
                <w:szCs w:val="28"/>
              </w:rPr>
            </w:pPr>
            <w:r>
              <w:rPr>
                <w:color w:val="auto"/>
                <w:sz w:val="28"/>
                <w:szCs w:val="28"/>
              </w:rPr>
              <w:t>- оригинал документа в 1 экземпляре на бумажном носителе, в случае представления заявления о предоставлении муниципальной услуги посредством личного обращения в уполномоченный орган, УМФЦ или почтовым отправлением.</w:t>
            </w:r>
          </w:p>
          <w:p w14:paraId="1BF68ABE" w14:textId="7D85A203"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15" w:tgtFrame="_blank">
              <w:r w:rsidR="00E371C5">
                <w:rPr>
                  <w:color w:val="auto"/>
                  <w:sz w:val="28"/>
                  <w:szCs w:val="28"/>
                </w:rPr>
                <w:t>от 06.04.2011 № 63-ФЗ</w:t>
              </w:r>
            </w:hyperlink>
            <w:r>
              <w:rPr>
                <w:color w:val="auto"/>
                <w:sz w:val="28"/>
                <w:szCs w:val="28"/>
              </w:rPr>
              <w:t>, при обращении посредством ЕПГУ, РПГУ.</w:t>
            </w:r>
          </w:p>
          <w:p w14:paraId="5C35619B" w14:textId="77777777" w:rsidR="00E371C5" w:rsidRDefault="00E371C5">
            <w:pPr>
              <w:rPr>
                <w:color w:val="auto"/>
                <w:sz w:val="28"/>
                <w:szCs w:val="28"/>
              </w:rPr>
            </w:pPr>
          </w:p>
        </w:tc>
      </w:tr>
      <w:tr w:rsidR="00E371C5" w14:paraId="59385508"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0047297F" w14:textId="77777777" w:rsidR="00E371C5" w:rsidRDefault="00000000">
            <w:pPr>
              <w:rPr>
                <w:color w:val="auto"/>
                <w:sz w:val="28"/>
                <w:szCs w:val="28"/>
              </w:rPr>
            </w:pPr>
            <w:r>
              <w:rPr>
                <w:color w:val="auto"/>
                <w:sz w:val="28"/>
                <w:szCs w:val="28"/>
              </w:rPr>
              <w:t xml:space="preserve">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предоставляется в отношении заявителя, членов семьи заявителя, лиц, зарегистрированных в </w:t>
            </w:r>
            <w:r>
              <w:rPr>
                <w:color w:val="auto"/>
                <w:sz w:val="28"/>
                <w:szCs w:val="28"/>
              </w:rPr>
              <w:lastRenderedPageBreak/>
              <w:t>приватизируемом жилом помещении, лиц, имеющих право пользования данным помещением на условиях социального найма (в случае прохождения службы);</w:t>
            </w:r>
          </w:p>
        </w:tc>
        <w:tc>
          <w:tcPr>
            <w:tcW w:w="5177" w:type="dxa"/>
            <w:tcBorders>
              <w:top w:val="single" w:sz="6" w:space="0" w:color="000000"/>
              <w:left w:val="single" w:sz="6" w:space="0" w:color="000000"/>
              <w:bottom w:val="single" w:sz="6" w:space="0" w:color="000000"/>
              <w:right w:val="single" w:sz="6" w:space="0" w:color="000000"/>
            </w:tcBorders>
          </w:tcPr>
          <w:p w14:paraId="450FA7CE" w14:textId="77777777" w:rsidR="00E371C5" w:rsidRDefault="00000000">
            <w:pPr>
              <w:rPr>
                <w:color w:val="auto"/>
                <w:sz w:val="28"/>
                <w:szCs w:val="28"/>
              </w:rPr>
            </w:pPr>
            <w:r>
              <w:rPr>
                <w:color w:val="auto"/>
                <w:sz w:val="28"/>
                <w:szCs w:val="28"/>
              </w:rPr>
              <w:lastRenderedPageBreak/>
              <w:t>- оригинал документа в 1 экземпляре на бумажном носителе при обращении в уполномоченный орган, УМФЦ или почтовым отправлением.</w:t>
            </w:r>
          </w:p>
          <w:p w14:paraId="04A56C4C" w14:textId="026AC9CF"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16"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4AD3DD41"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6123014D" w14:textId="77777777" w:rsidR="00E371C5" w:rsidRDefault="00000000">
            <w:pPr>
              <w:rPr>
                <w:color w:val="auto"/>
                <w:sz w:val="28"/>
                <w:szCs w:val="28"/>
              </w:rPr>
            </w:pPr>
            <w:r>
              <w:rPr>
                <w:color w:val="auto"/>
                <w:sz w:val="28"/>
                <w:szCs w:val="28"/>
              </w:rPr>
              <w:t>справка об освобождении гражданина, участвующего в приватизации, и ее копия - предоставляется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tc>
        <w:tc>
          <w:tcPr>
            <w:tcW w:w="5177" w:type="dxa"/>
            <w:tcBorders>
              <w:top w:val="single" w:sz="6" w:space="0" w:color="000000"/>
              <w:left w:val="single" w:sz="6" w:space="0" w:color="000000"/>
              <w:bottom w:val="single" w:sz="6" w:space="0" w:color="000000"/>
              <w:right w:val="single" w:sz="6" w:space="0" w:color="000000"/>
            </w:tcBorders>
          </w:tcPr>
          <w:p w14:paraId="16F5C84F" w14:textId="77777777" w:rsidR="00E371C5" w:rsidRDefault="00000000">
            <w:pPr>
              <w:rPr>
                <w:color w:val="auto"/>
                <w:sz w:val="28"/>
                <w:szCs w:val="28"/>
              </w:rPr>
            </w:pPr>
            <w:r>
              <w:rPr>
                <w:color w:val="auto"/>
                <w:sz w:val="28"/>
                <w:szCs w:val="28"/>
              </w:rPr>
              <w:t>- оригинал и копия документа в 1 экземпляре на бумажном носителе при обращении в уполномоченный орган, УМФЦ или почтовым отправлением.</w:t>
            </w:r>
          </w:p>
          <w:p w14:paraId="6E12304D" w14:textId="28B55D1F" w:rsidR="00E371C5" w:rsidRDefault="00000000">
            <w:pPr>
              <w:rPr>
                <w:color w:val="auto"/>
                <w:sz w:val="28"/>
                <w:szCs w:val="28"/>
              </w:rPr>
            </w:pPr>
            <w:r>
              <w:rPr>
                <w:color w:val="auto"/>
                <w:sz w:val="28"/>
                <w:szCs w:val="28"/>
              </w:rPr>
              <w:t>- в электронной форме, подписанные в соответствии с требованиями Федерального закона</w:t>
            </w:r>
            <w:r w:rsidR="002C1756">
              <w:rPr>
                <w:color w:val="auto"/>
                <w:sz w:val="28"/>
                <w:szCs w:val="28"/>
              </w:rPr>
              <w:t xml:space="preserve"> </w:t>
            </w:r>
            <w:hyperlink r:id="rId17"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19F33C36"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3CDBD404" w14:textId="77777777" w:rsidR="00E371C5" w:rsidRDefault="00000000">
            <w:pPr>
              <w:rPr>
                <w:color w:val="auto"/>
                <w:sz w:val="28"/>
                <w:szCs w:val="28"/>
              </w:rPr>
            </w:pPr>
            <w:r>
              <w:rPr>
                <w:color w:val="auto"/>
                <w:sz w:val="28"/>
                <w:szCs w:val="28"/>
              </w:rPr>
              <w:t>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 предоставляется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w:t>
            </w:r>
          </w:p>
        </w:tc>
        <w:tc>
          <w:tcPr>
            <w:tcW w:w="5177" w:type="dxa"/>
            <w:tcBorders>
              <w:top w:val="single" w:sz="6" w:space="0" w:color="000000"/>
              <w:left w:val="single" w:sz="6" w:space="0" w:color="000000"/>
              <w:bottom w:val="single" w:sz="6" w:space="0" w:color="000000"/>
              <w:right w:val="single" w:sz="6" w:space="0" w:color="000000"/>
            </w:tcBorders>
          </w:tcPr>
          <w:p w14:paraId="58616948" w14:textId="77777777" w:rsidR="00E371C5" w:rsidRDefault="00000000">
            <w:pPr>
              <w:rPr>
                <w:color w:val="auto"/>
                <w:sz w:val="28"/>
                <w:szCs w:val="28"/>
              </w:rPr>
            </w:pPr>
            <w:r>
              <w:rPr>
                <w:color w:val="auto"/>
                <w:sz w:val="28"/>
                <w:szCs w:val="28"/>
              </w:rPr>
              <w:t>- копия документа, заверенная судом, принявшим решение, в 1 экземпляре на бумажном носителе, в случае представления заявления о предоставлении муниципальной услуги посредством личного обращения в уполномоченный орган, УМФЦ или почтовым отправлением.</w:t>
            </w:r>
          </w:p>
          <w:p w14:paraId="2C10C21A" w14:textId="459D3E6A"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18"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541341AF"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23599226" w14:textId="792C8DB7" w:rsidR="00E371C5" w:rsidRDefault="00000000">
            <w:pPr>
              <w:rPr>
                <w:color w:val="auto"/>
                <w:sz w:val="28"/>
                <w:szCs w:val="28"/>
              </w:rPr>
            </w:pPr>
            <w:r>
              <w:rPr>
                <w:color w:val="auto"/>
                <w:sz w:val="28"/>
                <w:szCs w:val="28"/>
              </w:rPr>
              <w:t xml:space="preserve">вступивший в законную силу приговор суда,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w:t>
            </w:r>
            <w:r>
              <w:rPr>
                <w:color w:val="auto"/>
                <w:sz w:val="28"/>
                <w:szCs w:val="28"/>
              </w:rPr>
              <w:lastRenderedPageBreak/>
              <w:t>Конституционного Суда Российской Федерации от 23.06.1995 № 8-П «По делу о проверке конституционности части первой и пункта 8 части второй статьи 60</w:t>
            </w:r>
            <w:r w:rsidR="002C1756">
              <w:rPr>
                <w:color w:val="auto"/>
                <w:sz w:val="28"/>
                <w:szCs w:val="28"/>
              </w:rPr>
              <w:t xml:space="preserve"> </w:t>
            </w:r>
            <w:hyperlink r:id="rId19" w:tgtFrame="_blank">
              <w:r w:rsidR="00E371C5">
                <w:rPr>
                  <w:color w:val="auto"/>
                  <w:sz w:val="28"/>
                  <w:szCs w:val="28"/>
                </w:rPr>
                <w:t>Жилищного кодекса</w:t>
              </w:r>
            </w:hyperlink>
            <w:r w:rsidR="002C1756">
              <w:rPr>
                <w:color w:val="auto"/>
                <w:sz w:val="28"/>
                <w:szCs w:val="28"/>
              </w:rPr>
              <w:t xml:space="preserve"> </w:t>
            </w:r>
            <w:r>
              <w:rPr>
                <w:color w:val="auto"/>
                <w:sz w:val="28"/>
                <w:szCs w:val="28"/>
              </w:rPr>
              <w:t xml:space="preserve">РСФСР в связи с запросом Муромского городского народного суда Владимирской области и жалобами граждан Е.Р. </w:t>
            </w:r>
            <w:proofErr w:type="spellStart"/>
            <w:r>
              <w:rPr>
                <w:color w:val="auto"/>
                <w:sz w:val="28"/>
                <w:szCs w:val="28"/>
              </w:rPr>
              <w:t>Такновой</w:t>
            </w:r>
            <w:proofErr w:type="spellEnd"/>
            <w:r>
              <w:rPr>
                <w:color w:val="auto"/>
                <w:sz w:val="28"/>
                <w:szCs w:val="28"/>
              </w:rPr>
              <w:t>, Е.А. Оглоблина, А.Н. Ващука») - предоставляется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w:t>
            </w:r>
          </w:p>
        </w:tc>
        <w:tc>
          <w:tcPr>
            <w:tcW w:w="5177" w:type="dxa"/>
            <w:tcBorders>
              <w:top w:val="single" w:sz="6" w:space="0" w:color="000000"/>
              <w:left w:val="single" w:sz="6" w:space="0" w:color="000000"/>
              <w:bottom w:val="single" w:sz="6" w:space="0" w:color="000000"/>
              <w:right w:val="single" w:sz="6" w:space="0" w:color="000000"/>
            </w:tcBorders>
          </w:tcPr>
          <w:p w14:paraId="3E488DED" w14:textId="77777777" w:rsidR="00E371C5" w:rsidRDefault="00000000">
            <w:pPr>
              <w:rPr>
                <w:color w:val="auto"/>
                <w:sz w:val="28"/>
                <w:szCs w:val="28"/>
              </w:rPr>
            </w:pPr>
            <w:r>
              <w:rPr>
                <w:color w:val="auto"/>
                <w:sz w:val="28"/>
                <w:szCs w:val="28"/>
              </w:rPr>
              <w:lastRenderedPageBreak/>
              <w:t xml:space="preserve">- копия документа, заверенная судом, принявшим решение, в 1 экземпляре на бумажном носителе в случае представления заявления о предоставлении муниципальной услуги посредством личного обращения в уполномоченный орган, в том числе через </w:t>
            </w:r>
            <w:r>
              <w:rPr>
                <w:color w:val="auto"/>
                <w:sz w:val="28"/>
                <w:szCs w:val="28"/>
              </w:rPr>
              <w:lastRenderedPageBreak/>
              <w:t>УМФЦ или почтовым отправлением.</w:t>
            </w:r>
          </w:p>
          <w:p w14:paraId="007999F0" w14:textId="304EA639"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0"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57F4C5B8"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01CBCAF1" w14:textId="77777777" w:rsidR="00E371C5" w:rsidRDefault="00000000">
            <w:pPr>
              <w:rPr>
                <w:sz w:val="28"/>
                <w:szCs w:val="28"/>
              </w:rPr>
            </w:pPr>
            <w:r>
              <w:rPr>
                <w:sz w:val="28"/>
                <w:szCs w:val="28"/>
              </w:rPr>
              <w:lastRenderedPageBreak/>
              <w:t xml:space="preserve">нотариально заверенное 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 (или)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 лица, имеющего право пользования данным жилым помещением на условиях социального найма, достигшего 14-летнего возраста и (или) его </w:t>
            </w:r>
            <w:r>
              <w:rPr>
                <w:sz w:val="28"/>
                <w:szCs w:val="28"/>
              </w:rPr>
              <w:lastRenderedPageBreak/>
              <w:t>законного представителя или лица, уполномоченного в установленном порядке;</w:t>
            </w:r>
          </w:p>
        </w:tc>
        <w:tc>
          <w:tcPr>
            <w:tcW w:w="5177" w:type="dxa"/>
            <w:tcBorders>
              <w:top w:val="single" w:sz="6" w:space="0" w:color="000000"/>
              <w:left w:val="single" w:sz="6" w:space="0" w:color="000000"/>
              <w:bottom w:val="single" w:sz="6" w:space="0" w:color="000000"/>
              <w:right w:val="single" w:sz="6" w:space="0" w:color="000000"/>
            </w:tcBorders>
          </w:tcPr>
          <w:p w14:paraId="023541DE" w14:textId="77777777" w:rsidR="00E371C5" w:rsidRDefault="00000000">
            <w:pPr>
              <w:rPr>
                <w:sz w:val="28"/>
                <w:szCs w:val="28"/>
              </w:rPr>
            </w:pPr>
            <w:r>
              <w:rPr>
                <w:sz w:val="28"/>
                <w:szCs w:val="28"/>
              </w:rPr>
              <w:lastRenderedPageBreak/>
              <w:t>- оригинал документа в 1 экземпляре на бумажном носителе, в случае представления заявления о предоставлении муниципальной услуги посредством личного обращения в уполномоченный орган, в том числе через УМФЦ или почтовым отправлением.</w:t>
            </w:r>
          </w:p>
          <w:p w14:paraId="502C8B9C" w14:textId="76E81836" w:rsidR="00E371C5" w:rsidRDefault="00000000">
            <w:pPr>
              <w:rPr>
                <w:sz w:val="28"/>
                <w:szCs w:val="28"/>
              </w:rPr>
            </w:pPr>
            <w:r>
              <w:rPr>
                <w:sz w:val="28"/>
                <w:szCs w:val="28"/>
              </w:rPr>
              <w:t>- в электронной форме</w:t>
            </w:r>
            <w:r>
              <w:rPr>
                <w:color w:val="auto"/>
                <w:sz w:val="28"/>
                <w:szCs w:val="28"/>
              </w:rPr>
              <w:t>, подписанная в соответствии с требованиями Федерального закона</w:t>
            </w:r>
            <w:r w:rsidR="002C1756">
              <w:rPr>
                <w:color w:val="auto"/>
                <w:sz w:val="28"/>
                <w:szCs w:val="28"/>
              </w:rPr>
              <w:t xml:space="preserve"> </w:t>
            </w:r>
            <w:hyperlink r:id="rId21"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6F043C4B"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6452052C" w14:textId="2DA905B3" w:rsidR="00E371C5" w:rsidRDefault="00000000">
            <w:pPr>
              <w:rPr>
                <w:color w:val="auto"/>
                <w:sz w:val="28"/>
                <w:szCs w:val="28"/>
              </w:rPr>
            </w:pPr>
            <w:r>
              <w:rPr>
                <w:color w:val="auto"/>
                <w:sz w:val="28"/>
                <w:szCs w:val="28"/>
              </w:rPr>
              <w:t>согласие родителей (усыновителей), попечителей и органов опеки и попечительства - при подаче заявления</w:t>
            </w:r>
            <w:r w:rsidR="002C1756">
              <w:rPr>
                <w:color w:val="auto"/>
                <w:sz w:val="28"/>
                <w:szCs w:val="28"/>
              </w:rPr>
              <w:t xml:space="preserve"> </w:t>
            </w:r>
            <w:r>
              <w:rPr>
                <w:color w:val="auto"/>
                <w:sz w:val="28"/>
                <w:szCs w:val="28"/>
              </w:rPr>
              <w:t>несовершеннолетнего в возрасте от 14 до 18 лет (его попечителем) (при условии, что в приватизируемом жилом помещении проживают исключительно несовершеннолетние в возрасте от 14 до 18 лет);</w:t>
            </w:r>
          </w:p>
        </w:tc>
        <w:tc>
          <w:tcPr>
            <w:tcW w:w="5177" w:type="dxa"/>
            <w:tcBorders>
              <w:top w:val="single" w:sz="6" w:space="0" w:color="000000"/>
              <w:left w:val="single" w:sz="6" w:space="0" w:color="000000"/>
              <w:bottom w:val="single" w:sz="6" w:space="0" w:color="000000"/>
              <w:right w:val="single" w:sz="6" w:space="0" w:color="000000"/>
            </w:tcBorders>
          </w:tcPr>
          <w:p w14:paraId="399D6750" w14:textId="77777777" w:rsidR="00E371C5" w:rsidRDefault="00000000">
            <w:pPr>
              <w:rPr>
                <w:color w:val="auto"/>
                <w:sz w:val="28"/>
                <w:szCs w:val="28"/>
              </w:rPr>
            </w:pPr>
            <w:r>
              <w:rPr>
                <w:color w:val="auto"/>
                <w:sz w:val="28"/>
                <w:szCs w:val="28"/>
              </w:rPr>
              <w:t>- оригинал документа на бумажном носителе в случае представления заявления о предоставлении муниципальной услуги посредством личного обращения в уполномоченный орган, в том числе через УМФЦ или почтовым отправлением.</w:t>
            </w:r>
          </w:p>
          <w:p w14:paraId="66914B57" w14:textId="3885AAD5"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2"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00D8F3F7"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1089F479" w14:textId="77777777" w:rsidR="00E371C5" w:rsidRDefault="00000000">
            <w:pPr>
              <w:rPr>
                <w:color w:val="auto"/>
                <w:sz w:val="28"/>
                <w:szCs w:val="28"/>
              </w:rPr>
            </w:pPr>
            <w:r>
              <w:rPr>
                <w:color w:val="auto"/>
                <w:sz w:val="28"/>
                <w:szCs w:val="28"/>
              </w:rPr>
              <w:t>технический паспорт на жилое помещение, выдаваемый организацией, уполномоченной в установленном порядке осуществлять технический учет объектов жилой недвижимости;</w:t>
            </w:r>
          </w:p>
        </w:tc>
        <w:tc>
          <w:tcPr>
            <w:tcW w:w="5177" w:type="dxa"/>
            <w:tcBorders>
              <w:top w:val="single" w:sz="6" w:space="0" w:color="000000"/>
              <w:left w:val="single" w:sz="6" w:space="0" w:color="000000"/>
              <w:bottom w:val="single" w:sz="6" w:space="0" w:color="000000"/>
              <w:right w:val="single" w:sz="6" w:space="0" w:color="000000"/>
            </w:tcBorders>
          </w:tcPr>
          <w:p w14:paraId="177476BD"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69FBEDA6" w14:textId="02733EE5"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3"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56564AAD"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1E140B79" w14:textId="77777777" w:rsidR="00E371C5" w:rsidRDefault="00000000">
            <w:pPr>
              <w:rPr>
                <w:color w:val="auto"/>
                <w:sz w:val="28"/>
                <w:szCs w:val="28"/>
              </w:rPr>
            </w:pPr>
            <w:r>
              <w:rPr>
                <w:color w:val="auto"/>
                <w:sz w:val="28"/>
                <w:szCs w:val="28"/>
              </w:rPr>
              <w:t>копия финансового лицевого счета при приватизации комнат в коммунальной квартире или отдельных квартир в случае утери договора социального найма.</w:t>
            </w:r>
          </w:p>
        </w:tc>
        <w:tc>
          <w:tcPr>
            <w:tcW w:w="5177" w:type="dxa"/>
            <w:tcBorders>
              <w:top w:val="single" w:sz="6" w:space="0" w:color="000000"/>
              <w:left w:val="single" w:sz="6" w:space="0" w:color="000000"/>
              <w:bottom w:val="single" w:sz="6" w:space="0" w:color="000000"/>
              <w:right w:val="single" w:sz="6" w:space="0" w:color="000000"/>
            </w:tcBorders>
          </w:tcPr>
          <w:p w14:paraId="0208D20A" w14:textId="77777777" w:rsidR="00E371C5" w:rsidRDefault="00000000">
            <w:pPr>
              <w:rPr>
                <w:color w:val="auto"/>
                <w:sz w:val="28"/>
                <w:szCs w:val="28"/>
              </w:rPr>
            </w:pPr>
            <w:r>
              <w:rPr>
                <w:color w:val="auto"/>
                <w:sz w:val="28"/>
                <w:szCs w:val="28"/>
              </w:rPr>
              <w:t>- документ на бумажном носителе в 1 экземпляре при обращении в уполномоченный орган, УМФЦ или почтовым отправлением.</w:t>
            </w:r>
          </w:p>
          <w:p w14:paraId="276E87A3" w14:textId="37F520BB"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4"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0E141B02"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477BA880" w14:textId="77777777" w:rsidR="00E371C5" w:rsidRDefault="00000000">
            <w:pPr>
              <w:rPr>
                <w:sz w:val="28"/>
                <w:szCs w:val="28"/>
              </w:rPr>
            </w:pPr>
            <w:r>
              <w:rPr>
                <w:sz w:val="28"/>
                <w:szCs w:val="28"/>
              </w:rPr>
              <w:t>В случае, если заявление о предоставлении муниципальной услуги и документы, подаются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6DFC09F8" w14:textId="77777777" w:rsidR="00E371C5" w:rsidRDefault="00000000">
            <w:pPr>
              <w:rPr>
                <w:sz w:val="28"/>
                <w:szCs w:val="28"/>
              </w:rPr>
            </w:pPr>
            <w:r>
              <w:rPr>
                <w:sz w:val="28"/>
                <w:szCs w:val="28"/>
              </w:rPr>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w:t>
            </w:r>
            <w:r>
              <w:rPr>
                <w:sz w:val="28"/>
                <w:szCs w:val="28"/>
              </w:rPr>
              <w:lastRenderedPageBreak/>
              <w:t>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79175644" w14:textId="77777777" w:rsidR="00E371C5" w:rsidRDefault="00000000">
            <w:pPr>
              <w:rPr>
                <w:sz w:val="28"/>
                <w:szCs w:val="28"/>
              </w:rPr>
            </w:pPr>
            <w:r>
              <w:rPr>
                <w:sz w:val="28"/>
                <w:szCs w:val="28"/>
              </w:rPr>
              <w:t>Требование к форматам документов, предоставляемых заявителем в электронной форме:</w:t>
            </w:r>
          </w:p>
          <w:p w14:paraId="0F55738E" w14:textId="77777777" w:rsidR="00E371C5" w:rsidRDefault="00000000">
            <w:pPr>
              <w:rPr>
                <w:sz w:val="28"/>
                <w:szCs w:val="28"/>
              </w:rPr>
            </w:pPr>
            <w:r>
              <w:rPr>
                <w:sz w:val="28"/>
                <w:szCs w:val="28"/>
              </w:rPr>
              <w:t xml:space="preserve">а) </w:t>
            </w:r>
            <w:proofErr w:type="spellStart"/>
            <w:r>
              <w:rPr>
                <w:sz w:val="28"/>
                <w:szCs w:val="28"/>
              </w:rPr>
              <w:t>xml</w:t>
            </w:r>
            <w:proofErr w:type="spellEnd"/>
            <w:r>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sz w:val="28"/>
                <w:szCs w:val="28"/>
              </w:rPr>
              <w:t>xml</w:t>
            </w:r>
            <w:proofErr w:type="spellEnd"/>
            <w:r>
              <w:rPr>
                <w:sz w:val="28"/>
                <w:szCs w:val="28"/>
              </w:rPr>
              <w:t>;</w:t>
            </w:r>
          </w:p>
          <w:p w14:paraId="5C3EC402" w14:textId="77777777" w:rsidR="00E371C5" w:rsidRDefault="00000000">
            <w:pPr>
              <w:rPr>
                <w:sz w:val="28"/>
                <w:szCs w:val="28"/>
              </w:rPr>
            </w:pPr>
            <w:r>
              <w:rPr>
                <w:sz w:val="28"/>
                <w:szCs w:val="28"/>
              </w:rPr>
              <w:t xml:space="preserve">б)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odt</w:t>
            </w:r>
            <w:proofErr w:type="spellEnd"/>
            <w:r>
              <w:rPr>
                <w:sz w:val="28"/>
                <w:szCs w:val="28"/>
              </w:rPr>
              <w:t xml:space="preserve"> - для документов с текстовым содержанием, не включающим формулы;</w:t>
            </w:r>
          </w:p>
          <w:p w14:paraId="6EF26E1F" w14:textId="77777777" w:rsidR="00E371C5" w:rsidRDefault="00000000">
            <w:pPr>
              <w:rPr>
                <w:sz w:val="28"/>
                <w:szCs w:val="28"/>
              </w:rPr>
            </w:pPr>
            <w:r>
              <w:rPr>
                <w:sz w:val="28"/>
                <w:szCs w:val="28"/>
              </w:rPr>
              <w:t xml:space="preserve">в) </w:t>
            </w:r>
            <w:proofErr w:type="spellStart"/>
            <w:r>
              <w:rPr>
                <w:sz w:val="28"/>
                <w:szCs w:val="28"/>
              </w:rPr>
              <w:t>pdf</w:t>
            </w:r>
            <w:proofErr w:type="spellEnd"/>
            <w:r>
              <w:rPr>
                <w:sz w:val="28"/>
                <w:szCs w:val="28"/>
              </w:rPr>
              <w:t xml:space="preserve">, </w:t>
            </w:r>
            <w:proofErr w:type="spellStart"/>
            <w:r>
              <w:rPr>
                <w:sz w:val="28"/>
                <w:szCs w:val="28"/>
              </w:rPr>
              <w:t>jpg</w:t>
            </w:r>
            <w:proofErr w:type="spellEnd"/>
            <w:r>
              <w:rPr>
                <w:sz w:val="28"/>
                <w:szCs w:val="28"/>
              </w:rPr>
              <w:t xml:space="preserve">, </w:t>
            </w:r>
            <w:proofErr w:type="spellStart"/>
            <w:r>
              <w:rPr>
                <w:sz w:val="28"/>
                <w:szCs w:val="28"/>
              </w:rPr>
              <w:t>jpeg</w:t>
            </w:r>
            <w:proofErr w:type="spellEnd"/>
            <w:r>
              <w:rPr>
                <w:sz w:val="28"/>
                <w:szCs w:val="28"/>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65777C97" w14:textId="77777777" w:rsidR="00E371C5" w:rsidRDefault="00000000">
            <w:pPr>
              <w:rPr>
                <w:sz w:val="28"/>
                <w:szCs w:val="28"/>
              </w:rPr>
            </w:pPr>
            <w:r>
              <w:rPr>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sz w:val="28"/>
                <w:szCs w:val="28"/>
              </w:rPr>
              <w:t>dpi</w:t>
            </w:r>
            <w:proofErr w:type="spellEnd"/>
            <w:r>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33F3AB43" w14:textId="77777777" w:rsidR="00E371C5" w:rsidRDefault="00000000">
            <w:pPr>
              <w:rPr>
                <w:sz w:val="28"/>
                <w:szCs w:val="28"/>
              </w:rPr>
            </w:pPr>
            <w:r>
              <w:rPr>
                <w:sz w:val="28"/>
                <w:szCs w:val="28"/>
              </w:rPr>
              <w:t>«черно-белый» - при отсутствии в документе графических изображений и (или) цветного текста;</w:t>
            </w:r>
          </w:p>
          <w:p w14:paraId="25FDED3A" w14:textId="77777777" w:rsidR="00E371C5" w:rsidRDefault="00000000">
            <w:pPr>
              <w:rPr>
                <w:sz w:val="28"/>
                <w:szCs w:val="28"/>
              </w:rPr>
            </w:pPr>
            <w:r>
              <w:rPr>
                <w:sz w:val="28"/>
                <w:szCs w:val="28"/>
              </w:rPr>
              <w:t>«оттенки серого» - при наличии в документе графических изображений, отличных от цветного графического изображения;</w:t>
            </w:r>
          </w:p>
          <w:p w14:paraId="19829347" w14:textId="77777777" w:rsidR="00E371C5" w:rsidRDefault="00000000">
            <w:pPr>
              <w:rPr>
                <w:sz w:val="28"/>
                <w:szCs w:val="28"/>
              </w:rPr>
            </w:pPr>
            <w:r>
              <w:rPr>
                <w:sz w:val="28"/>
                <w:szCs w:val="28"/>
              </w:rPr>
              <w:t>«цветной» или «режим полной цветопередачи» - при наличии в документе цветных графических изображений либо цветного текста.</w:t>
            </w:r>
          </w:p>
          <w:p w14:paraId="4158D007" w14:textId="77777777" w:rsidR="00E371C5" w:rsidRDefault="00000000">
            <w:pPr>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07317018" w14:textId="77777777" w:rsidR="00E371C5" w:rsidRDefault="00000000">
            <w:pPr>
              <w:rPr>
                <w:sz w:val="28"/>
                <w:szCs w:val="28"/>
              </w:rPr>
            </w:pPr>
            <w:r>
              <w:rPr>
                <w:sz w:val="28"/>
                <w:szCs w:val="28"/>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0EA5EA24" w14:textId="77777777" w:rsidR="00E371C5" w:rsidRDefault="00000000">
            <w:pPr>
              <w:rPr>
                <w:sz w:val="28"/>
                <w:szCs w:val="28"/>
              </w:rPr>
            </w:pPr>
            <w:r>
              <w:rPr>
                <w:sz w:val="28"/>
                <w:szCs w:val="28"/>
              </w:rPr>
              <w:t xml:space="preserve">Документы, подлежащие представлению в форматах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или </w:t>
            </w:r>
            <w:proofErr w:type="spellStart"/>
            <w:r>
              <w:rPr>
                <w:sz w:val="28"/>
                <w:szCs w:val="28"/>
              </w:rPr>
              <w:t>ods</w:t>
            </w:r>
            <w:proofErr w:type="spellEnd"/>
            <w:r>
              <w:rPr>
                <w:sz w:val="28"/>
                <w:szCs w:val="28"/>
              </w:rPr>
              <w:t>, формируются в виде отдельного документа, представляемого в электронной форме.</w:t>
            </w:r>
          </w:p>
        </w:tc>
      </w:tr>
    </w:tbl>
    <w:p w14:paraId="345CCA7C" w14:textId="4E59ACF6" w:rsidR="00E371C5" w:rsidRDefault="002C1756">
      <w:pPr>
        <w:ind w:firstLine="567"/>
        <w:jc w:val="both"/>
        <w:rPr>
          <w:sz w:val="28"/>
          <w:szCs w:val="28"/>
        </w:rPr>
      </w:pPr>
      <w:r>
        <w:rPr>
          <w:sz w:val="28"/>
          <w:szCs w:val="28"/>
        </w:rPr>
        <w:lastRenderedPageBreak/>
        <w:t xml:space="preserve"> </w:t>
      </w:r>
    </w:p>
    <w:p w14:paraId="66D0B7B5" w14:textId="77777777" w:rsidR="00E371C5" w:rsidRDefault="00000000">
      <w:pPr>
        <w:ind w:firstLine="567"/>
        <w:jc w:val="both"/>
        <w:rPr>
          <w:sz w:val="28"/>
          <w:szCs w:val="28"/>
        </w:rPr>
      </w:pPr>
      <w:r>
        <w:rPr>
          <w:sz w:val="28"/>
          <w:szCs w:val="28"/>
        </w:rPr>
        <w:t>Таблица 2</w:t>
      </w:r>
    </w:p>
    <w:p w14:paraId="70249196" w14:textId="68BDF4EB"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4500"/>
        <w:gridCol w:w="5353"/>
      </w:tblGrid>
      <w:tr w:rsidR="00E371C5" w14:paraId="766263FA"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45F22AD7" w14:textId="25090267" w:rsidR="00E371C5" w:rsidRDefault="00000000">
            <w:pPr>
              <w:jc w:val="center"/>
              <w:rPr>
                <w:b/>
                <w:bCs/>
                <w:color w:val="auto"/>
                <w:sz w:val="28"/>
                <w:szCs w:val="28"/>
              </w:rPr>
            </w:pPr>
            <w:r>
              <w:rPr>
                <w:b/>
                <w:bCs/>
                <w:color w:val="auto"/>
                <w:sz w:val="28"/>
                <w:szCs w:val="28"/>
              </w:rPr>
              <w:t>При обращении с заявлением о предоставлении муниципальной услуги:</w:t>
            </w:r>
            <w:r w:rsidR="002C1756">
              <w:rPr>
                <w:b/>
                <w:bCs/>
                <w:color w:val="auto"/>
                <w:sz w:val="28"/>
                <w:szCs w:val="28"/>
              </w:rPr>
              <w:t xml:space="preserve"> </w:t>
            </w:r>
            <w:r>
              <w:rPr>
                <w:b/>
                <w:bCs/>
                <w:color w:val="auto"/>
                <w:sz w:val="28"/>
                <w:szCs w:val="28"/>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E371C5" w14:paraId="08153E63"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37A260E9" w14:textId="77777777" w:rsidR="00E371C5" w:rsidRDefault="00000000">
            <w:pPr>
              <w:rPr>
                <w:color w:val="auto"/>
                <w:sz w:val="28"/>
                <w:szCs w:val="28"/>
              </w:rPr>
            </w:pPr>
            <w:r>
              <w:rPr>
                <w:color w:val="auto"/>
                <w:sz w:val="28"/>
                <w:szCs w:val="28"/>
              </w:rPr>
              <w:t xml:space="preserve">ордер или выписка из </w:t>
            </w:r>
            <w:r>
              <w:rPr>
                <w:color w:val="auto"/>
                <w:sz w:val="28"/>
                <w:szCs w:val="28"/>
              </w:rPr>
              <w:lastRenderedPageBreak/>
              <w:t>распоряжения органа местного самоуправления о предоставлении жилого помещения по договору социального найма, договор социального найма;</w:t>
            </w:r>
          </w:p>
        </w:tc>
        <w:tc>
          <w:tcPr>
            <w:tcW w:w="5235" w:type="dxa"/>
            <w:tcBorders>
              <w:top w:val="single" w:sz="6" w:space="0" w:color="000000"/>
              <w:left w:val="single" w:sz="6" w:space="0" w:color="000000"/>
              <w:bottom w:val="single" w:sz="6" w:space="0" w:color="000000"/>
              <w:right w:val="single" w:sz="6" w:space="0" w:color="000000"/>
            </w:tcBorders>
          </w:tcPr>
          <w:p w14:paraId="6B6CA47B" w14:textId="77777777" w:rsidR="00E371C5" w:rsidRDefault="00000000">
            <w:pPr>
              <w:rPr>
                <w:color w:val="auto"/>
                <w:sz w:val="28"/>
                <w:szCs w:val="28"/>
              </w:rPr>
            </w:pPr>
            <w:r>
              <w:rPr>
                <w:color w:val="auto"/>
                <w:sz w:val="28"/>
                <w:szCs w:val="28"/>
              </w:rPr>
              <w:lastRenderedPageBreak/>
              <w:t xml:space="preserve">- копия документа на бумажном носителе </w:t>
            </w:r>
            <w:r>
              <w:rPr>
                <w:color w:val="auto"/>
                <w:sz w:val="28"/>
                <w:szCs w:val="28"/>
              </w:rPr>
              <w:lastRenderedPageBreak/>
              <w:t>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41EEFAB8" w14:textId="5C811206"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5"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40C18718"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320711C4" w14:textId="77777777" w:rsidR="00E371C5" w:rsidRDefault="00000000">
            <w:pPr>
              <w:rPr>
                <w:color w:val="auto"/>
                <w:sz w:val="28"/>
                <w:szCs w:val="28"/>
              </w:rPr>
            </w:pPr>
            <w:r>
              <w:rPr>
                <w:color w:val="auto"/>
                <w:sz w:val="28"/>
                <w:szCs w:val="28"/>
              </w:rPr>
              <w:lastRenderedPageBreak/>
              <w:t>решения, заключения, разрешения, распоряжения органа опеки и попечительства, расположенного в муниципальном образовании «Топкинский муниципальный округ Кемеровской области - Кузбасса»;</w:t>
            </w:r>
          </w:p>
        </w:tc>
        <w:tc>
          <w:tcPr>
            <w:tcW w:w="5235" w:type="dxa"/>
            <w:tcBorders>
              <w:top w:val="single" w:sz="6" w:space="0" w:color="000000"/>
              <w:left w:val="single" w:sz="6" w:space="0" w:color="000000"/>
              <w:bottom w:val="single" w:sz="6" w:space="0" w:color="000000"/>
              <w:right w:val="single" w:sz="6" w:space="0" w:color="000000"/>
            </w:tcBorders>
          </w:tcPr>
          <w:p w14:paraId="54414FB6"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689BEC34" w14:textId="535E514A"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6"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0AAE414C"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5B687564" w14:textId="77777777" w:rsidR="00E371C5" w:rsidRDefault="00000000">
            <w:pPr>
              <w:rPr>
                <w:color w:val="auto"/>
                <w:sz w:val="28"/>
                <w:szCs w:val="28"/>
              </w:rPr>
            </w:pPr>
            <w:r>
              <w:rPr>
                <w:color w:val="auto"/>
                <w:sz w:val="28"/>
                <w:szCs w:val="28"/>
              </w:rPr>
              <w:t>свидетельство о государственной регистрации актов гражданского состояния (свидетельство о заключении брака, о расторжении брака, о смерти, справки о смене фамилии, имени, отчества);</w:t>
            </w:r>
          </w:p>
        </w:tc>
        <w:tc>
          <w:tcPr>
            <w:tcW w:w="5235" w:type="dxa"/>
            <w:tcBorders>
              <w:top w:val="single" w:sz="6" w:space="0" w:color="000000"/>
              <w:left w:val="single" w:sz="6" w:space="0" w:color="000000"/>
              <w:bottom w:val="single" w:sz="6" w:space="0" w:color="000000"/>
              <w:right w:val="single" w:sz="6" w:space="0" w:color="000000"/>
            </w:tcBorders>
          </w:tcPr>
          <w:p w14:paraId="516C56B8"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44479F12" w14:textId="0743E926"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7"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5114FA84"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5A0BA639" w14:textId="77777777" w:rsidR="00E371C5" w:rsidRDefault="00000000">
            <w:pPr>
              <w:rPr>
                <w:color w:val="auto"/>
                <w:sz w:val="28"/>
                <w:szCs w:val="28"/>
              </w:rPr>
            </w:pPr>
            <w:r>
              <w:rPr>
                <w:color w:val="auto"/>
                <w:sz w:val="28"/>
                <w:szCs w:val="28"/>
              </w:rPr>
              <w:t>документы, содержащие сведения о гражданстве лиц, не достигших 14-летнего возраста;</w:t>
            </w:r>
          </w:p>
        </w:tc>
        <w:tc>
          <w:tcPr>
            <w:tcW w:w="5235" w:type="dxa"/>
            <w:tcBorders>
              <w:top w:val="single" w:sz="6" w:space="0" w:color="000000"/>
              <w:left w:val="single" w:sz="6" w:space="0" w:color="000000"/>
              <w:bottom w:val="single" w:sz="6" w:space="0" w:color="000000"/>
              <w:right w:val="single" w:sz="6" w:space="0" w:color="000000"/>
            </w:tcBorders>
          </w:tcPr>
          <w:p w14:paraId="0BF4B998"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4680AA60" w14:textId="5A85990B"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8"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2C24C670"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2CDB8B65" w14:textId="77777777" w:rsidR="00E371C5" w:rsidRDefault="00000000">
            <w:pPr>
              <w:rPr>
                <w:color w:val="auto"/>
                <w:sz w:val="28"/>
                <w:szCs w:val="28"/>
              </w:rPr>
            </w:pPr>
            <w:r>
              <w:rPr>
                <w:color w:val="auto"/>
                <w:sz w:val="28"/>
                <w:szCs w:val="28"/>
              </w:rPr>
              <w:t xml:space="preserve">выписка из домовой книги с </w:t>
            </w:r>
            <w:r>
              <w:rPr>
                <w:color w:val="auto"/>
                <w:sz w:val="28"/>
                <w:szCs w:val="28"/>
              </w:rPr>
              <w:lastRenderedPageBreak/>
              <w:t xml:space="preserve">полной информацией о гражданах, зарегистрированных по месту жительства в данном жилом помещении в настоящее время, а </w:t>
            </w:r>
            <w:proofErr w:type="gramStart"/>
            <w:r>
              <w:rPr>
                <w:color w:val="auto"/>
                <w:sz w:val="28"/>
                <w:szCs w:val="28"/>
              </w:rPr>
              <w:t>так же</w:t>
            </w:r>
            <w:proofErr w:type="gramEnd"/>
            <w:r>
              <w:rPr>
                <w:color w:val="auto"/>
                <w:sz w:val="28"/>
                <w:szCs w:val="28"/>
              </w:rPr>
              <w:t xml:space="preserve"> зарегистрированных ранее и выбывших за период с момента предоставления жилья по договору социального найма;</w:t>
            </w:r>
          </w:p>
        </w:tc>
        <w:tc>
          <w:tcPr>
            <w:tcW w:w="5235" w:type="dxa"/>
            <w:tcBorders>
              <w:top w:val="single" w:sz="6" w:space="0" w:color="000000"/>
              <w:left w:val="single" w:sz="6" w:space="0" w:color="000000"/>
              <w:bottom w:val="single" w:sz="6" w:space="0" w:color="000000"/>
              <w:right w:val="single" w:sz="6" w:space="0" w:color="000000"/>
            </w:tcBorders>
          </w:tcPr>
          <w:p w14:paraId="7D7F7BAD" w14:textId="77777777" w:rsidR="00E371C5" w:rsidRDefault="00000000">
            <w:pPr>
              <w:rPr>
                <w:color w:val="auto"/>
                <w:sz w:val="28"/>
                <w:szCs w:val="28"/>
              </w:rPr>
            </w:pPr>
            <w:r>
              <w:rPr>
                <w:color w:val="auto"/>
                <w:sz w:val="28"/>
                <w:szCs w:val="28"/>
              </w:rPr>
              <w:lastRenderedPageBreak/>
              <w:t xml:space="preserve">- документ на бумажном носителе в 1 </w:t>
            </w:r>
            <w:r>
              <w:rPr>
                <w:color w:val="auto"/>
                <w:sz w:val="28"/>
                <w:szCs w:val="28"/>
              </w:rPr>
              <w:lastRenderedPageBreak/>
              <w:t>экземпляре при обращении в уполномоченный орган, УМФЦ или почтовым отправлением.</w:t>
            </w:r>
          </w:p>
          <w:p w14:paraId="1EB8A1D2" w14:textId="72394682"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29"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057618D7"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19DD85AA" w14:textId="77777777" w:rsidR="00E371C5" w:rsidRDefault="00000000">
            <w:pPr>
              <w:rPr>
                <w:color w:val="auto"/>
                <w:sz w:val="28"/>
                <w:szCs w:val="28"/>
              </w:rPr>
            </w:pPr>
            <w:r>
              <w:rPr>
                <w:color w:val="auto"/>
                <w:sz w:val="28"/>
                <w:szCs w:val="28"/>
              </w:rPr>
              <w:lastRenderedPageBreak/>
              <w:t>документы, подтверждающие использованное (неиспользованное) право на приватизацию жилого помещения;</w:t>
            </w:r>
          </w:p>
        </w:tc>
        <w:tc>
          <w:tcPr>
            <w:tcW w:w="5235" w:type="dxa"/>
            <w:tcBorders>
              <w:top w:val="single" w:sz="6" w:space="0" w:color="000000"/>
              <w:left w:val="single" w:sz="6" w:space="0" w:color="000000"/>
              <w:bottom w:val="single" w:sz="6" w:space="0" w:color="000000"/>
              <w:right w:val="single" w:sz="6" w:space="0" w:color="000000"/>
            </w:tcBorders>
          </w:tcPr>
          <w:p w14:paraId="625D8F77"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3A55B7B9" w14:textId="756E0532"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30"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3755BFA2"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1EA3A169" w14:textId="77777777" w:rsidR="00E371C5" w:rsidRDefault="00000000">
            <w:pPr>
              <w:rPr>
                <w:color w:val="auto"/>
                <w:sz w:val="28"/>
                <w:szCs w:val="28"/>
              </w:rPr>
            </w:pPr>
            <w:r>
              <w:rPr>
                <w:color w:val="auto"/>
                <w:sz w:val="28"/>
                <w:szCs w:val="28"/>
              </w:rPr>
              <w:t>документ уполномоченного органа, подтверждающий 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tc>
        <w:tc>
          <w:tcPr>
            <w:tcW w:w="5235" w:type="dxa"/>
            <w:tcBorders>
              <w:top w:val="single" w:sz="6" w:space="0" w:color="000000"/>
              <w:left w:val="single" w:sz="6" w:space="0" w:color="000000"/>
              <w:bottom w:val="single" w:sz="6" w:space="0" w:color="000000"/>
              <w:right w:val="single" w:sz="6" w:space="0" w:color="000000"/>
            </w:tcBorders>
          </w:tcPr>
          <w:p w14:paraId="0674008E"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2B45FF09" w14:textId="24453B9E"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31"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0393DCBC"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6FA568A4" w14:textId="77777777" w:rsidR="00E371C5" w:rsidRDefault="00000000">
            <w:pPr>
              <w:rPr>
                <w:color w:val="auto"/>
                <w:sz w:val="28"/>
                <w:szCs w:val="28"/>
              </w:rPr>
            </w:pPr>
            <w:r>
              <w:rPr>
                <w:color w:val="auto"/>
                <w:sz w:val="28"/>
                <w:szCs w:val="28"/>
              </w:rPr>
              <w:t>документ, подтверждающий полномочия органа, указанного в предыдущем абзаце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tc>
        <w:tc>
          <w:tcPr>
            <w:tcW w:w="5235" w:type="dxa"/>
            <w:tcBorders>
              <w:top w:val="single" w:sz="6" w:space="0" w:color="000000"/>
              <w:left w:val="single" w:sz="6" w:space="0" w:color="000000"/>
              <w:bottom w:val="single" w:sz="6" w:space="0" w:color="000000"/>
              <w:right w:val="single" w:sz="6" w:space="0" w:color="000000"/>
            </w:tcBorders>
          </w:tcPr>
          <w:p w14:paraId="37AC3DA9" w14:textId="77777777" w:rsidR="00E371C5" w:rsidRDefault="00000000">
            <w:pPr>
              <w:rPr>
                <w:color w:val="auto"/>
                <w:sz w:val="28"/>
                <w:szCs w:val="28"/>
              </w:rPr>
            </w:pPr>
            <w:r>
              <w:rPr>
                <w:color w:val="auto"/>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65C64D64" w14:textId="7EAB7B33"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32"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36F30398"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5A87BEE2" w14:textId="77777777" w:rsidR="00E371C5" w:rsidRDefault="00000000">
            <w:pPr>
              <w:rPr>
                <w:color w:val="auto"/>
                <w:sz w:val="28"/>
                <w:szCs w:val="28"/>
              </w:rPr>
            </w:pPr>
            <w:r>
              <w:rPr>
                <w:color w:val="auto"/>
                <w:sz w:val="28"/>
                <w:szCs w:val="28"/>
              </w:rPr>
              <w:t xml:space="preserve">справки о регистрации по месту жительства граждан, обратившихся за приватизацией, выдаваемые </w:t>
            </w:r>
            <w:r>
              <w:rPr>
                <w:color w:val="auto"/>
                <w:sz w:val="28"/>
                <w:szCs w:val="28"/>
              </w:rPr>
              <w:lastRenderedPageBreak/>
              <w:t>Управлением по вопросам миграции главного управления министерства внутренних дел России по Кемеровской области - Кузбассу предоставляются в случае отсутствия информации о регистрации граждан в управляющих компаниях, домовых книгах, отметок о регистрации по месту жительства в паспортах граждан;</w:t>
            </w:r>
          </w:p>
        </w:tc>
        <w:tc>
          <w:tcPr>
            <w:tcW w:w="5235" w:type="dxa"/>
            <w:tcBorders>
              <w:top w:val="single" w:sz="6" w:space="0" w:color="000000"/>
              <w:left w:val="single" w:sz="6" w:space="0" w:color="000000"/>
              <w:bottom w:val="single" w:sz="6" w:space="0" w:color="000000"/>
              <w:right w:val="single" w:sz="6" w:space="0" w:color="000000"/>
            </w:tcBorders>
          </w:tcPr>
          <w:p w14:paraId="24B2D2D9" w14:textId="77777777" w:rsidR="00E371C5" w:rsidRDefault="00000000">
            <w:pPr>
              <w:rPr>
                <w:color w:val="auto"/>
                <w:sz w:val="28"/>
                <w:szCs w:val="28"/>
              </w:rPr>
            </w:pPr>
            <w:r>
              <w:rPr>
                <w:color w:val="auto"/>
                <w:sz w:val="28"/>
                <w:szCs w:val="28"/>
              </w:rPr>
              <w:lastRenderedPageBreak/>
              <w:t xml:space="preserve">- документ на бумажном носителе в 1 экземпляре при обращении в уполномоченный орган, УМФЦ или </w:t>
            </w:r>
            <w:r>
              <w:rPr>
                <w:color w:val="auto"/>
                <w:sz w:val="28"/>
                <w:szCs w:val="28"/>
              </w:rPr>
              <w:lastRenderedPageBreak/>
              <w:t>почтовым отправлением.</w:t>
            </w:r>
          </w:p>
          <w:p w14:paraId="7B4F9423" w14:textId="5616D73C"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33"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596DCFDF"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23DDA1E2" w14:textId="77777777" w:rsidR="00E371C5" w:rsidRDefault="00000000">
            <w:pPr>
              <w:rPr>
                <w:color w:val="auto"/>
                <w:sz w:val="28"/>
                <w:szCs w:val="28"/>
              </w:rPr>
            </w:pPr>
            <w:r>
              <w:rPr>
                <w:color w:val="auto"/>
                <w:sz w:val="28"/>
                <w:szCs w:val="28"/>
              </w:rPr>
              <w:lastRenderedPageBreak/>
              <w:t>сведения о лицах, зарегистрированных по месту пребывания или по месту жительства, а также состоящих на миграционном учете совместно по одному адресу;</w:t>
            </w:r>
          </w:p>
        </w:tc>
        <w:tc>
          <w:tcPr>
            <w:tcW w:w="5235" w:type="dxa"/>
            <w:tcBorders>
              <w:top w:val="single" w:sz="6" w:space="0" w:color="000000"/>
              <w:left w:val="single" w:sz="6" w:space="0" w:color="000000"/>
              <w:bottom w:val="single" w:sz="6" w:space="0" w:color="000000"/>
              <w:right w:val="single" w:sz="6" w:space="0" w:color="000000"/>
            </w:tcBorders>
          </w:tcPr>
          <w:p w14:paraId="08980F68" w14:textId="77777777" w:rsidR="00E371C5" w:rsidRDefault="00000000">
            <w:pPr>
              <w:rPr>
                <w:color w:val="auto"/>
                <w:sz w:val="28"/>
                <w:szCs w:val="28"/>
              </w:rPr>
            </w:pPr>
            <w:r>
              <w:rPr>
                <w:color w:val="auto"/>
                <w:sz w:val="28"/>
                <w:szCs w:val="28"/>
              </w:rPr>
              <w:t>- документ на бумажном носителе в 1 экземпляре при обращении в уполномоченный орган, УМФЦ или почтовым отправлением.</w:t>
            </w:r>
          </w:p>
          <w:p w14:paraId="4C93B404" w14:textId="0CE1D1D0"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34"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5B4CF665"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64CC96B8" w14:textId="77777777" w:rsidR="00E371C5" w:rsidRDefault="00000000">
            <w:pPr>
              <w:rPr>
                <w:sz w:val="28"/>
                <w:szCs w:val="28"/>
              </w:rPr>
            </w:pPr>
            <w:r>
              <w:rPr>
                <w:sz w:val="28"/>
                <w:szCs w:val="28"/>
                <w:shd w:val="clear" w:color="auto" w:fill="FFFFFF"/>
              </w:rPr>
              <w:t>страховой номер индивидуального лицевого счёта.</w:t>
            </w:r>
          </w:p>
        </w:tc>
        <w:tc>
          <w:tcPr>
            <w:tcW w:w="5235" w:type="dxa"/>
            <w:tcBorders>
              <w:top w:val="single" w:sz="6" w:space="0" w:color="000000"/>
              <w:left w:val="single" w:sz="6" w:space="0" w:color="000000"/>
              <w:bottom w:val="single" w:sz="6" w:space="0" w:color="000000"/>
              <w:right w:val="single" w:sz="6" w:space="0" w:color="000000"/>
            </w:tcBorders>
          </w:tcPr>
          <w:p w14:paraId="17BF0296" w14:textId="77777777" w:rsidR="00E371C5" w:rsidRDefault="00000000">
            <w:pPr>
              <w:rPr>
                <w:color w:val="auto"/>
                <w:sz w:val="28"/>
                <w:szCs w:val="28"/>
              </w:rPr>
            </w:pPr>
            <w:r>
              <w:rPr>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w:t>
            </w:r>
            <w:r>
              <w:rPr>
                <w:color w:val="auto"/>
                <w:sz w:val="28"/>
                <w:szCs w:val="28"/>
              </w:rPr>
              <w:t>е оригинала не требуется).</w:t>
            </w:r>
          </w:p>
          <w:p w14:paraId="15D303FE" w14:textId="42FFB2CB" w:rsidR="00E371C5" w:rsidRDefault="00000000">
            <w:pPr>
              <w:rPr>
                <w:color w:val="auto"/>
                <w:sz w:val="28"/>
                <w:szCs w:val="28"/>
              </w:rPr>
            </w:pPr>
            <w:r>
              <w:rPr>
                <w:color w:val="auto"/>
                <w:sz w:val="28"/>
                <w:szCs w:val="28"/>
              </w:rPr>
              <w:t>- в электронной форме, подписанная в соответствии с требованиями Федерального закона</w:t>
            </w:r>
            <w:r w:rsidR="002C1756">
              <w:rPr>
                <w:color w:val="auto"/>
                <w:sz w:val="28"/>
                <w:szCs w:val="28"/>
              </w:rPr>
              <w:t xml:space="preserve"> </w:t>
            </w:r>
            <w:hyperlink r:id="rId35" w:tgtFrame="_blank">
              <w:r w:rsidR="00E371C5">
                <w:rPr>
                  <w:color w:val="auto"/>
                  <w:sz w:val="28"/>
                  <w:szCs w:val="28"/>
                </w:rPr>
                <w:t>от 06.04.2011 № 63-ФЗ</w:t>
              </w:r>
            </w:hyperlink>
            <w:r>
              <w:rPr>
                <w:color w:val="auto"/>
                <w:sz w:val="28"/>
                <w:szCs w:val="28"/>
              </w:rPr>
              <w:t>, при обращении посредством ЕПГУ, РПГУ.</w:t>
            </w:r>
          </w:p>
        </w:tc>
      </w:tr>
      <w:tr w:rsidR="00E371C5" w14:paraId="19BCA4FE"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329579B4" w14:textId="77777777" w:rsidR="00E371C5" w:rsidRDefault="00000000">
            <w:pPr>
              <w:rPr>
                <w:sz w:val="28"/>
                <w:szCs w:val="28"/>
              </w:rPr>
            </w:pPr>
            <w:r>
              <w:rPr>
                <w:sz w:val="28"/>
                <w:szCs w:val="28"/>
              </w:rPr>
              <w:t>Требование к форматам документов, предоставляемых заявителем в электронной форме:</w:t>
            </w:r>
          </w:p>
          <w:p w14:paraId="2B6AAF48" w14:textId="77777777" w:rsidR="00E371C5" w:rsidRDefault="00000000">
            <w:pPr>
              <w:rPr>
                <w:sz w:val="28"/>
                <w:szCs w:val="28"/>
              </w:rPr>
            </w:pPr>
            <w:r>
              <w:rPr>
                <w:sz w:val="28"/>
                <w:szCs w:val="28"/>
              </w:rPr>
              <w:t xml:space="preserve">а) </w:t>
            </w:r>
            <w:proofErr w:type="spellStart"/>
            <w:r>
              <w:rPr>
                <w:sz w:val="28"/>
                <w:szCs w:val="28"/>
              </w:rPr>
              <w:t>xml</w:t>
            </w:r>
            <w:proofErr w:type="spellEnd"/>
            <w:r>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sz w:val="28"/>
                <w:szCs w:val="28"/>
              </w:rPr>
              <w:t>xml</w:t>
            </w:r>
            <w:proofErr w:type="spellEnd"/>
            <w:r>
              <w:rPr>
                <w:sz w:val="28"/>
                <w:szCs w:val="28"/>
              </w:rPr>
              <w:t>;</w:t>
            </w:r>
          </w:p>
          <w:p w14:paraId="36D31C2C" w14:textId="77777777" w:rsidR="00E371C5" w:rsidRDefault="00000000">
            <w:pPr>
              <w:rPr>
                <w:sz w:val="28"/>
                <w:szCs w:val="28"/>
              </w:rPr>
            </w:pPr>
            <w:r>
              <w:rPr>
                <w:sz w:val="28"/>
                <w:szCs w:val="28"/>
              </w:rPr>
              <w:t xml:space="preserve">б)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odt</w:t>
            </w:r>
            <w:proofErr w:type="spellEnd"/>
            <w:r>
              <w:rPr>
                <w:sz w:val="28"/>
                <w:szCs w:val="28"/>
              </w:rPr>
              <w:t xml:space="preserve"> - для документов с текстовым содержанием, не включающим формулы;</w:t>
            </w:r>
          </w:p>
          <w:p w14:paraId="5BEC949B" w14:textId="77777777" w:rsidR="00E371C5" w:rsidRDefault="00000000">
            <w:pPr>
              <w:rPr>
                <w:sz w:val="28"/>
                <w:szCs w:val="28"/>
              </w:rPr>
            </w:pPr>
            <w:r>
              <w:rPr>
                <w:sz w:val="28"/>
                <w:szCs w:val="28"/>
              </w:rPr>
              <w:t xml:space="preserve">в) </w:t>
            </w:r>
            <w:proofErr w:type="spellStart"/>
            <w:r>
              <w:rPr>
                <w:sz w:val="28"/>
                <w:szCs w:val="28"/>
              </w:rPr>
              <w:t>pdf</w:t>
            </w:r>
            <w:proofErr w:type="spellEnd"/>
            <w:r>
              <w:rPr>
                <w:sz w:val="28"/>
                <w:szCs w:val="28"/>
              </w:rPr>
              <w:t xml:space="preserve">, </w:t>
            </w:r>
            <w:proofErr w:type="spellStart"/>
            <w:r>
              <w:rPr>
                <w:sz w:val="28"/>
                <w:szCs w:val="28"/>
              </w:rPr>
              <w:t>jpg</w:t>
            </w:r>
            <w:proofErr w:type="spellEnd"/>
            <w:r>
              <w:rPr>
                <w:sz w:val="28"/>
                <w:szCs w:val="28"/>
              </w:rPr>
              <w:t xml:space="preserve">, </w:t>
            </w:r>
            <w:proofErr w:type="spellStart"/>
            <w:r>
              <w:rPr>
                <w:sz w:val="28"/>
                <w:szCs w:val="28"/>
              </w:rPr>
              <w:t>jpeg</w:t>
            </w:r>
            <w:proofErr w:type="spellEnd"/>
            <w:r>
              <w:rPr>
                <w:sz w:val="28"/>
                <w:szCs w:val="28"/>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1E0DE93C" w14:textId="77777777" w:rsidR="00E371C5" w:rsidRDefault="00000000">
            <w:pPr>
              <w:rPr>
                <w:sz w:val="28"/>
                <w:szCs w:val="28"/>
              </w:rPr>
            </w:pPr>
            <w:r>
              <w:rPr>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w:t>
            </w:r>
            <w:r>
              <w:rPr>
                <w:sz w:val="28"/>
                <w:szCs w:val="28"/>
              </w:rPr>
              <w:lastRenderedPageBreak/>
              <w:t xml:space="preserve">не допускается), которое осуществляется с сохранением ориентации оригинала документа в разрешении 300-500 </w:t>
            </w:r>
            <w:proofErr w:type="spellStart"/>
            <w:r>
              <w:rPr>
                <w:sz w:val="28"/>
                <w:szCs w:val="28"/>
              </w:rPr>
              <w:t>dpi</w:t>
            </w:r>
            <w:proofErr w:type="spellEnd"/>
            <w:r>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16B95DFE" w14:textId="77777777" w:rsidR="00E371C5" w:rsidRDefault="00000000">
            <w:pPr>
              <w:rPr>
                <w:sz w:val="28"/>
                <w:szCs w:val="28"/>
              </w:rPr>
            </w:pPr>
            <w:r>
              <w:rPr>
                <w:sz w:val="28"/>
                <w:szCs w:val="28"/>
              </w:rPr>
              <w:t>«черно-белый» - при отсутствии в документе графических изображений и (или) цветного текста;</w:t>
            </w:r>
          </w:p>
          <w:p w14:paraId="60579FC8" w14:textId="77777777" w:rsidR="00E371C5" w:rsidRDefault="00000000">
            <w:pPr>
              <w:rPr>
                <w:sz w:val="28"/>
                <w:szCs w:val="28"/>
              </w:rPr>
            </w:pPr>
            <w:r>
              <w:rPr>
                <w:sz w:val="28"/>
                <w:szCs w:val="28"/>
              </w:rPr>
              <w:t xml:space="preserve">«оттенки серого» - при наличии в документе графических изображений, отличных от цветного графического </w:t>
            </w:r>
            <w:proofErr w:type="spellStart"/>
            <w:r>
              <w:rPr>
                <w:sz w:val="28"/>
                <w:szCs w:val="28"/>
              </w:rPr>
              <w:t>изобраения</w:t>
            </w:r>
            <w:proofErr w:type="spellEnd"/>
            <w:r>
              <w:rPr>
                <w:sz w:val="28"/>
                <w:szCs w:val="28"/>
              </w:rPr>
              <w:t>;</w:t>
            </w:r>
          </w:p>
          <w:p w14:paraId="1C999293" w14:textId="77777777" w:rsidR="00E371C5" w:rsidRDefault="00000000">
            <w:pPr>
              <w:rPr>
                <w:sz w:val="28"/>
                <w:szCs w:val="28"/>
              </w:rPr>
            </w:pPr>
            <w:r>
              <w:rPr>
                <w:sz w:val="28"/>
                <w:szCs w:val="28"/>
              </w:rPr>
              <w:t>«цветной» или «режим полной цветопередачи» - при наличии в документе цветных графических изображений либо цветного текста.</w:t>
            </w:r>
          </w:p>
          <w:p w14:paraId="4A98DFDA" w14:textId="77777777" w:rsidR="00E371C5" w:rsidRDefault="00000000">
            <w:pPr>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65D08EDA" w14:textId="77777777" w:rsidR="00E371C5" w:rsidRDefault="00000000">
            <w:pPr>
              <w:rPr>
                <w:sz w:val="28"/>
                <w:szCs w:val="28"/>
              </w:rPr>
            </w:pPr>
            <w:r>
              <w:rPr>
                <w:sz w:val="28"/>
                <w:szCs w:val="28"/>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0D05272D" w14:textId="77777777" w:rsidR="00E371C5" w:rsidRDefault="00000000">
            <w:pPr>
              <w:rPr>
                <w:sz w:val="28"/>
                <w:szCs w:val="28"/>
              </w:rPr>
            </w:pPr>
            <w:r>
              <w:rPr>
                <w:sz w:val="28"/>
                <w:szCs w:val="28"/>
              </w:rPr>
              <w:t xml:space="preserve">Документы, подлежащие представлению в форматах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или </w:t>
            </w:r>
            <w:proofErr w:type="spellStart"/>
            <w:r>
              <w:rPr>
                <w:sz w:val="28"/>
                <w:szCs w:val="28"/>
              </w:rPr>
              <w:t>ods</w:t>
            </w:r>
            <w:proofErr w:type="spellEnd"/>
            <w:r>
              <w:rPr>
                <w:sz w:val="28"/>
                <w:szCs w:val="28"/>
              </w:rPr>
              <w:t>, формируются в виде отдельного документа, представляемого в электронной форме.</w:t>
            </w:r>
          </w:p>
        </w:tc>
      </w:tr>
      <w:tr w:rsidR="00E371C5" w14:paraId="5F1B8B9F"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75126E3A" w14:textId="77777777" w:rsidR="00E371C5" w:rsidRDefault="00000000">
            <w:pPr>
              <w:rPr>
                <w:sz w:val="28"/>
                <w:szCs w:val="28"/>
              </w:rPr>
            </w:pPr>
            <w:r>
              <w:rPr>
                <w:sz w:val="28"/>
                <w:szCs w:val="28"/>
              </w:rPr>
              <w:lastRenderedPageBreak/>
              <w:t>Вышеуказанные документы могут быть получены в рамках межведомственного электронного взаимодействия.</w:t>
            </w:r>
          </w:p>
        </w:tc>
      </w:tr>
    </w:tbl>
    <w:p w14:paraId="3EC849F9" w14:textId="1515415E" w:rsidR="00E371C5" w:rsidRDefault="002C1756">
      <w:pPr>
        <w:ind w:firstLine="567"/>
        <w:jc w:val="both"/>
        <w:rPr>
          <w:sz w:val="28"/>
          <w:szCs w:val="28"/>
        </w:rPr>
      </w:pPr>
      <w:r>
        <w:rPr>
          <w:sz w:val="28"/>
          <w:szCs w:val="28"/>
        </w:rPr>
        <w:t xml:space="preserve"> </w:t>
      </w:r>
    </w:p>
    <w:p w14:paraId="24CAAEEC" w14:textId="77777777" w:rsidR="00E371C5" w:rsidRDefault="00000000">
      <w:pPr>
        <w:ind w:firstLine="567"/>
        <w:jc w:val="both"/>
        <w:rPr>
          <w:sz w:val="28"/>
          <w:szCs w:val="28"/>
        </w:rPr>
      </w:pPr>
      <w:r>
        <w:rPr>
          <w:sz w:val="28"/>
          <w:szCs w:val="28"/>
        </w:rPr>
        <w:t>Таблица 3</w:t>
      </w:r>
    </w:p>
    <w:p w14:paraId="0EA568EE" w14:textId="2A51C616"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4384"/>
        <w:gridCol w:w="5469"/>
      </w:tblGrid>
      <w:tr w:rsidR="00E371C5" w14:paraId="623C7712"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7AB73A17" w14:textId="77777777" w:rsidR="00E371C5" w:rsidRDefault="00000000">
            <w:pPr>
              <w:jc w:val="center"/>
              <w:rPr>
                <w:b/>
                <w:bCs/>
                <w:sz w:val="28"/>
                <w:szCs w:val="28"/>
              </w:rPr>
            </w:pPr>
            <w:r>
              <w:rPr>
                <w:b/>
                <w:bCs/>
                <w:sz w:val="28"/>
                <w:szCs w:val="28"/>
              </w:rPr>
              <w:t>Способы подачи документов и информации для предоставления муниципальной услуги:</w:t>
            </w:r>
          </w:p>
        </w:tc>
      </w:tr>
      <w:tr w:rsidR="00E371C5" w14:paraId="1B668FCA"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44B0CAFA" w14:textId="77777777" w:rsidR="00E371C5" w:rsidRDefault="00000000">
            <w:pPr>
              <w:rPr>
                <w:sz w:val="28"/>
                <w:szCs w:val="28"/>
              </w:rPr>
            </w:pPr>
            <w:r>
              <w:rPr>
                <w:sz w:val="28"/>
                <w:szCs w:val="28"/>
              </w:rPr>
              <w:t>- в уполномоченном органе</w:t>
            </w:r>
          </w:p>
        </w:tc>
        <w:tc>
          <w:tcPr>
            <w:tcW w:w="5349" w:type="dxa"/>
            <w:tcBorders>
              <w:top w:val="single" w:sz="6" w:space="0" w:color="000000"/>
              <w:left w:val="single" w:sz="6" w:space="0" w:color="000000"/>
              <w:bottom w:val="single" w:sz="6" w:space="0" w:color="000000"/>
              <w:right w:val="single" w:sz="6" w:space="0" w:color="000000"/>
            </w:tcBorders>
          </w:tcPr>
          <w:p w14:paraId="4D679FB4" w14:textId="77777777" w:rsidR="00E371C5" w:rsidRDefault="00000000">
            <w:pPr>
              <w:rPr>
                <w:sz w:val="28"/>
                <w:szCs w:val="28"/>
              </w:rPr>
            </w:pPr>
            <w:r>
              <w:rPr>
                <w:sz w:val="28"/>
                <w:szCs w:val="28"/>
              </w:rPr>
              <w:t>на бумажном носителе при личном обращении;</w:t>
            </w:r>
          </w:p>
        </w:tc>
      </w:tr>
      <w:tr w:rsidR="00E371C5" w14:paraId="7F8A5150"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48A6F23A" w14:textId="77777777" w:rsidR="00E371C5" w:rsidRDefault="00000000">
            <w:pPr>
              <w:rPr>
                <w:sz w:val="28"/>
                <w:szCs w:val="28"/>
              </w:rPr>
            </w:pPr>
            <w:r>
              <w:rPr>
                <w:sz w:val="28"/>
                <w:szCs w:val="28"/>
              </w:rPr>
              <w:t>- в УМФЦ</w:t>
            </w:r>
          </w:p>
        </w:tc>
        <w:tc>
          <w:tcPr>
            <w:tcW w:w="5349" w:type="dxa"/>
            <w:tcBorders>
              <w:top w:val="single" w:sz="6" w:space="0" w:color="000000"/>
              <w:left w:val="single" w:sz="6" w:space="0" w:color="000000"/>
              <w:bottom w:val="single" w:sz="6" w:space="0" w:color="000000"/>
              <w:right w:val="single" w:sz="6" w:space="0" w:color="000000"/>
            </w:tcBorders>
          </w:tcPr>
          <w:p w14:paraId="47A77D9A" w14:textId="77777777" w:rsidR="00E371C5" w:rsidRDefault="00000000">
            <w:pPr>
              <w:rPr>
                <w:sz w:val="28"/>
                <w:szCs w:val="28"/>
              </w:rPr>
            </w:pPr>
            <w:r>
              <w:rPr>
                <w:sz w:val="28"/>
                <w:szCs w:val="28"/>
              </w:rPr>
              <w:t>на бумажном носителе при личном обращении;</w:t>
            </w:r>
          </w:p>
        </w:tc>
      </w:tr>
      <w:tr w:rsidR="00E371C5" w14:paraId="6A98F6AB"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785E5821" w14:textId="77777777" w:rsidR="00E371C5" w:rsidRDefault="00000000">
            <w:pPr>
              <w:rPr>
                <w:sz w:val="28"/>
                <w:szCs w:val="28"/>
              </w:rPr>
            </w:pPr>
            <w:r>
              <w:rPr>
                <w:sz w:val="28"/>
                <w:szCs w:val="28"/>
              </w:rPr>
              <w:t>- посредством почтовой связи</w:t>
            </w:r>
          </w:p>
        </w:tc>
        <w:tc>
          <w:tcPr>
            <w:tcW w:w="5349" w:type="dxa"/>
            <w:tcBorders>
              <w:top w:val="single" w:sz="6" w:space="0" w:color="000000"/>
              <w:left w:val="single" w:sz="6" w:space="0" w:color="000000"/>
              <w:bottom w:val="single" w:sz="6" w:space="0" w:color="000000"/>
              <w:right w:val="single" w:sz="6" w:space="0" w:color="000000"/>
            </w:tcBorders>
          </w:tcPr>
          <w:p w14:paraId="5667E3BF" w14:textId="77777777" w:rsidR="00E371C5" w:rsidRDefault="00000000">
            <w:pPr>
              <w:rPr>
                <w:sz w:val="28"/>
                <w:szCs w:val="28"/>
              </w:rPr>
            </w:pPr>
            <w:r>
              <w:rPr>
                <w:sz w:val="28"/>
                <w:szCs w:val="28"/>
              </w:rPr>
              <w:t>на бумажном носителе;</w:t>
            </w:r>
          </w:p>
        </w:tc>
      </w:tr>
      <w:tr w:rsidR="00E371C5" w14:paraId="3A482E2C"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093BE7A0" w14:textId="77777777" w:rsidR="00E371C5" w:rsidRDefault="00000000">
            <w:pPr>
              <w:rPr>
                <w:sz w:val="28"/>
                <w:szCs w:val="28"/>
              </w:rPr>
            </w:pPr>
            <w:r>
              <w:rPr>
                <w:sz w:val="28"/>
                <w:szCs w:val="28"/>
              </w:rPr>
              <w:t>- через ЕПГУ, РПГУ</w:t>
            </w:r>
          </w:p>
        </w:tc>
        <w:tc>
          <w:tcPr>
            <w:tcW w:w="5349" w:type="dxa"/>
            <w:tcBorders>
              <w:top w:val="single" w:sz="6" w:space="0" w:color="000000"/>
              <w:left w:val="single" w:sz="6" w:space="0" w:color="000000"/>
              <w:bottom w:val="single" w:sz="6" w:space="0" w:color="000000"/>
              <w:right w:val="single" w:sz="6" w:space="0" w:color="000000"/>
            </w:tcBorders>
          </w:tcPr>
          <w:p w14:paraId="5A318F02" w14:textId="77777777" w:rsidR="00E371C5" w:rsidRDefault="00000000">
            <w:pPr>
              <w:rPr>
                <w:sz w:val="28"/>
                <w:szCs w:val="28"/>
              </w:rPr>
            </w:pPr>
            <w:r>
              <w:rPr>
                <w:sz w:val="28"/>
                <w:szCs w:val="28"/>
              </w:rPr>
              <w:t>в электронной форме (при наличии технической возможности);</w:t>
            </w:r>
          </w:p>
        </w:tc>
      </w:tr>
      <w:tr w:rsidR="00E371C5" w14:paraId="31236CA8"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7E201DC8" w14:textId="77777777" w:rsidR="00E371C5" w:rsidRDefault="00000000">
            <w:pPr>
              <w:rPr>
                <w:sz w:val="28"/>
                <w:szCs w:val="28"/>
              </w:rPr>
            </w:pPr>
            <w:r>
              <w:rPr>
                <w:sz w:val="28"/>
                <w:szCs w:val="28"/>
              </w:rPr>
              <w:t>Идентификаторы категорий (признаков) заявителей указаны в приложении № 2 к административному регламенту.</w:t>
            </w:r>
          </w:p>
        </w:tc>
      </w:tr>
    </w:tbl>
    <w:p w14:paraId="370C2B32" w14:textId="244A5956" w:rsidR="00E371C5" w:rsidRDefault="002C1756">
      <w:pPr>
        <w:ind w:firstLine="567"/>
        <w:jc w:val="both"/>
        <w:rPr>
          <w:sz w:val="24"/>
          <w:szCs w:val="24"/>
        </w:rPr>
      </w:pPr>
      <w:r>
        <w:rPr>
          <w:sz w:val="24"/>
          <w:szCs w:val="24"/>
        </w:rPr>
        <w:t xml:space="preserve"> </w:t>
      </w:r>
    </w:p>
    <w:p w14:paraId="68E1DF8C" w14:textId="0A36F339" w:rsidR="00E371C5" w:rsidRDefault="002C1756">
      <w:pPr>
        <w:ind w:firstLine="567"/>
        <w:jc w:val="right"/>
        <w:rPr>
          <w:sz w:val="24"/>
          <w:szCs w:val="24"/>
        </w:rPr>
      </w:pPr>
      <w:r>
        <w:rPr>
          <w:sz w:val="24"/>
          <w:szCs w:val="24"/>
        </w:rPr>
        <w:t xml:space="preserve"> </w:t>
      </w:r>
      <w:r>
        <w:rPr>
          <w:sz w:val="28"/>
          <w:szCs w:val="28"/>
        </w:rPr>
        <w:t>Приложение № 4</w:t>
      </w:r>
    </w:p>
    <w:p w14:paraId="3C49FB84" w14:textId="77777777" w:rsidR="00E371C5" w:rsidRDefault="00000000">
      <w:pPr>
        <w:ind w:firstLine="567"/>
        <w:jc w:val="right"/>
        <w:rPr>
          <w:sz w:val="28"/>
          <w:szCs w:val="28"/>
        </w:rPr>
      </w:pPr>
      <w:r>
        <w:rPr>
          <w:sz w:val="28"/>
          <w:szCs w:val="28"/>
        </w:rPr>
        <w:t>к административному регламенту</w:t>
      </w:r>
    </w:p>
    <w:p w14:paraId="7D42C1E1" w14:textId="77777777" w:rsidR="00E371C5" w:rsidRDefault="00000000">
      <w:pPr>
        <w:ind w:firstLine="567"/>
        <w:jc w:val="right"/>
        <w:rPr>
          <w:sz w:val="28"/>
          <w:szCs w:val="28"/>
        </w:rPr>
      </w:pPr>
      <w:r>
        <w:rPr>
          <w:sz w:val="28"/>
          <w:szCs w:val="28"/>
        </w:rPr>
        <w:t>предоставления муниципальной услуги</w:t>
      </w:r>
    </w:p>
    <w:p w14:paraId="0514C728" w14:textId="77777777" w:rsidR="00E371C5" w:rsidRDefault="00000000">
      <w:pPr>
        <w:ind w:firstLine="567"/>
        <w:jc w:val="right"/>
        <w:rPr>
          <w:sz w:val="28"/>
          <w:szCs w:val="28"/>
        </w:rPr>
      </w:pPr>
      <w:r>
        <w:rPr>
          <w:sz w:val="28"/>
          <w:szCs w:val="28"/>
        </w:rPr>
        <w:t>«Передача в собственность граждан</w:t>
      </w:r>
    </w:p>
    <w:p w14:paraId="09290B19" w14:textId="77777777" w:rsidR="00E371C5" w:rsidRDefault="00000000">
      <w:pPr>
        <w:ind w:firstLine="567"/>
        <w:jc w:val="right"/>
        <w:rPr>
          <w:sz w:val="28"/>
          <w:szCs w:val="28"/>
        </w:rPr>
      </w:pPr>
      <w:r>
        <w:rPr>
          <w:sz w:val="28"/>
          <w:szCs w:val="28"/>
        </w:rPr>
        <w:t>занимаемых ими жилых помещений жилищного</w:t>
      </w:r>
    </w:p>
    <w:p w14:paraId="069B6F17" w14:textId="77777777" w:rsidR="00E371C5" w:rsidRDefault="00000000">
      <w:pPr>
        <w:ind w:firstLine="567"/>
        <w:jc w:val="right"/>
        <w:rPr>
          <w:sz w:val="28"/>
          <w:szCs w:val="28"/>
        </w:rPr>
      </w:pPr>
      <w:r>
        <w:rPr>
          <w:sz w:val="28"/>
          <w:szCs w:val="28"/>
        </w:rPr>
        <w:t>фонда (приватизация жилищного фонда»</w:t>
      </w:r>
    </w:p>
    <w:p w14:paraId="140170E4" w14:textId="7F260FBD" w:rsidR="00E371C5" w:rsidRDefault="002C1756">
      <w:pPr>
        <w:ind w:firstLine="567"/>
        <w:jc w:val="both"/>
        <w:rPr>
          <w:sz w:val="28"/>
          <w:szCs w:val="28"/>
        </w:rPr>
      </w:pPr>
      <w:r>
        <w:rPr>
          <w:sz w:val="28"/>
          <w:szCs w:val="28"/>
        </w:rPr>
        <w:t xml:space="preserve"> </w:t>
      </w:r>
    </w:p>
    <w:p w14:paraId="1654A2C3" w14:textId="77777777" w:rsidR="00E371C5" w:rsidRDefault="00000000">
      <w:pPr>
        <w:ind w:firstLine="567"/>
        <w:jc w:val="center"/>
        <w:rPr>
          <w:sz w:val="28"/>
          <w:szCs w:val="28"/>
        </w:rPr>
      </w:pPr>
      <w:r>
        <w:rPr>
          <w:b/>
          <w:bCs/>
          <w:sz w:val="28"/>
          <w:szCs w:val="28"/>
        </w:rPr>
        <w:t xml:space="preserve">Исчерпывающий перечень оснований для отказа в приеме заявления о предоставлении муниципальной услуги и документов, необходимых для </w:t>
      </w:r>
      <w:r>
        <w:rPr>
          <w:b/>
          <w:bCs/>
          <w:sz w:val="28"/>
          <w:szCs w:val="28"/>
        </w:rPr>
        <w:lastRenderedPageBreak/>
        <w:t>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7F4D4B4" w14:textId="3AB8FC60" w:rsidR="00E371C5" w:rsidRDefault="002C1756">
      <w:pPr>
        <w:ind w:firstLine="567"/>
        <w:jc w:val="both"/>
        <w:rPr>
          <w:sz w:val="28"/>
          <w:szCs w:val="28"/>
        </w:rPr>
      </w:pPr>
      <w:r>
        <w:rPr>
          <w:sz w:val="28"/>
          <w:szCs w:val="28"/>
        </w:rPr>
        <w:t xml:space="preserve"> </w:t>
      </w:r>
    </w:p>
    <w:p w14:paraId="1690CA45" w14:textId="77777777" w:rsidR="00E371C5" w:rsidRDefault="00000000">
      <w:pPr>
        <w:ind w:firstLine="567"/>
        <w:jc w:val="both"/>
        <w:rPr>
          <w:color w:val="auto"/>
          <w:sz w:val="28"/>
          <w:szCs w:val="28"/>
        </w:rPr>
      </w:pPr>
      <w:r>
        <w:rPr>
          <w:color w:val="auto"/>
          <w:sz w:val="28"/>
          <w:szCs w:val="28"/>
        </w:rPr>
        <w:t>Таблица 1</w:t>
      </w:r>
    </w:p>
    <w:p w14:paraId="4BAC7A7A" w14:textId="31FF51FB" w:rsidR="00E371C5" w:rsidRDefault="002C1756">
      <w:pPr>
        <w:ind w:firstLine="567"/>
        <w:jc w:val="both"/>
        <w:rPr>
          <w:color w:val="auto"/>
          <w:sz w:val="28"/>
          <w:szCs w:val="28"/>
        </w:rPr>
      </w:pPr>
      <w:r>
        <w:rPr>
          <w:color w:val="auto"/>
          <w:sz w:val="28"/>
          <w:szCs w:val="28"/>
        </w:rPr>
        <w:t xml:space="preserve"> </w:t>
      </w:r>
    </w:p>
    <w:tbl>
      <w:tblPr>
        <w:tblW w:w="5000" w:type="pct"/>
        <w:jc w:val="center"/>
        <w:tblLayout w:type="fixed"/>
        <w:tblLook w:val="04A0" w:firstRow="1" w:lastRow="0" w:firstColumn="1" w:lastColumn="0" w:noHBand="0" w:noVBand="1"/>
      </w:tblPr>
      <w:tblGrid>
        <w:gridCol w:w="9853"/>
      </w:tblGrid>
      <w:tr w:rsidR="00E371C5" w14:paraId="5E3654AC"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32E38A1D" w14:textId="77777777" w:rsidR="00E371C5" w:rsidRDefault="00000000">
            <w:pPr>
              <w:jc w:val="center"/>
              <w:rPr>
                <w:b/>
                <w:bCs/>
                <w:color w:val="auto"/>
                <w:sz w:val="28"/>
                <w:szCs w:val="28"/>
              </w:rPr>
            </w:pPr>
            <w:r>
              <w:rPr>
                <w:b/>
                <w:bCs/>
                <w:color w:val="auto"/>
                <w:sz w:val="28"/>
                <w:szCs w:val="28"/>
              </w:rPr>
              <w:t>Исчерпывающий перечень оснований.</w:t>
            </w:r>
          </w:p>
        </w:tc>
      </w:tr>
      <w:tr w:rsidR="00E371C5" w14:paraId="778153CF"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655B3807" w14:textId="77777777" w:rsidR="00E371C5" w:rsidRDefault="00000000">
            <w:pPr>
              <w:rPr>
                <w:color w:val="auto"/>
                <w:sz w:val="28"/>
                <w:szCs w:val="28"/>
              </w:rPr>
            </w:pPr>
            <w:r>
              <w:rPr>
                <w:color w:val="auto"/>
                <w:sz w:val="28"/>
                <w:szCs w:val="28"/>
              </w:rPr>
              <w:t>1. Отказ в приеме заявления о предоставлении муниципальной услуги и документов, необходимых для предоставления муниципальной услуги:</w:t>
            </w:r>
          </w:p>
        </w:tc>
      </w:tr>
      <w:tr w:rsidR="00E371C5" w14:paraId="74905640"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37792249" w14:textId="77777777" w:rsidR="00E371C5" w:rsidRDefault="00000000">
            <w:pPr>
              <w:rPr>
                <w:color w:val="auto"/>
                <w:sz w:val="28"/>
                <w:szCs w:val="28"/>
              </w:rPr>
            </w:pPr>
            <w:r>
              <w:rPr>
                <w:color w:val="auto"/>
                <w:sz w:val="28"/>
                <w:szCs w:val="28"/>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3D252E8D" w14:textId="77777777" w:rsidR="00E371C5" w:rsidRDefault="00000000">
            <w:pPr>
              <w:rPr>
                <w:color w:val="auto"/>
                <w:sz w:val="28"/>
                <w:szCs w:val="28"/>
              </w:rPr>
            </w:pPr>
            <w:r>
              <w:rPr>
                <w:color w:val="auto"/>
                <w:sz w:val="28"/>
                <w:szCs w:val="28"/>
              </w:rPr>
              <w:t>2) подача заявления о предоставлении муниципальной услуги от имени заявителя не уполномоченным на то лицом;</w:t>
            </w:r>
          </w:p>
          <w:p w14:paraId="56779D81" w14:textId="77777777" w:rsidR="00E371C5" w:rsidRDefault="00000000">
            <w:pPr>
              <w:rPr>
                <w:color w:val="auto"/>
                <w:sz w:val="28"/>
                <w:szCs w:val="28"/>
              </w:rPr>
            </w:pPr>
            <w:r>
              <w:rPr>
                <w:color w:val="auto"/>
                <w:sz w:val="28"/>
                <w:szCs w:val="28"/>
              </w:rPr>
              <w:t>3) предоставление неполного комплекта документов, указанных в таблице 1 приложения № 3 к административному регламенту, подлежащих обязательному предоставлению заявителем;</w:t>
            </w:r>
          </w:p>
          <w:p w14:paraId="45E2463D" w14:textId="77777777" w:rsidR="00E371C5" w:rsidRDefault="00000000">
            <w:pPr>
              <w:rPr>
                <w:color w:val="auto"/>
                <w:sz w:val="28"/>
                <w:szCs w:val="28"/>
              </w:rPr>
            </w:pPr>
            <w:r>
              <w:rPr>
                <w:color w:val="auto"/>
                <w:sz w:val="28"/>
                <w:szCs w:val="28"/>
              </w:rPr>
              <w:t>4) неполное, некорректное заполнение полей в форме заявления, в том числе в интерактивной форме заявления на ЕПГУ, РПГУ;</w:t>
            </w:r>
          </w:p>
          <w:p w14:paraId="14AD6CFA" w14:textId="77777777" w:rsidR="00E371C5" w:rsidRDefault="00000000">
            <w:pPr>
              <w:rPr>
                <w:color w:val="auto"/>
                <w:sz w:val="28"/>
                <w:szCs w:val="28"/>
              </w:rPr>
            </w:pPr>
            <w:r>
              <w:rPr>
                <w:color w:val="auto"/>
                <w:sz w:val="28"/>
                <w:szCs w:val="28"/>
              </w:rPr>
              <w:t>5) представленные документы или сведения утратили силу на момент обращения за муниципальной услугой (сведения документа, удостоверяющего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5C3A6BFD" w14:textId="77777777" w:rsidR="00E371C5" w:rsidRDefault="00000000">
            <w:pPr>
              <w:rPr>
                <w:color w:val="auto"/>
                <w:sz w:val="28"/>
                <w:szCs w:val="28"/>
              </w:rPr>
            </w:pPr>
            <w:r>
              <w:rPr>
                <w:color w:val="auto"/>
                <w:sz w:val="28"/>
                <w:szCs w:val="28"/>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484DB974" w14:textId="77777777" w:rsidR="00E371C5" w:rsidRDefault="00000000">
            <w:pPr>
              <w:rPr>
                <w:color w:val="auto"/>
                <w:sz w:val="28"/>
                <w:szCs w:val="28"/>
              </w:rPr>
            </w:pPr>
            <w:r>
              <w:rPr>
                <w:color w:val="auto"/>
                <w:sz w:val="28"/>
                <w:szCs w:val="28"/>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8D06A3C" w14:textId="77777777" w:rsidR="00E371C5" w:rsidRDefault="00000000">
            <w:pPr>
              <w:rPr>
                <w:color w:val="auto"/>
                <w:sz w:val="28"/>
                <w:szCs w:val="28"/>
              </w:rPr>
            </w:pPr>
            <w:r>
              <w:rPr>
                <w:color w:val="auto"/>
                <w:sz w:val="28"/>
                <w:szCs w:val="28"/>
              </w:rPr>
              <w:t>8) электронные документы не соответствуют требованиям к форматам их предоставления и (или) не читаются;</w:t>
            </w:r>
          </w:p>
          <w:p w14:paraId="1E886A7F" w14:textId="44ACEFD4" w:rsidR="00E371C5" w:rsidRDefault="00000000">
            <w:pPr>
              <w:rPr>
                <w:color w:val="auto"/>
                <w:sz w:val="28"/>
                <w:szCs w:val="28"/>
              </w:rPr>
            </w:pPr>
            <w:r>
              <w:rPr>
                <w:color w:val="auto"/>
                <w:sz w:val="28"/>
                <w:szCs w:val="28"/>
              </w:rPr>
              <w:t>9) несоблюдение установленных статьей 11 Федерального закона</w:t>
            </w:r>
            <w:r w:rsidR="002C1756">
              <w:rPr>
                <w:color w:val="auto"/>
                <w:sz w:val="28"/>
                <w:szCs w:val="28"/>
              </w:rPr>
              <w:t xml:space="preserve"> </w:t>
            </w:r>
            <w:hyperlink r:id="rId36" w:tgtFrame="_blank">
              <w:r w:rsidR="00E371C5">
                <w:rPr>
                  <w:color w:val="auto"/>
                  <w:sz w:val="28"/>
                  <w:szCs w:val="28"/>
                </w:rPr>
                <w:t>от 06.04.2011 № 63-ФЗ</w:t>
              </w:r>
            </w:hyperlink>
            <w:r w:rsidR="002C1756">
              <w:rPr>
                <w:color w:val="auto"/>
                <w:sz w:val="28"/>
                <w:szCs w:val="28"/>
              </w:rPr>
              <w:t xml:space="preserve"> </w:t>
            </w:r>
            <w:r>
              <w:rPr>
                <w:color w:val="auto"/>
                <w:sz w:val="28"/>
                <w:szCs w:val="28"/>
              </w:rPr>
              <w:t>«Об электронной подписи» условий признания действительности усиленной квалифицированной электронной подписи.</w:t>
            </w:r>
          </w:p>
          <w:p w14:paraId="726A56C9" w14:textId="77777777" w:rsidR="00E371C5" w:rsidRDefault="00000000">
            <w:pPr>
              <w:rPr>
                <w:color w:val="auto"/>
                <w:sz w:val="28"/>
                <w:szCs w:val="28"/>
              </w:rPr>
            </w:pPr>
            <w:r>
              <w:rPr>
                <w:color w:val="auto"/>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6049D18E" w14:textId="01EC7D6D" w:rsidR="00E371C5" w:rsidRDefault="002C1756">
      <w:pPr>
        <w:ind w:firstLine="567"/>
        <w:jc w:val="both"/>
        <w:rPr>
          <w:sz w:val="28"/>
          <w:szCs w:val="28"/>
        </w:rPr>
      </w:pPr>
      <w:r>
        <w:rPr>
          <w:sz w:val="28"/>
          <w:szCs w:val="28"/>
        </w:rPr>
        <w:t xml:space="preserve"> </w:t>
      </w:r>
    </w:p>
    <w:p w14:paraId="0AF91B9E" w14:textId="77777777" w:rsidR="00E371C5" w:rsidRDefault="00000000">
      <w:pPr>
        <w:ind w:firstLine="567"/>
        <w:jc w:val="both"/>
        <w:rPr>
          <w:sz w:val="28"/>
          <w:szCs w:val="28"/>
        </w:rPr>
      </w:pPr>
      <w:r>
        <w:rPr>
          <w:sz w:val="28"/>
          <w:szCs w:val="28"/>
        </w:rPr>
        <w:t>Таблица 2</w:t>
      </w:r>
    </w:p>
    <w:p w14:paraId="11A52683" w14:textId="21989833"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9853"/>
      </w:tblGrid>
      <w:tr w:rsidR="00E371C5" w14:paraId="649DCF6A"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07C32637" w14:textId="77777777" w:rsidR="00E371C5" w:rsidRDefault="00000000">
            <w:pPr>
              <w:jc w:val="center"/>
              <w:rPr>
                <w:b/>
                <w:bCs/>
                <w:sz w:val="28"/>
                <w:szCs w:val="28"/>
              </w:rPr>
            </w:pPr>
            <w:r>
              <w:rPr>
                <w:b/>
                <w:bCs/>
                <w:sz w:val="28"/>
                <w:szCs w:val="28"/>
              </w:rPr>
              <w:t>2. Исчерпывающий перечень оснований для приостановления предоставления муниципальной услуги:</w:t>
            </w:r>
          </w:p>
        </w:tc>
      </w:tr>
      <w:tr w:rsidR="00E371C5" w14:paraId="2DEA5B73"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152B01A2" w14:textId="77777777" w:rsidR="00E371C5" w:rsidRDefault="00000000">
            <w:pPr>
              <w:rPr>
                <w:sz w:val="28"/>
                <w:szCs w:val="28"/>
              </w:rPr>
            </w:pPr>
            <w:r>
              <w:rPr>
                <w:sz w:val="28"/>
                <w:szCs w:val="28"/>
              </w:rPr>
              <w:lastRenderedPageBreak/>
              <w:t>Приостановление предоставления муниципальной услуги не предусмотрено законодательством Российской Федерации.</w:t>
            </w:r>
          </w:p>
        </w:tc>
      </w:tr>
    </w:tbl>
    <w:p w14:paraId="12C31C14" w14:textId="6AF50097" w:rsidR="00E371C5" w:rsidRDefault="002C1756">
      <w:pPr>
        <w:ind w:firstLine="567"/>
        <w:jc w:val="both"/>
        <w:rPr>
          <w:sz w:val="28"/>
          <w:szCs w:val="28"/>
        </w:rPr>
      </w:pPr>
      <w:r>
        <w:rPr>
          <w:sz w:val="28"/>
          <w:szCs w:val="28"/>
        </w:rPr>
        <w:t xml:space="preserve"> </w:t>
      </w:r>
    </w:p>
    <w:p w14:paraId="6218E1D0" w14:textId="77777777" w:rsidR="00E371C5" w:rsidRDefault="00000000">
      <w:pPr>
        <w:ind w:firstLine="567"/>
        <w:jc w:val="both"/>
        <w:rPr>
          <w:sz w:val="28"/>
          <w:szCs w:val="28"/>
        </w:rPr>
      </w:pPr>
      <w:r>
        <w:rPr>
          <w:sz w:val="28"/>
          <w:szCs w:val="28"/>
        </w:rPr>
        <w:t>Таблица 3</w:t>
      </w:r>
    </w:p>
    <w:p w14:paraId="6F9BCB64" w14:textId="17D14169" w:rsidR="00E371C5" w:rsidRDefault="002C1756">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9853"/>
      </w:tblGrid>
      <w:tr w:rsidR="00E371C5" w14:paraId="3480DDC6"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46D6AB92" w14:textId="77777777" w:rsidR="00E371C5" w:rsidRDefault="00000000">
            <w:pPr>
              <w:jc w:val="center"/>
              <w:rPr>
                <w:b/>
                <w:bCs/>
                <w:color w:val="auto"/>
                <w:sz w:val="28"/>
                <w:szCs w:val="28"/>
              </w:rPr>
            </w:pPr>
            <w:r>
              <w:rPr>
                <w:b/>
                <w:bCs/>
                <w:color w:val="auto"/>
                <w:sz w:val="28"/>
                <w:szCs w:val="28"/>
              </w:rPr>
              <w:t>3. Исчерпывающий перечень оснований для отказа в предоставлении муниципальной услуги:</w:t>
            </w:r>
          </w:p>
        </w:tc>
      </w:tr>
      <w:tr w:rsidR="00E371C5" w14:paraId="48DC3EF6"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4EC8D7AF" w14:textId="77777777" w:rsidR="00E371C5" w:rsidRDefault="00000000">
            <w:pPr>
              <w:rPr>
                <w:color w:val="auto"/>
                <w:sz w:val="28"/>
                <w:szCs w:val="28"/>
              </w:rPr>
            </w:pPr>
            <w:r>
              <w:rPr>
                <w:color w:val="auto"/>
                <w:sz w:val="28"/>
                <w:szCs w:val="28"/>
              </w:rPr>
              <w:t>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0A073DDA" w14:textId="77777777" w:rsidR="00E371C5" w:rsidRDefault="00000000">
            <w:pPr>
              <w:rPr>
                <w:color w:val="auto"/>
                <w:sz w:val="28"/>
                <w:szCs w:val="28"/>
              </w:rPr>
            </w:pPr>
            <w:r>
              <w:rPr>
                <w:color w:val="auto"/>
                <w:sz w:val="28"/>
                <w:szCs w:val="28"/>
              </w:rPr>
              <w:t>2) обращение за предоставлением муниципальной услуги лица, не являющегося заявителем на предоставление муниципальной услуги в соответствии с пунктом 1.2 настоящего административного регламента (в случае, если указанное основание было выявлено при процедуре принятия решения о предоставлении муниципальной услуги);</w:t>
            </w:r>
          </w:p>
          <w:p w14:paraId="52DC8F8A" w14:textId="77777777" w:rsidR="00E371C5" w:rsidRDefault="00000000">
            <w:pPr>
              <w:rPr>
                <w:color w:val="auto"/>
                <w:sz w:val="28"/>
                <w:szCs w:val="28"/>
              </w:rPr>
            </w:pPr>
            <w:r>
              <w:rPr>
                <w:color w:val="auto"/>
                <w:sz w:val="28"/>
                <w:szCs w:val="28"/>
              </w:rPr>
              <w:t>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14:paraId="727B7593" w14:textId="77777777" w:rsidR="00E371C5" w:rsidRDefault="00000000">
            <w:pPr>
              <w:rPr>
                <w:color w:val="auto"/>
                <w:sz w:val="28"/>
                <w:szCs w:val="28"/>
              </w:rPr>
            </w:pPr>
            <w:r>
              <w:rPr>
                <w:color w:val="auto"/>
                <w:sz w:val="28"/>
                <w:szCs w:val="28"/>
              </w:rPr>
              <w:t>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 (или) его законного представителя или лица, уполномоченного в установленном порядке, об отсутствии намерений оформлять приватизацию;</w:t>
            </w:r>
          </w:p>
          <w:p w14:paraId="055A7D72" w14:textId="77777777" w:rsidR="00E371C5" w:rsidRDefault="00000000">
            <w:pPr>
              <w:rPr>
                <w:color w:val="auto"/>
                <w:sz w:val="28"/>
                <w:szCs w:val="28"/>
              </w:rPr>
            </w:pPr>
            <w:r>
              <w:rPr>
                <w:color w:val="auto"/>
                <w:sz w:val="28"/>
                <w:szCs w:val="28"/>
              </w:rPr>
              <w:t>5) отказ в приватизации жилого помещения одного или нескольких лиц, зарегистрированных по месту жительства с заявителем;</w:t>
            </w:r>
          </w:p>
          <w:p w14:paraId="7B8B2766" w14:textId="77777777" w:rsidR="00E371C5" w:rsidRDefault="00000000">
            <w:pPr>
              <w:rPr>
                <w:color w:val="auto"/>
                <w:sz w:val="28"/>
                <w:szCs w:val="28"/>
              </w:rPr>
            </w:pPr>
            <w:r>
              <w:rPr>
                <w:color w:val="auto"/>
                <w:sz w:val="28"/>
                <w:szCs w:val="28"/>
              </w:rPr>
              <w:t>6) использованное ранее право на приватизацию;</w:t>
            </w:r>
          </w:p>
          <w:p w14:paraId="24735B9C" w14:textId="77777777" w:rsidR="00E371C5" w:rsidRDefault="00000000">
            <w:pPr>
              <w:rPr>
                <w:color w:val="auto"/>
                <w:sz w:val="28"/>
                <w:szCs w:val="28"/>
              </w:rPr>
            </w:pPr>
            <w:r>
              <w:rPr>
                <w:color w:val="auto"/>
                <w:sz w:val="28"/>
                <w:szCs w:val="28"/>
              </w:rPr>
              <w:t>7) обращение с заявлением о предоставлении муниципальной услуги в отношении жилого помещения, находящегося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14:paraId="788E2458" w14:textId="77777777" w:rsidR="00E371C5" w:rsidRDefault="00000000">
            <w:pPr>
              <w:rPr>
                <w:color w:val="auto"/>
                <w:sz w:val="28"/>
                <w:szCs w:val="28"/>
              </w:rPr>
            </w:pPr>
            <w:r>
              <w:rPr>
                <w:color w:val="auto"/>
                <w:sz w:val="28"/>
                <w:szCs w:val="28"/>
              </w:rPr>
              <w:t>8) отсутствие (непредставление) сведений, подтверждающих участие (неучастие) в приватизации, из других субъектов Российской Федерации;</w:t>
            </w:r>
          </w:p>
          <w:p w14:paraId="00153869" w14:textId="77777777" w:rsidR="00E371C5" w:rsidRDefault="00000000">
            <w:pPr>
              <w:rPr>
                <w:color w:val="auto"/>
                <w:sz w:val="28"/>
                <w:szCs w:val="28"/>
              </w:rPr>
            </w:pPr>
            <w:r>
              <w:rPr>
                <w:color w:val="auto"/>
                <w:sz w:val="28"/>
                <w:szCs w:val="28"/>
              </w:rPr>
              <w:t>9) отсутствие права собственности на приватизируемое заявителем жилое помещение у органа местного самоуправления, предоставляющего муниципальную услугу;</w:t>
            </w:r>
          </w:p>
          <w:p w14:paraId="4921D21C" w14:textId="77777777" w:rsidR="00E371C5" w:rsidRDefault="00000000">
            <w:pPr>
              <w:rPr>
                <w:color w:val="auto"/>
                <w:sz w:val="28"/>
                <w:szCs w:val="28"/>
              </w:rPr>
            </w:pPr>
            <w:r>
              <w:rPr>
                <w:color w:val="auto"/>
                <w:sz w:val="28"/>
                <w:szCs w:val="28"/>
              </w:rPr>
              <w:t>10) изменение паспортных и (или) иных персональных данных в период предоставления муниципальной услуги;</w:t>
            </w:r>
          </w:p>
          <w:p w14:paraId="31865E55" w14:textId="77777777" w:rsidR="00E371C5" w:rsidRDefault="00000000">
            <w:pPr>
              <w:rPr>
                <w:color w:val="auto"/>
                <w:sz w:val="28"/>
                <w:szCs w:val="28"/>
              </w:rPr>
            </w:pPr>
            <w:r>
              <w:rPr>
                <w:color w:val="auto"/>
                <w:sz w:val="28"/>
                <w:szCs w:val="28"/>
              </w:rPr>
              <w:t>11) арест жилого помещения;</w:t>
            </w:r>
          </w:p>
          <w:p w14:paraId="0ADDA20C" w14:textId="77777777" w:rsidR="00E371C5" w:rsidRDefault="00000000">
            <w:pPr>
              <w:rPr>
                <w:color w:val="auto"/>
                <w:sz w:val="28"/>
                <w:szCs w:val="28"/>
              </w:rPr>
            </w:pPr>
            <w:r>
              <w:rPr>
                <w:color w:val="auto"/>
                <w:sz w:val="28"/>
                <w:szCs w:val="28"/>
              </w:rPr>
              <w:t>12) изменение состава лиц, совместно проживающих в приватизируемом жилом помещении с заявителем, в период предоставления муниципальной услуги;</w:t>
            </w:r>
          </w:p>
          <w:p w14:paraId="739E5E8E" w14:textId="77777777" w:rsidR="00E371C5" w:rsidRDefault="00000000">
            <w:pPr>
              <w:rPr>
                <w:color w:val="auto"/>
                <w:sz w:val="28"/>
                <w:szCs w:val="28"/>
              </w:rPr>
            </w:pPr>
            <w:r>
              <w:rPr>
                <w:color w:val="auto"/>
                <w:sz w:val="28"/>
                <w:szCs w:val="28"/>
              </w:rPr>
              <w:lastRenderedPageBreak/>
              <w:t>13)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14:paraId="1D9E5045" w14:textId="77777777" w:rsidR="00E371C5" w:rsidRDefault="00000000">
            <w:pPr>
              <w:rPr>
                <w:color w:val="auto"/>
                <w:sz w:val="28"/>
                <w:szCs w:val="28"/>
              </w:rPr>
            </w:pPr>
            <w:r>
              <w:rPr>
                <w:color w:val="auto"/>
                <w:sz w:val="28"/>
                <w:szCs w:val="28"/>
              </w:rPr>
              <w:t>- граждан, выбывших в организации стационарного социального обслуживания;</w:t>
            </w:r>
          </w:p>
          <w:p w14:paraId="5D7A2315" w14:textId="77777777" w:rsidR="00E371C5" w:rsidRDefault="00000000">
            <w:pPr>
              <w:rPr>
                <w:color w:val="auto"/>
                <w:sz w:val="28"/>
                <w:szCs w:val="28"/>
              </w:rPr>
            </w:pPr>
            <w:r>
              <w:rPr>
                <w:color w:val="auto"/>
                <w:sz w:val="28"/>
                <w:szCs w:val="28"/>
              </w:rPr>
              <w:t>- временно отсутствующих граждан (выбывших для прохождения службы в ряды Вооруженных сил, на период учебы/работы, в жилых помещения, предоставленные для временного проживания);</w:t>
            </w:r>
          </w:p>
          <w:p w14:paraId="31A0C96D" w14:textId="792F6C4F" w:rsidR="00E371C5" w:rsidRDefault="00000000">
            <w:pPr>
              <w:rPr>
                <w:color w:val="auto"/>
                <w:sz w:val="28"/>
                <w:szCs w:val="28"/>
              </w:rPr>
            </w:pPr>
            <w:r>
              <w:rPr>
                <w:color w:val="auto"/>
                <w:sz w:val="28"/>
                <w:szCs w:val="28"/>
              </w:rPr>
              <w:t>-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23.06.1995 № 8-П «По делу о проверке конституционности части первой и пункта 8 части второй статьи 60</w:t>
            </w:r>
            <w:r w:rsidR="002C1756">
              <w:rPr>
                <w:color w:val="auto"/>
                <w:sz w:val="28"/>
                <w:szCs w:val="28"/>
              </w:rPr>
              <w:t xml:space="preserve"> </w:t>
            </w:r>
            <w:hyperlink r:id="rId37" w:tgtFrame="_blank">
              <w:r w:rsidR="00E371C5">
                <w:rPr>
                  <w:color w:val="auto"/>
                  <w:sz w:val="28"/>
                  <w:szCs w:val="28"/>
                </w:rPr>
                <w:t>Жилищного кодекса</w:t>
              </w:r>
            </w:hyperlink>
            <w:r w:rsidR="002C1756">
              <w:rPr>
                <w:color w:val="auto"/>
                <w:sz w:val="28"/>
                <w:szCs w:val="28"/>
              </w:rPr>
              <w:t xml:space="preserve"> </w:t>
            </w:r>
            <w:r>
              <w:rPr>
                <w:color w:val="auto"/>
                <w:sz w:val="28"/>
                <w:szCs w:val="28"/>
              </w:rPr>
              <w:t xml:space="preserve">РСФСР в связи с запросом Муромского городского народного суда Владимирской области и жалобами граждан Е.Р. </w:t>
            </w:r>
            <w:proofErr w:type="spellStart"/>
            <w:r>
              <w:rPr>
                <w:color w:val="auto"/>
                <w:sz w:val="28"/>
                <w:szCs w:val="28"/>
              </w:rPr>
              <w:t>Такновой</w:t>
            </w:r>
            <w:proofErr w:type="spellEnd"/>
            <w:r>
              <w:rPr>
                <w:color w:val="auto"/>
                <w:sz w:val="28"/>
                <w:szCs w:val="28"/>
              </w:rPr>
              <w:t>, Е.А. Оглоблина, А.Н. Ващука»);</w:t>
            </w:r>
          </w:p>
          <w:p w14:paraId="005C2A8D" w14:textId="77777777" w:rsidR="00E371C5" w:rsidRDefault="00000000">
            <w:pPr>
              <w:rPr>
                <w:color w:val="auto"/>
                <w:sz w:val="28"/>
                <w:szCs w:val="28"/>
              </w:rPr>
            </w:pPr>
            <w:r>
              <w:rPr>
                <w:color w:val="auto"/>
                <w:sz w:val="28"/>
                <w:szCs w:val="28"/>
              </w:rPr>
              <w:t>- граждан, снятых с регистрационного учета на основании судебных решений, но сохранивших право пользования жилым помещением;</w:t>
            </w:r>
          </w:p>
          <w:p w14:paraId="6AD90F6E" w14:textId="77777777" w:rsidR="00E371C5" w:rsidRDefault="00000000">
            <w:pPr>
              <w:rPr>
                <w:color w:val="auto"/>
                <w:sz w:val="28"/>
                <w:szCs w:val="28"/>
              </w:rPr>
            </w:pPr>
            <w:r>
              <w:rPr>
                <w:color w:val="auto"/>
                <w:sz w:val="28"/>
                <w:szCs w:val="28"/>
              </w:rPr>
              <w:t>- граждан, снятых с регистрационного учета без указания точного адреса.</w:t>
            </w:r>
          </w:p>
          <w:p w14:paraId="2431CF3F" w14:textId="77777777" w:rsidR="00E371C5" w:rsidRDefault="00000000">
            <w:pPr>
              <w:rPr>
                <w:color w:val="auto"/>
                <w:sz w:val="28"/>
                <w:szCs w:val="28"/>
              </w:rPr>
            </w:pPr>
            <w:r>
              <w:rPr>
                <w:color w:val="auto"/>
                <w:sz w:val="28"/>
                <w:szCs w:val="28"/>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14:paraId="25E8757C" w14:textId="77777777" w:rsidR="00E371C5" w:rsidRDefault="00000000">
            <w:pPr>
              <w:rPr>
                <w:color w:val="auto"/>
                <w:sz w:val="28"/>
                <w:szCs w:val="28"/>
              </w:rPr>
            </w:pPr>
            <w:r>
              <w:rPr>
                <w:color w:val="auto"/>
                <w:sz w:val="28"/>
                <w:szCs w:val="28"/>
              </w:rPr>
              <w:t>14) наличие в составе семьи заявителя лиц, зарегистрированных в приватизированном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w:t>
            </w:r>
          </w:p>
          <w:p w14:paraId="61EFE877" w14:textId="77777777" w:rsidR="00E371C5" w:rsidRDefault="00000000">
            <w:pPr>
              <w:rPr>
                <w:color w:val="auto"/>
                <w:sz w:val="28"/>
                <w:szCs w:val="28"/>
              </w:rPr>
            </w:pPr>
            <w:r>
              <w:rPr>
                <w:color w:val="auto"/>
                <w:sz w:val="28"/>
                <w:szCs w:val="28"/>
              </w:rPr>
              <w:t>15)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уполномоченным органом;</w:t>
            </w:r>
          </w:p>
          <w:p w14:paraId="4BB615F1" w14:textId="77777777" w:rsidR="00E371C5" w:rsidRDefault="00000000">
            <w:pPr>
              <w:rPr>
                <w:color w:val="auto"/>
                <w:sz w:val="28"/>
                <w:szCs w:val="28"/>
              </w:rPr>
            </w:pPr>
            <w:r>
              <w:rPr>
                <w:color w:val="auto"/>
                <w:sz w:val="28"/>
                <w:szCs w:val="28"/>
              </w:rPr>
              <w:t>16) оспаривание в судебном порядке права на жилое помещение, в отношении которого подано заявление.</w:t>
            </w:r>
          </w:p>
          <w:p w14:paraId="237489EE" w14:textId="77777777" w:rsidR="00E371C5" w:rsidRDefault="00000000">
            <w:pPr>
              <w:rPr>
                <w:color w:val="auto"/>
                <w:sz w:val="28"/>
                <w:szCs w:val="28"/>
              </w:rPr>
            </w:pPr>
            <w:r>
              <w:rPr>
                <w:color w:val="auto"/>
                <w:sz w:val="28"/>
                <w:szCs w:val="28"/>
              </w:rPr>
              <w:t xml:space="preserve">Перечень оснований для отказа в предоставлении муниципальной услуги является </w:t>
            </w:r>
            <w:proofErr w:type="spellStart"/>
            <w:r>
              <w:rPr>
                <w:color w:val="auto"/>
                <w:sz w:val="28"/>
                <w:szCs w:val="28"/>
              </w:rPr>
              <w:t>исчертывающим</w:t>
            </w:r>
            <w:proofErr w:type="spellEnd"/>
            <w:r>
              <w:rPr>
                <w:color w:val="auto"/>
                <w:sz w:val="28"/>
                <w:szCs w:val="28"/>
              </w:rPr>
              <w:t>.</w:t>
            </w:r>
          </w:p>
        </w:tc>
      </w:tr>
    </w:tbl>
    <w:p w14:paraId="4468327E" w14:textId="77777777" w:rsidR="00E371C5" w:rsidRDefault="00E371C5">
      <w:pPr>
        <w:sectPr w:rsidR="00E371C5">
          <w:headerReference w:type="even" r:id="rId38"/>
          <w:headerReference w:type="default" r:id="rId39"/>
          <w:headerReference w:type="first" r:id="rId40"/>
          <w:pgSz w:w="11906" w:h="16838"/>
          <w:pgMar w:top="1134" w:right="851" w:bottom="1134" w:left="1418" w:header="709" w:footer="0" w:gutter="0"/>
          <w:cols w:space="720"/>
          <w:formProt w:val="0"/>
          <w:docGrid w:linePitch="360" w:charSpace="16384"/>
        </w:sectPr>
      </w:pPr>
    </w:p>
    <w:p w14:paraId="6C65DE6B" w14:textId="2B91AB95" w:rsidR="00E371C5" w:rsidRDefault="002C1756">
      <w:pPr>
        <w:ind w:firstLine="567"/>
        <w:jc w:val="both"/>
        <w:rPr>
          <w:sz w:val="28"/>
          <w:szCs w:val="28"/>
        </w:rPr>
      </w:pPr>
      <w:r>
        <w:rPr>
          <w:sz w:val="24"/>
          <w:szCs w:val="24"/>
        </w:rPr>
        <w:lastRenderedPageBreak/>
        <w:t xml:space="preserve"> </w:t>
      </w:r>
    </w:p>
    <w:p w14:paraId="1B129620" w14:textId="26462018" w:rsidR="00E371C5" w:rsidRDefault="002C1756">
      <w:pPr>
        <w:ind w:firstLine="567"/>
        <w:jc w:val="right"/>
        <w:rPr>
          <w:sz w:val="28"/>
          <w:szCs w:val="28"/>
        </w:rPr>
      </w:pPr>
      <w:r>
        <w:rPr>
          <w:sz w:val="28"/>
          <w:szCs w:val="28"/>
        </w:rPr>
        <w:t xml:space="preserve"> Приложение № 5</w:t>
      </w:r>
    </w:p>
    <w:p w14:paraId="331608CA" w14:textId="77777777" w:rsidR="00E371C5" w:rsidRDefault="00000000">
      <w:pPr>
        <w:ind w:firstLine="567"/>
        <w:jc w:val="right"/>
        <w:rPr>
          <w:sz w:val="28"/>
          <w:szCs w:val="28"/>
        </w:rPr>
      </w:pPr>
      <w:r>
        <w:rPr>
          <w:sz w:val="28"/>
          <w:szCs w:val="28"/>
        </w:rPr>
        <w:t>к административному регламенту</w:t>
      </w:r>
    </w:p>
    <w:p w14:paraId="6F5C0BF1" w14:textId="77777777" w:rsidR="00E371C5" w:rsidRDefault="00000000">
      <w:pPr>
        <w:ind w:firstLine="567"/>
        <w:jc w:val="right"/>
        <w:rPr>
          <w:sz w:val="28"/>
          <w:szCs w:val="28"/>
        </w:rPr>
      </w:pPr>
      <w:r>
        <w:rPr>
          <w:sz w:val="28"/>
          <w:szCs w:val="28"/>
        </w:rPr>
        <w:t>предоставления муниципальной услуги</w:t>
      </w:r>
    </w:p>
    <w:p w14:paraId="3942FF3B" w14:textId="77777777" w:rsidR="00E371C5" w:rsidRDefault="00000000">
      <w:pPr>
        <w:ind w:firstLine="567"/>
        <w:jc w:val="right"/>
        <w:rPr>
          <w:sz w:val="28"/>
          <w:szCs w:val="28"/>
        </w:rPr>
      </w:pPr>
      <w:r>
        <w:rPr>
          <w:sz w:val="28"/>
          <w:szCs w:val="28"/>
        </w:rPr>
        <w:t>«Передача в собственность граждан занимаемых</w:t>
      </w:r>
    </w:p>
    <w:p w14:paraId="5A465CD0" w14:textId="77777777" w:rsidR="00E371C5" w:rsidRDefault="00000000">
      <w:pPr>
        <w:ind w:firstLine="567"/>
        <w:jc w:val="right"/>
        <w:rPr>
          <w:sz w:val="28"/>
          <w:szCs w:val="28"/>
        </w:rPr>
      </w:pPr>
      <w:r>
        <w:rPr>
          <w:sz w:val="28"/>
          <w:szCs w:val="28"/>
        </w:rPr>
        <w:t>ими жилых помещений жилищного фонда</w:t>
      </w:r>
    </w:p>
    <w:p w14:paraId="5863845B" w14:textId="77777777" w:rsidR="00E371C5" w:rsidRDefault="00000000">
      <w:pPr>
        <w:ind w:firstLine="567"/>
        <w:jc w:val="right"/>
        <w:rPr>
          <w:sz w:val="28"/>
          <w:szCs w:val="28"/>
        </w:rPr>
      </w:pPr>
      <w:r>
        <w:rPr>
          <w:sz w:val="28"/>
          <w:szCs w:val="28"/>
        </w:rPr>
        <w:t>(приватизация жилищного фонда)»</w:t>
      </w:r>
    </w:p>
    <w:p w14:paraId="7CD98D5E" w14:textId="139A0AEB" w:rsidR="00E371C5" w:rsidRDefault="002C1756">
      <w:pPr>
        <w:ind w:firstLine="567"/>
        <w:jc w:val="both"/>
        <w:rPr>
          <w:sz w:val="28"/>
          <w:szCs w:val="28"/>
        </w:rPr>
      </w:pPr>
      <w:r>
        <w:rPr>
          <w:sz w:val="28"/>
          <w:szCs w:val="28"/>
        </w:rPr>
        <w:t xml:space="preserve"> </w:t>
      </w:r>
    </w:p>
    <w:p w14:paraId="41114815" w14:textId="77777777" w:rsidR="00E371C5" w:rsidRDefault="00000000">
      <w:pPr>
        <w:ind w:left="3402"/>
        <w:jc w:val="right"/>
        <w:rPr>
          <w:sz w:val="24"/>
          <w:szCs w:val="24"/>
        </w:rPr>
      </w:pPr>
      <w:r>
        <w:rPr>
          <w:sz w:val="24"/>
          <w:szCs w:val="24"/>
        </w:rPr>
        <w:t>___________________________________________</w:t>
      </w:r>
    </w:p>
    <w:p w14:paraId="4F072E10" w14:textId="77777777" w:rsidR="00E371C5" w:rsidRDefault="00000000">
      <w:pPr>
        <w:ind w:left="3402"/>
        <w:jc w:val="right"/>
        <w:rPr>
          <w:sz w:val="24"/>
          <w:szCs w:val="24"/>
        </w:rPr>
      </w:pPr>
      <w:r>
        <w:rPr>
          <w:sz w:val="24"/>
          <w:szCs w:val="24"/>
        </w:rPr>
        <w:t xml:space="preserve">           (полное наименование уполномоченного органа)</w:t>
      </w:r>
    </w:p>
    <w:p w14:paraId="617EECE2" w14:textId="77777777" w:rsidR="00E371C5" w:rsidRDefault="00000000">
      <w:pPr>
        <w:ind w:left="3402"/>
        <w:jc w:val="right"/>
        <w:rPr>
          <w:sz w:val="24"/>
          <w:szCs w:val="24"/>
        </w:rPr>
      </w:pPr>
      <w:r>
        <w:rPr>
          <w:sz w:val="28"/>
          <w:szCs w:val="28"/>
        </w:rPr>
        <w:t xml:space="preserve">от </w:t>
      </w:r>
      <w:r>
        <w:rPr>
          <w:sz w:val="24"/>
          <w:szCs w:val="24"/>
        </w:rPr>
        <w:t>___________________________________________</w:t>
      </w:r>
    </w:p>
    <w:p w14:paraId="5D528878" w14:textId="77777777" w:rsidR="00E371C5" w:rsidRDefault="00000000">
      <w:pPr>
        <w:ind w:left="3402"/>
        <w:jc w:val="right"/>
        <w:rPr>
          <w:sz w:val="24"/>
          <w:szCs w:val="24"/>
        </w:rPr>
      </w:pPr>
      <w:r>
        <w:rPr>
          <w:sz w:val="24"/>
          <w:szCs w:val="24"/>
        </w:rPr>
        <w:t>___________________________________________</w:t>
      </w:r>
    </w:p>
    <w:p w14:paraId="424A52CA" w14:textId="77777777" w:rsidR="00E371C5" w:rsidRDefault="00000000">
      <w:pPr>
        <w:ind w:left="3402"/>
        <w:jc w:val="right"/>
        <w:rPr>
          <w:sz w:val="24"/>
          <w:szCs w:val="24"/>
        </w:rPr>
      </w:pPr>
      <w:r>
        <w:rPr>
          <w:sz w:val="24"/>
          <w:szCs w:val="24"/>
        </w:rPr>
        <w:t>___________________________________________</w:t>
      </w:r>
    </w:p>
    <w:p w14:paraId="3856D824" w14:textId="77777777" w:rsidR="00E371C5" w:rsidRDefault="00000000">
      <w:pPr>
        <w:ind w:left="3402"/>
        <w:jc w:val="right"/>
        <w:rPr>
          <w:sz w:val="24"/>
          <w:szCs w:val="24"/>
        </w:rPr>
      </w:pPr>
      <w:r>
        <w:rPr>
          <w:sz w:val="24"/>
          <w:szCs w:val="24"/>
        </w:rPr>
        <w:t>___________________________________________</w:t>
      </w:r>
    </w:p>
    <w:p w14:paraId="76AE9EDD" w14:textId="77777777" w:rsidR="00E371C5" w:rsidRDefault="00000000">
      <w:pPr>
        <w:ind w:left="3402"/>
        <w:jc w:val="right"/>
        <w:rPr>
          <w:sz w:val="24"/>
          <w:szCs w:val="24"/>
        </w:rPr>
      </w:pPr>
      <w:r>
        <w:rPr>
          <w:sz w:val="24"/>
          <w:szCs w:val="24"/>
        </w:rPr>
        <w:t>(Ф.И.О. (при наличии) гражданина полностью, дата рождения, паспортные данные, место рождения)</w:t>
      </w:r>
    </w:p>
    <w:p w14:paraId="2411708F" w14:textId="77777777" w:rsidR="00E371C5" w:rsidRDefault="00000000">
      <w:pPr>
        <w:ind w:left="3402"/>
        <w:jc w:val="right"/>
        <w:rPr>
          <w:sz w:val="24"/>
          <w:szCs w:val="24"/>
        </w:rPr>
      </w:pPr>
      <w:r>
        <w:rPr>
          <w:sz w:val="24"/>
          <w:szCs w:val="24"/>
        </w:rPr>
        <w:t>___________________________________________</w:t>
      </w:r>
    </w:p>
    <w:p w14:paraId="4C17E38F" w14:textId="77777777" w:rsidR="00E371C5" w:rsidRDefault="00000000">
      <w:pPr>
        <w:ind w:left="3402"/>
        <w:jc w:val="right"/>
        <w:rPr>
          <w:sz w:val="24"/>
          <w:szCs w:val="24"/>
        </w:rPr>
      </w:pPr>
      <w:r>
        <w:rPr>
          <w:sz w:val="24"/>
          <w:szCs w:val="24"/>
        </w:rPr>
        <w:t>___________________________________________</w:t>
      </w:r>
    </w:p>
    <w:p w14:paraId="4B81B4F9" w14:textId="77777777" w:rsidR="00E371C5" w:rsidRDefault="00000000">
      <w:pPr>
        <w:ind w:left="3402"/>
        <w:jc w:val="right"/>
        <w:rPr>
          <w:sz w:val="24"/>
          <w:szCs w:val="24"/>
        </w:rPr>
      </w:pPr>
      <w:r>
        <w:rPr>
          <w:sz w:val="24"/>
          <w:szCs w:val="24"/>
        </w:rPr>
        <w:t>(адрес проживания гражданина)</w:t>
      </w:r>
    </w:p>
    <w:p w14:paraId="4A088DFF" w14:textId="77777777" w:rsidR="00E371C5" w:rsidRDefault="00000000">
      <w:pPr>
        <w:ind w:left="3402"/>
        <w:jc w:val="right"/>
        <w:rPr>
          <w:sz w:val="24"/>
          <w:szCs w:val="24"/>
        </w:rPr>
      </w:pPr>
      <w:r>
        <w:rPr>
          <w:sz w:val="24"/>
          <w:szCs w:val="24"/>
        </w:rPr>
        <w:t>___________________________________________ ___________________________________________</w:t>
      </w:r>
    </w:p>
    <w:p w14:paraId="453C4BCC" w14:textId="77777777" w:rsidR="00E371C5" w:rsidRDefault="00000000">
      <w:pPr>
        <w:ind w:left="3402"/>
        <w:jc w:val="right"/>
        <w:rPr>
          <w:sz w:val="24"/>
          <w:szCs w:val="24"/>
        </w:rPr>
      </w:pPr>
      <w:r>
        <w:rPr>
          <w:sz w:val="24"/>
          <w:szCs w:val="24"/>
        </w:rPr>
        <w:t>(контактный телефон, адрес электронной почты, почтовый адрес, ИНН)</w:t>
      </w:r>
    </w:p>
    <w:p w14:paraId="3534BAFC" w14:textId="77777777" w:rsidR="00E371C5" w:rsidRDefault="00000000">
      <w:pPr>
        <w:ind w:left="3402"/>
        <w:jc w:val="right"/>
        <w:rPr>
          <w:sz w:val="24"/>
          <w:szCs w:val="24"/>
        </w:rPr>
      </w:pPr>
      <w:r>
        <w:rPr>
          <w:sz w:val="24"/>
          <w:szCs w:val="24"/>
        </w:rPr>
        <w:t>___________________________________________</w:t>
      </w:r>
    </w:p>
    <w:p w14:paraId="42F62246" w14:textId="77777777" w:rsidR="00E371C5" w:rsidRDefault="00000000">
      <w:pPr>
        <w:ind w:left="3402"/>
        <w:jc w:val="right"/>
        <w:rPr>
          <w:sz w:val="24"/>
          <w:szCs w:val="24"/>
        </w:rPr>
      </w:pPr>
      <w:r>
        <w:rPr>
          <w:sz w:val="24"/>
          <w:szCs w:val="24"/>
        </w:rPr>
        <w:t>___________________________________________</w:t>
      </w:r>
    </w:p>
    <w:p w14:paraId="778DB144" w14:textId="2C012E5E" w:rsidR="00E371C5" w:rsidRDefault="002C1756">
      <w:pPr>
        <w:ind w:firstLine="567"/>
        <w:jc w:val="both"/>
        <w:rPr>
          <w:sz w:val="24"/>
          <w:szCs w:val="24"/>
        </w:rPr>
      </w:pPr>
      <w:r>
        <w:rPr>
          <w:sz w:val="24"/>
          <w:szCs w:val="24"/>
        </w:rPr>
        <w:t xml:space="preserve"> </w:t>
      </w:r>
    </w:p>
    <w:p w14:paraId="11D675BE" w14:textId="2EC38A54" w:rsidR="00E371C5" w:rsidRDefault="00000000">
      <w:pPr>
        <w:ind w:firstLine="567"/>
        <w:jc w:val="center"/>
        <w:rPr>
          <w:sz w:val="28"/>
          <w:szCs w:val="28"/>
        </w:rPr>
      </w:pPr>
      <w:r>
        <w:rPr>
          <w:b/>
          <w:bCs/>
          <w:sz w:val="28"/>
          <w:szCs w:val="28"/>
        </w:rPr>
        <w:t>Заявление</w:t>
      </w:r>
      <w:r w:rsidR="002C1756">
        <w:rPr>
          <w:b/>
          <w:bCs/>
          <w:sz w:val="28"/>
          <w:szCs w:val="28"/>
        </w:rPr>
        <w:t xml:space="preserve"> </w:t>
      </w:r>
      <w:r>
        <w:rPr>
          <w:b/>
          <w:bCs/>
          <w:sz w:val="28"/>
          <w:szCs w:val="28"/>
        </w:rPr>
        <w:t>о передаче в собственность занимаемого жилого помещения муниципального жилого фонда</w:t>
      </w:r>
    </w:p>
    <w:p w14:paraId="6B6FAD32" w14:textId="42A112E8" w:rsidR="00E371C5" w:rsidRDefault="002C1756">
      <w:pPr>
        <w:ind w:firstLine="567"/>
        <w:jc w:val="both"/>
        <w:rPr>
          <w:sz w:val="28"/>
          <w:szCs w:val="28"/>
        </w:rPr>
      </w:pPr>
      <w:r>
        <w:rPr>
          <w:sz w:val="28"/>
          <w:szCs w:val="28"/>
        </w:rPr>
        <w:t xml:space="preserve"> </w:t>
      </w:r>
    </w:p>
    <w:p w14:paraId="365459B1" w14:textId="77777777" w:rsidR="00E371C5" w:rsidRDefault="00000000">
      <w:pPr>
        <w:ind w:firstLine="567"/>
        <w:jc w:val="both"/>
        <w:rPr>
          <w:sz w:val="28"/>
          <w:szCs w:val="28"/>
        </w:rPr>
      </w:pPr>
      <w:r>
        <w:rPr>
          <w:sz w:val="28"/>
          <w:szCs w:val="28"/>
        </w:rPr>
        <w:t xml:space="preserve">Прошу передать в собственность занимаемое жилое помещение, расположенное по </w:t>
      </w:r>
      <w:proofErr w:type="gramStart"/>
      <w:r>
        <w:rPr>
          <w:sz w:val="28"/>
          <w:szCs w:val="28"/>
        </w:rPr>
        <w:t>адресу:_</w:t>
      </w:r>
      <w:proofErr w:type="gramEnd"/>
      <w:r>
        <w:rPr>
          <w:sz w:val="28"/>
          <w:szCs w:val="28"/>
        </w:rPr>
        <w:t>__________________________________________________________</w:t>
      </w:r>
    </w:p>
    <w:p w14:paraId="5D019EF6" w14:textId="77777777" w:rsidR="00E371C5" w:rsidRDefault="00000000">
      <w:pPr>
        <w:jc w:val="both"/>
        <w:rPr>
          <w:sz w:val="28"/>
          <w:szCs w:val="28"/>
        </w:rPr>
      </w:pPr>
      <w:r>
        <w:rPr>
          <w:sz w:val="28"/>
          <w:szCs w:val="28"/>
        </w:rPr>
        <w:t>___________________________________________________________________</w:t>
      </w:r>
    </w:p>
    <w:p w14:paraId="223C1E08" w14:textId="341D4FBF" w:rsidR="00E371C5" w:rsidRDefault="002C1756">
      <w:pPr>
        <w:ind w:firstLine="567"/>
        <w:jc w:val="both"/>
        <w:rPr>
          <w:sz w:val="28"/>
          <w:szCs w:val="28"/>
        </w:rPr>
      </w:pPr>
      <w:r>
        <w:rPr>
          <w:sz w:val="28"/>
          <w:szCs w:val="28"/>
        </w:rPr>
        <w:t xml:space="preserve"> </w:t>
      </w:r>
    </w:p>
    <w:tbl>
      <w:tblPr>
        <w:tblW w:w="10916" w:type="dxa"/>
        <w:tblInd w:w="-1001" w:type="dxa"/>
        <w:tblLayout w:type="fixed"/>
        <w:tblLook w:val="04A0" w:firstRow="1" w:lastRow="0" w:firstColumn="1" w:lastColumn="0" w:noHBand="0" w:noVBand="1"/>
      </w:tblPr>
      <w:tblGrid>
        <w:gridCol w:w="543"/>
        <w:gridCol w:w="3499"/>
        <w:gridCol w:w="2012"/>
        <w:gridCol w:w="1531"/>
        <w:gridCol w:w="3331"/>
      </w:tblGrid>
      <w:tr w:rsidR="00E371C5" w14:paraId="0DDA3420" w14:textId="77777777">
        <w:tc>
          <w:tcPr>
            <w:tcW w:w="543" w:type="dxa"/>
            <w:tcBorders>
              <w:top w:val="single" w:sz="6" w:space="0" w:color="000000"/>
              <w:left w:val="single" w:sz="6" w:space="0" w:color="000000"/>
              <w:bottom w:val="single" w:sz="6" w:space="0" w:color="000000"/>
              <w:right w:val="single" w:sz="6" w:space="0" w:color="000000"/>
            </w:tcBorders>
          </w:tcPr>
          <w:p w14:paraId="7758EA80" w14:textId="77777777" w:rsidR="00E371C5" w:rsidRDefault="00E371C5">
            <w:pPr>
              <w:jc w:val="center"/>
              <w:rPr>
                <w:b/>
                <w:bCs/>
                <w:sz w:val="28"/>
                <w:szCs w:val="28"/>
              </w:rPr>
            </w:pPr>
          </w:p>
        </w:tc>
        <w:tc>
          <w:tcPr>
            <w:tcW w:w="3499" w:type="dxa"/>
            <w:tcBorders>
              <w:top w:val="single" w:sz="6" w:space="0" w:color="000000"/>
              <w:left w:val="single" w:sz="6" w:space="0" w:color="000000"/>
              <w:bottom w:val="single" w:sz="6" w:space="0" w:color="000000"/>
              <w:right w:val="single" w:sz="6" w:space="0" w:color="000000"/>
            </w:tcBorders>
          </w:tcPr>
          <w:p w14:paraId="29292949" w14:textId="77777777" w:rsidR="00E371C5" w:rsidRDefault="00000000">
            <w:pPr>
              <w:jc w:val="center"/>
              <w:rPr>
                <w:b/>
                <w:bCs/>
                <w:sz w:val="28"/>
                <w:szCs w:val="28"/>
              </w:rPr>
            </w:pPr>
            <w:r>
              <w:rPr>
                <w:b/>
                <w:bCs/>
                <w:sz w:val="28"/>
                <w:szCs w:val="28"/>
              </w:rPr>
              <w:t>Ф.И.О. полностью</w:t>
            </w:r>
          </w:p>
        </w:tc>
        <w:tc>
          <w:tcPr>
            <w:tcW w:w="2012" w:type="dxa"/>
            <w:tcBorders>
              <w:top w:val="single" w:sz="6" w:space="0" w:color="000000"/>
              <w:left w:val="single" w:sz="6" w:space="0" w:color="000000"/>
              <w:bottom w:val="single" w:sz="6" w:space="0" w:color="000000"/>
              <w:right w:val="single" w:sz="6" w:space="0" w:color="000000"/>
            </w:tcBorders>
          </w:tcPr>
          <w:p w14:paraId="2B21A7DE" w14:textId="77777777" w:rsidR="00E371C5" w:rsidRDefault="00000000">
            <w:pPr>
              <w:jc w:val="center"/>
              <w:rPr>
                <w:b/>
                <w:bCs/>
                <w:sz w:val="28"/>
                <w:szCs w:val="28"/>
              </w:rPr>
            </w:pPr>
            <w:r>
              <w:rPr>
                <w:b/>
                <w:bCs/>
                <w:sz w:val="28"/>
                <w:szCs w:val="28"/>
              </w:rPr>
              <w:t>Родственные* отношения</w:t>
            </w:r>
          </w:p>
        </w:tc>
        <w:tc>
          <w:tcPr>
            <w:tcW w:w="1531" w:type="dxa"/>
            <w:tcBorders>
              <w:top w:val="single" w:sz="6" w:space="0" w:color="000000"/>
              <w:left w:val="single" w:sz="6" w:space="0" w:color="000000"/>
              <w:bottom w:val="single" w:sz="6" w:space="0" w:color="000000"/>
              <w:right w:val="single" w:sz="6" w:space="0" w:color="000000"/>
            </w:tcBorders>
          </w:tcPr>
          <w:p w14:paraId="4531BB07" w14:textId="77777777" w:rsidR="00E371C5" w:rsidRDefault="00000000">
            <w:pPr>
              <w:jc w:val="center"/>
              <w:rPr>
                <w:b/>
                <w:bCs/>
                <w:sz w:val="28"/>
                <w:szCs w:val="28"/>
              </w:rPr>
            </w:pPr>
            <w:r>
              <w:rPr>
                <w:b/>
                <w:bCs/>
                <w:sz w:val="28"/>
                <w:szCs w:val="28"/>
              </w:rPr>
              <w:t>Размер долевого участия*</w:t>
            </w:r>
          </w:p>
        </w:tc>
        <w:tc>
          <w:tcPr>
            <w:tcW w:w="3331" w:type="dxa"/>
            <w:tcBorders>
              <w:top w:val="single" w:sz="6" w:space="0" w:color="000000"/>
              <w:left w:val="single" w:sz="6" w:space="0" w:color="000000"/>
              <w:bottom w:val="single" w:sz="6" w:space="0" w:color="000000"/>
              <w:right w:val="single" w:sz="6" w:space="0" w:color="000000"/>
            </w:tcBorders>
          </w:tcPr>
          <w:p w14:paraId="1FE0CB0B" w14:textId="77777777" w:rsidR="00E371C5" w:rsidRDefault="00000000">
            <w:pPr>
              <w:jc w:val="center"/>
              <w:rPr>
                <w:b/>
                <w:bCs/>
                <w:sz w:val="28"/>
                <w:szCs w:val="28"/>
              </w:rPr>
            </w:pPr>
            <w:r>
              <w:rPr>
                <w:b/>
                <w:bCs/>
                <w:sz w:val="28"/>
                <w:szCs w:val="28"/>
              </w:rPr>
              <w:t>Подписи совершеннолетних и несовершеннолетних с 14 до 18 лет членов семьи, подтверждающих согласие на приватизацию</w:t>
            </w:r>
          </w:p>
        </w:tc>
      </w:tr>
      <w:tr w:rsidR="00E371C5" w14:paraId="45C7B50E" w14:textId="77777777">
        <w:tc>
          <w:tcPr>
            <w:tcW w:w="543" w:type="dxa"/>
            <w:tcBorders>
              <w:top w:val="single" w:sz="6" w:space="0" w:color="000000"/>
              <w:left w:val="single" w:sz="6" w:space="0" w:color="000000"/>
              <w:bottom w:val="single" w:sz="6" w:space="0" w:color="000000"/>
              <w:right w:val="single" w:sz="6" w:space="0" w:color="000000"/>
            </w:tcBorders>
          </w:tcPr>
          <w:p w14:paraId="070E5BE9" w14:textId="77777777" w:rsidR="00E371C5" w:rsidRDefault="00000000">
            <w:pPr>
              <w:rPr>
                <w:sz w:val="28"/>
                <w:szCs w:val="28"/>
              </w:rPr>
            </w:pPr>
            <w:r>
              <w:rPr>
                <w:sz w:val="28"/>
                <w:szCs w:val="28"/>
              </w:rPr>
              <w:t>1</w:t>
            </w:r>
          </w:p>
        </w:tc>
        <w:tc>
          <w:tcPr>
            <w:tcW w:w="3499" w:type="dxa"/>
            <w:tcBorders>
              <w:top w:val="single" w:sz="6" w:space="0" w:color="000000"/>
              <w:left w:val="single" w:sz="6" w:space="0" w:color="000000"/>
              <w:bottom w:val="single" w:sz="6" w:space="0" w:color="000000"/>
              <w:right w:val="single" w:sz="6" w:space="0" w:color="000000"/>
            </w:tcBorders>
          </w:tcPr>
          <w:p w14:paraId="4CE8BA88" w14:textId="77777777" w:rsidR="00E371C5" w:rsidRDefault="00E371C5">
            <w:pPr>
              <w:rPr>
                <w:sz w:val="28"/>
                <w:szCs w:val="28"/>
              </w:rPr>
            </w:pPr>
          </w:p>
        </w:tc>
        <w:tc>
          <w:tcPr>
            <w:tcW w:w="2012" w:type="dxa"/>
            <w:tcBorders>
              <w:top w:val="single" w:sz="6" w:space="0" w:color="000000"/>
              <w:left w:val="single" w:sz="6" w:space="0" w:color="000000"/>
              <w:bottom w:val="single" w:sz="6" w:space="0" w:color="000000"/>
              <w:right w:val="single" w:sz="6" w:space="0" w:color="000000"/>
            </w:tcBorders>
          </w:tcPr>
          <w:p w14:paraId="1748D8C9" w14:textId="77777777" w:rsidR="00E371C5" w:rsidRDefault="00E371C5">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60B167A4" w14:textId="77777777" w:rsidR="00E371C5" w:rsidRDefault="00E371C5">
            <w:pPr>
              <w:rPr>
                <w:sz w:val="28"/>
                <w:szCs w:val="28"/>
              </w:rPr>
            </w:pPr>
          </w:p>
        </w:tc>
        <w:tc>
          <w:tcPr>
            <w:tcW w:w="3331" w:type="dxa"/>
            <w:tcBorders>
              <w:top w:val="single" w:sz="6" w:space="0" w:color="000000"/>
              <w:left w:val="single" w:sz="6" w:space="0" w:color="000000"/>
              <w:bottom w:val="single" w:sz="6" w:space="0" w:color="000000"/>
              <w:right w:val="single" w:sz="6" w:space="0" w:color="000000"/>
            </w:tcBorders>
          </w:tcPr>
          <w:p w14:paraId="10E1E981" w14:textId="77777777" w:rsidR="00E371C5" w:rsidRDefault="00E371C5">
            <w:pPr>
              <w:rPr>
                <w:sz w:val="28"/>
                <w:szCs w:val="28"/>
              </w:rPr>
            </w:pPr>
          </w:p>
        </w:tc>
      </w:tr>
      <w:tr w:rsidR="00E371C5" w14:paraId="0EFF3F6A" w14:textId="77777777">
        <w:tc>
          <w:tcPr>
            <w:tcW w:w="543" w:type="dxa"/>
            <w:tcBorders>
              <w:top w:val="single" w:sz="6" w:space="0" w:color="000000"/>
              <w:left w:val="single" w:sz="6" w:space="0" w:color="000000"/>
              <w:bottom w:val="single" w:sz="6" w:space="0" w:color="000000"/>
              <w:right w:val="single" w:sz="6" w:space="0" w:color="000000"/>
            </w:tcBorders>
          </w:tcPr>
          <w:p w14:paraId="1979C6F6" w14:textId="77777777" w:rsidR="00E371C5" w:rsidRDefault="00000000">
            <w:pPr>
              <w:rPr>
                <w:sz w:val="28"/>
                <w:szCs w:val="28"/>
              </w:rPr>
            </w:pPr>
            <w:r>
              <w:rPr>
                <w:sz w:val="28"/>
                <w:szCs w:val="28"/>
              </w:rPr>
              <w:t>2</w:t>
            </w:r>
          </w:p>
        </w:tc>
        <w:tc>
          <w:tcPr>
            <w:tcW w:w="3499" w:type="dxa"/>
            <w:tcBorders>
              <w:top w:val="single" w:sz="6" w:space="0" w:color="000000"/>
              <w:left w:val="single" w:sz="6" w:space="0" w:color="000000"/>
              <w:bottom w:val="single" w:sz="6" w:space="0" w:color="000000"/>
              <w:right w:val="single" w:sz="6" w:space="0" w:color="000000"/>
            </w:tcBorders>
          </w:tcPr>
          <w:p w14:paraId="6FD27BEB" w14:textId="77777777" w:rsidR="00E371C5" w:rsidRDefault="00E371C5">
            <w:pPr>
              <w:rPr>
                <w:sz w:val="28"/>
                <w:szCs w:val="28"/>
              </w:rPr>
            </w:pPr>
          </w:p>
        </w:tc>
        <w:tc>
          <w:tcPr>
            <w:tcW w:w="2012" w:type="dxa"/>
            <w:tcBorders>
              <w:top w:val="single" w:sz="6" w:space="0" w:color="000000"/>
              <w:left w:val="single" w:sz="6" w:space="0" w:color="000000"/>
              <w:bottom w:val="single" w:sz="6" w:space="0" w:color="000000"/>
              <w:right w:val="single" w:sz="6" w:space="0" w:color="000000"/>
            </w:tcBorders>
          </w:tcPr>
          <w:p w14:paraId="78E8DB2E" w14:textId="77777777" w:rsidR="00E371C5" w:rsidRDefault="00E371C5">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182D7ACF" w14:textId="77777777" w:rsidR="00E371C5" w:rsidRDefault="00E371C5">
            <w:pPr>
              <w:rPr>
                <w:sz w:val="28"/>
                <w:szCs w:val="28"/>
              </w:rPr>
            </w:pPr>
          </w:p>
        </w:tc>
        <w:tc>
          <w:tcPr>
            <w:tcW w:w="3331" w:type="dxa"/>
            <w:tcBorders>
              <w:top w:val="single" w:sz="6" w:space="0" w:color="000000"/>
              <w:left w:val="single" w:sz="6" w:space="0" w:color="000000"/>
              <w:bottom w:val="single" w:sz="6" w:space="0" w:color="000000"/>
              <w:right w:val="single" w:sz="6" w:space="0" w:color="000000"/>
            </w:tcBorders>
          </w:tcPr>
          <w:p w14:paraId="23CD1DDC" w14:textId="77777777" w:rsidR="00E371C5" w:rsidRDefault="00E371C5">
            <w:pPr>
              <w:rPr>
                <w:sz w:val="28"/>
                <w:szCs w:val="28"/>
              </w:rPr>
            </w:pPr>
          </w:p>
        </w:tc>
      </w:tr>
      <w:tr w:rsidR="00E371C5" w14:paraId="1980C6CE" w14:textId="77777777">
        <w:tc>
          <w:tcPr>
            <w:tcW w:w="543" w:type="dxa"/>
            <w:tcBorders>
              <w:top w:val="single" w:sz="6" w:space="0" w:color="000000"/>
              <w:left w:val="single" w:sz="6" w:space="0" w:color="000000"/>
              <w:bottom w:val="single" w:sz="6" w:space="0" w:color="000000"/>
              <w:right w:val="single" w:sz="6" w:space="0" w:color="000000"/>
            </w:tcBorders>
          </w:tcPr>
          <w:p w14:paraId="71308BB7" w14:textId="77777777" w:rsidR="00E371C5" w:rsidRDefault="00000000">
            <w:pPr>
              <w:rPr>
                <w:sz w:val="28"/>
                <w:szCs w:val="28"/>
              </w:rPr>
            </w:pPr>
            <w:r>
              <w:rPr>
                <w:sz w:val="28"/>
                <w:szCs w:val="28"/>
              </w:rPr>
              <w:t>3</w:t>
            </w:r>
          </w:p>
        </w:tc>
        <w:tc>
          <w:tcPr>
            <w:tcW w:w="3499" w:type="dxa"/>
            <w:tcBorders>
              <w:top w:val="single" w:sz="6" w:space="0" w:color="000000"/>
              <w:left w:val="single" w:sz="6" w:space="0" w:color="000000"/>
              <w:bottom w:val="single" w:sz="6" w:space="0" w:color="000000"/>
              <w:right w:val="single" w:sz="6" w:space="0" w:color="000000"/>
            </w:tcBorders>
          </w:tcPr>
          <w:p w14:paraId="6E6CCCE2" w14:textId="77777777" w:rsidR="00E371C5" w:rsidRDefault="00E371C5">
            <w:pPr>
              <w:rPr>
                <w:sz w:val="28"/>
                <w:szCs w:val="28"/>
              </w:rPr>
            </w:pPr>
          </w:p>
        </w:tc>
        <w:tc>
          <w:tcPr>
            <w:tcW w:w="2012" w:type="dxa"/>
            <w:tcBorders>
              <w:top w:val="single" w:sz="6" w:space="0" w:color="000000"/>
              <w:left w:val="single" w:sz="6" w:space="0" w:color="000000"/>
              <w:bottom w:val="single" w:sz="6" w:space="0" w:color="000000"/>
              <w:right w:val="single" w:sz="6" w:space="0" w:color="000000"/>
            </w:tcBorders>
          </w:tcPr>
          <w:p w14:paraId="5EFCFF66" w14:textId="77777777" w:rsidR="00E371C5" w:rsidRDefault="00E371C5">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2ADECB4A" w14:textId="77777777" w:rsidR="00E371C5" w:rsidRDefault="00E371C5">
            <w:pPr>
              <w:rPr>
                <w:sz w:val="28"/>
                <w:szCs w:val="28"/>
              </w:rPr>
            </w:pPr>
          </w:p>
        </w:tc>
        <w:tc>
          <w:tcPr>
            <w:tcW w:w="3331" w:type="dxa"/>
            <w:tcBorders>
              <w:top w:val="single" w:sz="6" w:space="0" w:color="000000"/>
              <w:left w:val="single" w:sz="6" w:space="0" w:color="000000"/>
              <w:bottom w:val="single" w:sz="6" w:space="0" w:color="000000"/>
              <w:right w:val="single" w:sz="6" w:space="0" w:color="000000"/>
            </w:tcBorders>
          </w:tcPr>
          <w:p w14:paraId="4029AA8D" w14:textId="77777777" w:rsidR="00E371C5" w:rsidRDefault="00E371C5">
            <w:pPr>
              <w:rPr>
                <w:sz w:val="28"/>
                <w:szCs w:val="28"/>
              </w:rPr>
            </w:pPr>
          </w:p>
        </w:tc>
      </w:tr>
      <w:tr w:rsidR="00E371C5" w14:paraId="40286317" w14:textId="77777777">
        <w:tc>
          <w:tcPr>
            <w:tcW w:w="543" w:type="dxa"/>
            <w:tcBorders>
              <w:top w:val="single" w:sz="6" w:space="0" w:color="000000"/>
              <w:left w:val="single" w:sz="6" w:space="0" w:color="000000"/>
              <w:bottom w:val="single" w:sz="6" w:space="0" w:color="000000"/>
              <w:right w:val="single" w:sz="6" w:space="0" w:color="000000"/>
            </w:tcBorders>
          </w:tcPr>
          <w:p w14:paraId="7C578FAB" w14:textId="77777777" w:rsidR="00E371C5" w:rsidRDefault="00000000">
            <w:pPr>
              <w:rPr>
                <w:sz w:val="28"/>
                <w:szCs w:val="28"/>
              </w:rPr>
            </w:pPr>
            <w:r>
              <w:rPr>
                <w:sz w:val="28"/>
                <w:szCs w:val="28"/>
              </w:rPr>
              <w:t>4</w:t>
            </w:r>
          </w:p>
        </w:tc>
        <w:tc>
          <w:tcPr>
            <w:tcW w:w="3499" w:type="dxa"/>
            <w:tcBorders>
              <w:top w:val="single" w:sz="6" w:space="0" w:color="000000"/>
              <w:left w:val="single" w:sz="6" w:space="0" w:color="000000"/>
              <w:bottom w:val="single" w:sz="6" w:space="0" w:color="000000"/>
              <w:right w:val="single" w:sz="6" w:space="0" w:color="000000"/>
            </w:tcBorders>
          </w:tcPr>
          <w:p w14:paraId="462F9439" w14:textId="77777777" w:rsidR="00E371C5" w:rsidRDefault="00E371C5">
            <w:pPr>
              <w:rPr>
                <w:sz w:val="28"/>
                <w:szCs w:val="28"/>
              </w:rPr>
            </w:pPr>
          </w:p>
        </w:tc>
        <w:tc>
          <w:tcPr>
            <w:tcW w:w="2012" w:type="dxa"/>
            <w:tcBorders>
              <w:top w:val="single" w:sz="6" w:space="0" w:color="000000"/>
              <w:left w:val="single" w:sz="6" w:space="0" w:color="000000"/>
              <w:bottom w:val="single" w:sz="6" w:space="0" w:color="000000"/>
              <w:right w:val="single" w:sz="6" w:space="0" w:color="000000"/>
            </w:tcBorders>
          </w:tcPr>
          <w:p w14:paraId="2A562759" w14:textId="77777777" w:rsidR="00E371C5" w:rsidRDefault="00E371C5">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4630569A" w14:textId="77777777" w:rsidR="00E371C5" w:rsidRDefault="00E371C5">
            <w:pPr>
              <w:rPr>
                <w:sz w:val="28"/>
                <w:szCs w:val="28"/>
              </w:rPr>
            </w:pPr>
          </w:p>
        </w:tc>
        <w:tc>
          <w:tcPr>
            <w:tcW w:w="3331" w:type="dxa"/>
            <w:tcBorders>
              <w:top w:val="single" w:sz="6" w:space="0" w:color="000000"/>
              <w:left w:val="single" w:sz="6" w:space="0" w:color="000000"/>
              <w:bottom w:val="single" w:sz="6" w:space="0" w:color="000000"/>
              <w:right w:val="single" w:sz="6" w:space="0" w:color="000000"/>
            </w:tcBorders>
          </w:tcPr>
          <w:p w14:paraId="4777208C" w14:textId="77777777" w:rsidR="00E371C5" w:rsidRDefault="00E371C5">
            <w:pPr>
              <w:rPr>
                <w:sz w:val="28"/>
                <w:szCs w:val="28"/>
              </w:rPr>
            </w:pPr>
          </w:p>
        </w:tc>
      </w:tr>
      <w:tr w:rsidR="00E371C5" w14:paraId="178A796E" w14:textId="77777777">
        <w:tc>
          <w:tcPr>
            <w:tcW w:w="543" w:type="dxa"/>
            <w:tcBorders>
              <w:top w:val="single" w:sz="6" w:space="0" w:color="000000"/>
              <w:left w:val="single" w:sz="6" w:space="0" w:color="000000"/>
              <w:bottom w:val="single" w:sz="6" w:space="0" w:color="000000"/>
              <w:right w:val="single" w:sz="6" w:space="0" w:color="000000"/>
            </w:tcBorders>
          </w:tcPr>
          <w:p w14:paraId="686E4717" w14:textId="77777777" w:rsidR="00E371C5" w:rsidRDefault="00000000">
            <w:pPr>
              <w:rPr>
                <w:sz w:val="28"/>
                <w:szCs w:val="28"/>
              </w:rPr>
            </w:pPr>
            <w:r>
              <w:rPr>
                <w:sz w:val="28"/>
                <w:szCs w:val="28"/>
              </w:rPr>
              <w:t>5</w:t>
            </w:r>
          </w:p>
        </w:tc>
        <w:tc>
          <w:tcPr>
            <w:tcW w:w="3499" w:type="dxa"/>
            <w:tcBorders>
              <w:top w:val="single" w:sz="6" w:space="0" w:color="000000"/>
              <w:left w:val="single" w:sz="6" w:space="0" w:color="000000"/>
              <w:bottom w:val="single" w:sz="6" w:space="0" w:color="000000"/>
              <w:right w:val="single" w:sz="6" w:space="0" w:color="000000"/>
            </w:tcBorders>
          </w:tcPr>
          <w:p w14:paraId="69AA201C" w14:textId="77777777" w:rsidR="00E371C5" w:rsidRDefault="00E371C5">
            <w:pPr>
              <w:rPr>
                <w:sz w:val="28"/>
                <w:szCs w:val="28"/>
              </w:rPr>
            </w:pPr>
          </w:p>
        </w:tc>
        <w:tc>
          <w:tcPr>
            <w:tcW w:w="2012" w:type="dxa"/>
            <w:tcBorders>
              <w:top w:val="single" w:sz="6" w:space="0" w:color="000000"/>
              <w:left w:val="single" w:sz="6" w:space="0" w:color="000000"/>
              <w:bottom w:val="single" w:sz="6" w:space="0" w:color="000000"/>
              <w:right w:val="single" w:sz="6" w:space="0" w:color="000000"/>
            </w:tcBorders>
          </w:tcPr>
          <w:p w14:paraId="3E9EBB72" w14:textId="77777777" w:rsidR="00E371C5" w:rsidRDefault="00E371C5">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6A89E61E" w14:textId="77777777" w:rsidR="00E371C5" w:rsidRDefault="00E371C5">
            <w:pPr>
              <w:rPr>
                <w:sz w:val="28"/>
                <w:szCs w:val="28"/>
              </w:rPr>
            </w:pPr>
          </w:p>
        </w:tc>
        <w:tc>
          <w:tcPr>
            <w:tcW w:w="3331" w:type="dxa"/>
            <w:tcBorders>
              <w:top w:val="single" w:sz="6" w:space="0" w:color="000000"/>
              <w:left w:val="single" w:sz="6" w:space="0" w:color="000000"/>
              <w:bottom w:val="single" w:sz="6" w:space="0" w:color="000000"/>
              <w:right w:val="single" w:sz="6" w:space="0" w:color="000000"/>
            </w:tcBorders>
          </w:tcPr>
          <w:p w14:paraId="474E07B5" w14:textId="77777777" w:rsidR="00E371C5" w:rsidRDefault="00E371C5">
            <w:pPr>
              <w:rPr>
                <w:sz w:val="28"/>
                <w:szCs w:val="28"/>
              </w:rPr>
            </w:pPr>
          </w:p>
        </w:tc>
      </w:tr>
    </w:tbl>
    <w:p w14:paraId="36614029" w14:textId="77777777" w:rsidR="00E371C5" w:rsidRDefault="00000000">
      <w:pPr>
        <w:ind w:firstLine="567"/>
        <w:jc w:val="both"/>
        <w:rPr>
          <w:sz w:val="28"/>
          <w:szCs w:val="28"/>
        </w:rPr>
      </w:pPr>
      <w:r>
        <w:rPr>
          <w:sz w:val="28"/>
          <w:szCs w:val="28"/>
        </w:rPr>
        <w:lastRenderedPageBreak/>
        <w:t>*Заполняется по желанию заявителей.</w:t>
      </w:r>
    </w:p>
    <w:p w14:paraId="4BE73E82" w14:textId="77777777" w:rsidR="00E371C5" w:rsidRDefault="00000000">
      <w:pPr>
        <w:ind w:firstLine="567"/>
        <w:jc w:val="both"/>
        <w:rPr>
          <w:sz w:val="28"/>
          <w:szCs w:val="28"/>
        </w:rPr>
      </w:pPr>
      <w:r>
        <w:rPr>
          <w:sz w:val="28"/>
          <w:szCs w:val="28"/>
        </w:rPr>
        <w:t xml:space="preserve">*Заявители совместно вправе определить размер долевого участия каждого и указать это в заявлении. Если размер долевого участия в заявлении не указан, то жилое помещение передается в общую </w:t>
      </w:r>
      <w:proofErr w:type="spellStart"/>
      <w:r>
        <w:rPr>
          <w:sz w:val="28"/>
          <w:szCs w:val="28"/>
        </w:rPr>
        <w:t>равнодолевую</w:t>
      </w:r>
      <w:proofErr w:type="spellEnd"/>
      <w:r>
        <w:rPr>
          <w:sz w:val="28"/>
          <w:szCs w:val="28"/>
        </w:rPr>
        <w:t xml:space="preserve"> собственность заявителей.</w:t>
      </w:r>
    </w:p>
    <w:p w14:paraId="0155E45C" w14:textId="4F0EE3DE" w:rsidR="00E371C5" w:rsidRDefault="00000000">
      <w:pPr>
        <w:ind w:firstLine="567"/>
        <w:jc w:val="both"/>
        <w:rPr>
          <w:sz w:val="28"/>
          <w:szCs w:val="28"/>
        </w:rPr>
      </w:pPr>
      <w:r>
        <w:rPr>
          <w:sz w:val="28"/>
          <w:szCs w:val="28"/>
        </w:rPr>
        <w:t>Вышеперечисленные</w:t>
      </w:r>
      <w:r w:rsidR="002C1756">
        <w:rPr>
          <w:sz w:val="28"/>
          <w:szCs w:val="28"/>
        </w:rPr>
        <w:t xml:space="preserve"> </w:t>
      </w:r>
      <w:r>
        <w:rPr>
          <w:sz w:val="28"/>
          <w:szCs w:val="28"/>
        </w:rPr>
        <w:t>лица участия</w:t>
      </w:r>
      <w:r w:rsidR="002C1756">
        <w:rPr>
          <w:sz w:val="28"/>
          <w:szCs w:val="28"/>
        </w:rPr>
        <w:t xml:space="preserve"> </w:t>
      </w:r>
      <w:r>
        <w:rPr>
          <w:sz w:val="28"/>
          <w:szCs w:val="28"/>
        </w:rPr>
        <w:t>в приватизации ранее не принимали.</w:t>
      </w:r>
    </w:p>
    <w:p w14:paraId="57265CCF" w14:textId="3FAA38F2" w:rsidR="00E371C5" w:rsidRDefault="002C1756">
      <w:pPr>
        <w:ind w:firstLine="567"/>
        <w:jc w:val="both"/>
        <w:rPr>
          <w:sz w:val="28"/>
          <w:szCs w:val="28"/>
        </w:rPr>
      </w:pPr>
      <w:r>
        <w:rPr>
          <w:sz w:val="28"/>
          <w:szCs w:val="28"/>
        </w:rPr>
        <w:t xml:space="preserve"> </w:t>
      </w:r>
    </w:p>
    <w:tbl>
      <w:tblPr>
        <w:tblW w:w="10916" w:type="dxa"/>
        <w:tblInd w:w="-1001" w:type="dxa"/>
        <w:tblLayout w:type="fixed"/>
        <w:tblLook w:val="04A0" w:firstRow="1" w:lastRow="0" w:firstColumn="1" w:lastColumn="0" w:noHBand="0" w:noVBand="1"/>
      </w:tblPr>
      <w:tblGrid>
        <w:gridCol w:w="1056"/>
        <w:gridCol w:w="7306"/>
        <w:gridCol w:w="2554"/>
      </w:tblGrid>
      <w:tr w:rsidR="00E371C5" w14:paraId="63F9AF8A" w14:textId="77777777">
        <w:tc>
          <w:tcPr>
            <w:tcW w:w="10916" w:type="dxa"/>
            <w:gridSpan w:val="3"/>
            <w:tcBorders>
              <w:top w:val="single" w:sz="6" w:space="0" w:color="000000"/>
              <w:left w:val="single" w:sz="6" w:space="0" w:color="000000"/>
              <w:bottom w:val="single" w:sz="6" w:space="0" w:color="000000"/>
              <w:right w:val="single" w:sz="6" w:space="0" w:color="000000"/>
            </w:tcBorders>
          </w:tcPr>
          <w:p w14:paraId="75C364A9" w14:textId="77777777" w:rsidR="00E371C5" w:rsidRDefault="00000000">
            <w:pPr>
              <w:ind w:left="2007" w:hanging="2007"/>
              <w:jc w:val="center"/>
              <w:rPr>
                <w:b/>
                <w:bCs/>
                <w:sz w:val="28"/>
                <w:szCs w:val="28"/>
              </w:rPr>
            </w:pPr>
            <w:r>
              <w:rPr>
                <w:b/>
                <w:bCs/>
                <w:sz w:val="28"/>
                <w:szCs w:val="28"/>
              </w:rPr>
              <w:t>Характеристика жилого помещения</w:t>
            </w:r>
          </w:p>
        </w:tc>
      </w:tr>
      <w:tr w:rsidR="00E371C5" w14:paraId="0B1A2EEE" w14:textId="77777777">
        <w:tc>
          <w:tcPr>
            <w:tcW w:w="1056" w:type="dxa"/>
            <w:tcBorders>
              <w:top w:val="single" w:sz="6" w:space="0" w:color="000000"/>
              <w:left w:val="single" w:sz="6" w:space="0" w:color="000000"/>
              <w:bottom w:val="single" w:sz="6" w:space="0" w:color="000000"/>
              <w:right w:val="single" w:sz="6" w:space="0" w:color="000000"/>
            </w:tcBorders>
          </w:tcPr>
          <w:p w14:paraId="7CD01C9E" w14:textId="77777777" w:rsidR="00E371C5" w:rsidRDefault="00000000">
            <w:pPr>
              <w:rPr>
                <w:bCs/>
                <w:sz w:val="28"/>
                <w:szCs w:val="28"/>
              </w:rPr>
            </w:pPr>
            <w:r>
              <w:rPr>
                <w:bCs/>
                <w:sz w:val="28"/>
                <w:szCs w:val="28"/>
              </w:rPr>
              <w:t>1</w:t>
            </w:r>
          </w:p>
        </w:tc>
        <w:tc>
          <w:tcPr>
            <w:tcW w:w="7306" w:type="dxa"/>
            <w:tcBorders>
              <w:top w:val="single" w:sz="6" w:space="0" w:color="000000"/>
              <w:left w:val="single" w:sz="6" w:space="0" w:color="000000"/>
              <w:bottom w:val="single" w:sz="6" w:space="0" w:color="000000"/>
              <w:right w:val="single" w:sz="6" w:space="0" w:color="000000"/>
            </w:tcBorders>
          </w:tcPr>
          <w:p w14:paraId="56E6D148" w14:textId="77777777" w:rsidR="00E371C5" w:rsidRDefault="00000000">
            <w:pPr>
              <w:rPr>
                <w:sz w:val="28"/>
                <w:szCs w:val="28"/>
              </w:rPr>
            </w:pPr>
            <w:r>
              <w:rPr>
                <w:sz w:val="28"/>
                <w:szCs w:val="28"/>
              </w:rPr>
              <w:t>Общая площадь квартиры (дома)</w:t>
            </w:r>
          </w:p>
        </w:tc>
        <w:tc>
          <w:tcPr>
            <w:tcW w:w="2554" w:type="dxa"/>
            <w:tcBorders>
              <w:top w:val="single" w:sz="6" w:space="0" w:color="000000"/>
              <w:left w:val="single" w:sz="6" w:space="0" w:color="000000"/>
              <w:bottom w:val="single" w:sz="6" w:space="0" w:color="000000"/>
              <w:right w:val="single" w:sz="6" w:space="0" w:color="000000"/>
            </w:tcBorders>
          </w:tcPr>
          <w:p w14:paraId="6FF7A8F8" w14:textId="77777777" w:rsidR="00E371C5" w:rsidRDefault="00E371C5">
            <w:pPr>
              <w:rPr>
                <w:sz w:val="28"/>
                <w:szCs w:val="28"/>
              </w:rPr>
            </w:pPr>
          </w:p>
        </w:tc>
      </w:tr>
      <w:tr w:rsidR="00E371C5" w14:paraId="26C6B78C" w14:textId="77777777">
        <w:tc>
          <w:tcPr>
            <w:tcW w:w="1056" w:type="dxa"/>
            <w:tcBorders>
              <w:top w:val="single" w:sz="6" w:space="0" w:color="000000"/>
              <w:left w:val="single" w:sz="6" w:space="0" w:color="000000"/>
              <w:bottom w:val="single" w:sz="6" w:space="0" w:color="000000"/>
              <w:right w:val="single" w:sz="6" w:space="0" w:color="000000"/>
            </w:tcBorders>
          </w:tcPr>
          <w:p w14:paraId="06870541" w14:textId="77777777" w:rsidR="00E371C5" w:rsidRDefault="00000000">
            <w:pPr>
              <w:rPr>
                <w:sz w:val="28"/>
                <w:szCs w:val="28"/>
              </w:rPr>
            </w:pPr>
            <w:r>
              <w:rPr>
                <w:sz w:val="28"/>
                <w:szCs w:val="28"/>
              </w:rPr>
              <w:t>2</w:t>
            </w:r>
          </w:p>
        </w:tc>
        <w:tc>
          <w:tcPr>
            <w:tcW w:w="7306" w:type="dxa"/>
            <w:tcBorders>
              <w:top w:val="single" w:sz="6" w:space="0" w:color="000000"/>
              <w:left w:val="single" w:sz="6" w:space="0" w:color="000000"/>
              <w:bottom w:val="single" w:sz="6" w:space="0" w:color="000000"/>
              <w:right w:val="single" w:sz="6" w:space="0" w:color="000000"/>
            </w:tcBorders>
          </w:tcPr>
          <w:p w14:paraId="04E14936" w14:textId="77777777" w:rsidR="00E371C5" w:rsidRDefault="00000000">
            <w:pPr>
              <w:rPr>
                <w:sz w:val="28"/>
                <w:szCs w:val="28"/>
              </w:rPr>
            </w:pPr>
            <w:r>
              <w:rPr>
                <w:sz w:val="28"/>
                <w:szCs w:val="28"/>
              </w:rPr>
              <w:t>Жилая площадь квартиры (дома)</w:t>
            </w:r>
          </w:p>
        </w:tc>
        <w:tc>
          <w:tcPr>
            <w:tcW w:w="2554" w:type="dxa"/>
            <w:tcBorders>
              <w:top w:val="single" w:sz="6" w:space="0" w:color="000000"/>
              <w:left w:val="single" w:sz="6" w:space="0" w:color="000000"/>
              <w:bottom w:val="single" w:sz="6" w:space="0" w:color="000000"/>
              <w:right w:val="single" w:sz="6" w:space="0" w:color="000000"/>
            </w:tcBorders>
          </w:tcPr>
          <w:p w14:paraId="51C251BE" w14:textId="77777777" w:rsidR="00E371C5" w:rsidRDefault="00E371C5">
            <w:pPr>
              <w:rPr>
                <w:sz w:val="28"/>
                <w:szCs w:val="28"/>
              </w:rPr>
            </w:pPr>
          </w:p>
        </w:tc>
      </w:tr>
      <w:tr w:rsidR="00E371C5" w14:paraId="022B7B2B" w14:textId="77777777">
        <w:tc>
          <w:tcPr>
            <w:tcW w:w="1056" w:type="dxa"/>
            <w:tcBorders>
              <w:top w:val="single" w:sz="6" w:space="0" w:color="000000"/>
              <w:left w:val="single" w:sz="6" w:space="0" w:color="000000"/>
              <w:bottom w:val="single" w:sz="6" w:space="0" w:color="000000"/>
              <w:right w:val="single" w:sz="6" w:space="0" w:color="000000"/>
            </w:tcBorders>
          </w:tcPr>
          <w:p w14:paraId="307C4150" w14:textId="77777777" w:rsidR="00E371C5" w:rsidRDefault="00000000">
            <w:pPr>
              <w:rPr>
                <w:sz w:val="28"/>
                <w:szCs w:val="28"/>
              </w:rPr>
            </w:pPr>
            <w:r>
              <w:rPr>
                <w:sz w:val="28"/>
                <w:szCs w:val="28"/>
              </w:rPr>
              <w:t>3</w:t>
            </w:r>
          </w:p>
        </w:tc>
        <w:tc>
          <w:tcPr>
            <w:tcW w:w="7306" w:type="dxa"/>
            <w:tcBorders>
              <w:top w:val="single" w:sz="6" w:space="0" w:color="000000"/>
              <w:left w:val="single" w:sz="6" w:space="0" w:color="000000"/>
              <w:bottom w:val="single" w:sz="6" w:space="0" w:color="000000"/>
              <w:right w:val="single" w:sz="6" w:space="0" w:color="000000"/>
            </w:tcBorders>
          </w:tcPr>
          <w:p w14:paraId="29E27088" w14:textId="77777777" w:rsidR="00E371C5" w:rsidRDefault="00000000">
            <w:pPr>
              <w:rPr>
                <w:sz w:val="28"/>
                <w:szCs w:val="28"/>
              </w:rPr>
            </w:pPr>
            <w:r>
              <w:rPr>
                <w:sz w:val="28"/>
                <w:szCs w:val="28"/>
              </w:rPr>
              <w:t>Число комнат</w:t>
            </w:r>
          </w:p>
        </w:tc>
        <w:tc>
          <w:tcPr>
            <w:tcW w:w="2554" w:type="dxa"/>
            <w:tcBorders>
              <w:top w:val="single" w:sz="6" w:space="0" w:color="000000"/>
              <w:left w:val="single" w:sz="6" w:space="0" w:color="000000"/>
              <w:bottom w:val="single" w:sz="6" w:space="0" w:color="000000"/>
              <w:right w:val="single" w:sz="6" w:space="0" w:color="000000"/>
            </w:tcBorders>
          </w:tcPr>
          <w:p w14:paraId="6F03DC68" w14:textId="77777777" w:rsidR="00E371C5" w:rsidRDefault="00E371C5">
            <w:pPr>
              <w:rPr>
                <w:sz w:val="28"/>
                <w:szCs w:val="28"/>
              </w:rPr>
            </w:pPr>
          </w:p>
        </w:tc>
      </w:tr>
      <w:tr w:rsidR="00E371C5" w14:paraId="6CEBBB26" w14:textId="77777777">
        <w:tc>
          <w:tcPr>
            <w:tcW w:w="1056" w:type="dxa"/>
            <w:tcBorders>
              <w:top w:val="single" w:sz="6" w:space="0" w:color="000000"/>
              <w:left w:val="single" w:sz="6" w:space="0" w:color="000000"/>
              <w:bottom w:val="single" w:sz="6" w:space="0" w:color="000000"/>
              <w:right w:val="single" w:sz="6" w:space="0" w:color="000000"/>
            </w:tcBorders>
          </w:tcPr>
          <w:p w14:paraId="5920DDFC" w14:textId="77777777" w:rsidR="00E371C5" w:rsidRDefault="00000000">
            <w:pPr>
              <w:rPr>
                <w:sz w:val="28"/>
                <w:szCs w:val="28"/>
              </w:rPr>
            </w:pPr>
            <w:r>
              <w:rPr>
                <w:sz w:val="28"/>
                <w:szCs w:val="28"/>
              </w:rPr>
              <w:t>4</w:t>
            </w:r>
          </w:p>
        </w:tc>
        <w:tc>
          <w:tcPr>
            <w:tcW w:w="7306" w:type="dxa"/>
            <w:tcBorders>
              <w:top w:val="single" w:sz="6" w:space="0" w:color="000000"/>
              <w:left w:val="single" w:sz="6" w:space="0" w:color="000000"/>
              <w:bottom w:val="single" w:sz="6" w:space="0" w:color="000000"/>
              <w:right w:val="single" w:sz="6" w:space="0" w:color="000000"/>
            </w:tcBorders>
          </w:tcPr>
          <w:p w14:paraId="5CF103AF" w14:textId="77777777" w:rsidR="00E371C5" w:rsidRDefault="00000000">
            <w:pPr>
              <w:rPr>
                <w:sz w:val="28"/>
                <w:szCs w:val="28"/>
              </w:rPr>
            </w:pPr>
            <w:r>
              <w:rPr>
                <w:sz w:val="28"/>
                <w:szCs w:val="28"/>
              </w:rPr>
              <w:t>Этаж</w:t>
            </w:r>
          </w:p>
        </w:tc>
        <w:tc>
          <w:tcPr>
            <w:tcW w:w="2554" w:type="dxa"/>
            <w:tcBorders>
              <w:top w:val="single" w:sz="6" w:space="0" w:color="000000"/>
              <w:left w:val="single" w:sz="6" w:space="0" w:color="000000"/>
              <w:bottom w:val="single" w:sz="6" w:space="0" w:color="000000"/>
              <w:right w:val="single" w:sz="6" w:space="0" w:color="000000"/>
            </w:tcBorders>
          </w:tcPr>
          <w:p w14:paraId="25273A13" w14:textId="77777777" w:rsidR="00E371C5" w:rsidRDefault="00E371C5">
            <w:pPr>
              <w:rPr>
                <w:sz w:val="28"/>
                <w:szCs w:val="28"/>
              </w:rPr>
            </w:pPr>
          </w:p>
        </w:tc>
      </w:tr>
      <w:tr w:rsidR="00E371C5" w14:paraId="3BD9845E" w14:textId="77777777">
        <w:tc>
          <w:tcPr>
            <w:tcW w:w="1056" w:type="dxa"/>
            <w:tcBorders>
              <w:top w:val="single" w:sz="6" w:space="0" w:color="000000"/>
              <w:left w:val="single" w:sz="6" w:space="0" w:color="000000"/>
              <w:bottom w:val="single" w:sz="6" w:space="0" w:color="000000"/>
              <w:right w:val="single" w:sz="6" w:space="0" w:color="000000"/>
            </w:tcBorders>
          </w:tcPr>
          <w:p w14:paraId="2A778F40" w14:textId="77777777" w:rsidR="00E371C5" w:rsidRDefault="00000000">
            <w:pPr>
              <w:rPr>
                <w:sz w:val="28"/>
                <w:szCs w:val="28"/>
              </w:rPr>
            </w:pPr>
            <w:r>
              <w:rPr>
                <w:sz w:val="28"/>
                <w:szCs w:val="28"/>
              </w:rPr>
              <w:t>5</w:t>
            </w:r>
          </w:p>
        </w:tc>
        <w:tc>
          <w:tcPr>
            <w:tcW w:w="7306" w:type="dxa"/>
            <w:tcBorders>
              <w:top w:val="single" w:sz="6" w:space="0" w:color="000000"/>
              <w:left w:val="single" w:sz="6" w:space="0" w:color="000000"/>
              <w:bottom w:val="single" w:sz="6" w:space="0" w:color="000000"/>
              <w:right w:val="single" w:sz="6" w:space="0" w:color="000000"/>
            </w:tcBorders>
          </w:tcPr>
          <w:p w14:paraId="47BF5A33" w14:textId="77777777" w:rsidR="00E371C5" w:rsidRDefault="00000000">
            <w:pPr>
              <w:rPr>
                <w:sz w:val="28"/>
                <w:szCs w:val="28"/>
              </w:rPr>
            </w:pPr>
            <w:r>
              <w:rPr>
                <w:sz w:val="28"/>
                <w:szCs w:val="28"/>
              </w:rPr>
              <w:t>Инвентаризационная стоимость квартиры (дома)</w:t>
            </w:r>
          </w:p>
        </w:tc>
        <w:tc>
          <w:tcPr>
            <w:tcW w:w="2554" w:type="dxa"/>
            <w:tcBorders>
              <w:top w:val="single" w:sz="6" w:space="0" w:color="000000"/>
              <w:left w:val="single" w:sz="6" w:space="0" w:color="000000"/>
              <w:bottom w:val="single" w:sz="6" w:space="0" w:color="000000"/>
              <w:right w:val="single" w:sz="6" w:space="0" w:color="000000"/>
            </w:tcBorders>
          </w:tcPr>
          <w:p w14:paraId="12F4291A" w14:textId="77777777" w:rsidR="00E371C5" w:rsidRDefault="00E371C5">
            <w:pPr>
              <w:rPr>
                <w:sz w:val="28"/>
                <w:szCs w:val="28"/>
              </w:rPr>
            </w:pPr>
          </w:p>
        </w:tc>
      </w:tr>
    </w:tbl>
    <w:p w14:paraId="22B7CD49" w14:textId="365E7E03" w:rsidR="00E371C5" w:rsidRDefault="002C1756">
      <w:pPr>
        <w:ind w:left="567"/>
        <w:jc w:val="both"/>
        <w:rPr>
          <w:sz w:val="28"/>
          <w:szCs w:val="28"/>
        </w:rPr>
      </w:pPr>
      <w:r>
        <w:rPr>
          <w:sz w:val="28"/>
          <w:szCs w:val="28"/>
        </w:rPr>
        <w:t xml:space="preserve"> </w:t>
      </w:r>
    </w:p>
    <w:tbl>
      <w:tblPr>
        <w:tblW w:w="10916" w:type="dxa"/>
        <w:tblInd w:w="-1001" w:type="dxa"/>
        <w:tblLayout w:type="fixed"/>
        <w:tblLook w:val="04A0" w:firstRow="1" w:lastRow="0" w:firstColumn="1" w:lastColumn="0" w:noHBand="0" w:noVBand="1"/>
      </w:tblPr>
      <w:tblGrid>
        <w:gridCol w:w="4820"/>
        <w:gridCol w:w="3542"/>
        <w:gridCol w:w="2554"/>
      </w:tblGrid>
      <w:tr w:rsidR="00E371C5" w14:paraId="60F402A5" w14:textId="77777777">
        <w:tc>
          <w:tcPr>
            <w:tcW w:w="10916" w:type="dxa"/>
            <w:gridSpan w:val="3"/>
            <w:tcBorders>
              <w:top w:val="single" w:sz="6" w:space="0" w:color="000000"/>
              <w:left w:val="single" w:sz="6" w:space="0" w:color="000000"/>
              <w:bottom w:val="single" w:sz="6" w:space="0" w:color="000000"/>
              <w:right w:val="single" w:sz="6" w:space="0" w:color="000000"/>
            </w:tcBorders>
          </w:tcPr>
          <w:p w14:paraId="004B39C6" w14:textId="77777777" w:rsidR="00E371C5" w:rsidRDefault="00000000">
            <w:pPr>
              <w:jc w:val="center"/>
              <w:rPr>
                <w:b/>
                <w:bCs/>
                <w:sz w:val="28"/>
                <w:szCs w:val="28"/>
              </w:rPr>
            </w:pPr>
            <w:r>
              <w:rPr>
                <w:b/>
                <w:bCs/>
                <w:sz w:val="28"/>
                <w:szCs w:val="28"/>
              </w:rPr>
              <w:t>Лица, сохраняющие право пользования данным жилым помещением, но не участвующие в приватизации</w:t>
            </w:r>
          </w:p>
        </w:tc>
      </w:tr>
      <w:tr w:rsidR="00E371C5" w14:paraId="0EB6D82A" w14:textId="77777777">
        <w:tc>
          <w:tcPr>
            <w:tcW w:w="4820" w:type="dxa"/>
            <w:tcBorders>
              <w:top w:val="single" w:sz="6" w:space="0" w:color="000000"/>
              <w:left w:val="single" w:sz="6" w:space="0" w:color="000000"/>
              <w:bottom w:val="single" w:sz="6" w:space="0" w:color="000000"/>
              <w:right w:val="single" w:sz="6" w:space="0" w:color="000000"/>
            </w:tcBorders>
          </w:tcPr>
          <w:p w14:paraId="0C166A1C" w14:textId="77777777" w:rsidR="00E371C5" w:rsidRDefault="00000000">
            <w:pPr>
              <w:rPr>
                <w:sz w:val="28"/>
                <w:szCs w:val="28"/>
              </w:rPr>
            </w:pPr>
            <w:r>
              <w:rPr>
                <w:sz w:val="28"/>
                <w:szCs w:val="28"/>
              </w:rPr>
              <w:t>Ф.И.О полностью</w:t>
            </w:r>
          </w:p>
        </w:tc>
        <w:tc>
          <w:tcPr>
            <w:tcW w:w="3542" w:type="dxa"/>
            <w:tcBorders>
              <w:top w:val="single" w:sz="6" w:space="0" w:color="000000"/>
              <w:left w:val="single" w:sz="6" w:space="0" w:color="000000"/>
              <w:bottom w:val="single" w:sz="6" w:space="0" w:color="000000"/>
              <w:right w:val="single" w:sz="6" w:space="0" w:color="000000"/>
            </w:tcBorders>
          </w:tcPr>
          <w:p w14:paraId="52F160D4" w14:textId="77777777" w:rsidR="00E371C5" w:rsidRDefault="00000000">
            <w:pPr>
              <w:rPr>
                <w:sz w:val="28"/>
                <w:szCs w:val="28"/>
              </w:rPr>
            </w:pPr>
            <w:r>
              <w:rPr>
                <w:sz w:val="28"/>
                <w:szCs w:val="28"/>
              </w:rPr>
              <w:t>Родственные отношения*</w:t>
            </w:r>
          </w:p>
        </w:tc>
        <w:tc>
          <w:tcPr>
            <w:tcW w:w="2554" w:type="dxa"/>
            <w:tcBorders>
              <w:top w:val="single" w:sz="6" w:space="0" w:color="000000"/>
              <w:left w:val="single" w:sz="6" w:space="0" w:color="000000"/>
              <w:bottom w:val="single" w:sz="6" w:space="0" w:color="000000"/>
              <w:right w:val="single" w:sz="6" w:space="0" w:color="000000"/>
            </w:tcBorders>
          </w:tcPr>
          <w:p w14:paraId="111C88C0" w14:textId="77777777" w:rsidR="00E371C5" w:rsidRDefault="00000000">
            <w:pPr>
              <w:rPr>
                <w:sz w:val="28"/>
                <w:szCs w:val="28"/>
              </w:rPr>
            </w:pPr>
            <w:r>
              <w:rPr>
                <w:sz w:val="28"/>
                <w:szCs w:val="28"/>
              </w:rPr>
              <w:t>Примечание</w:t>
            </w:r>
          </w:p>
        </w:tc>
      </w:tr>
      <w:tr w:rsidR="00E371C5" w14:paraId="4A7AB97A" w14:textId="77777777">
        <w:tc>
          <w:tcPr>
            <w:tcW w:w="4820" w:type="dxa"/>
            <w:tcBorders>
              <w:top w:val="single" w:sz="6" w:space="0" w:color="000000"/>
              <w:left w:val="single" w:sz="6" w:space="0" w:color="000000"/>
              <w:bottom w:val="single" w:sz="6" w:space="0" w:color="000000"/>
              <w:right w:val="single" w:sz="6" w:space="0" w:color="000000"/>
            </w:tcBorders>
          </w:tcPr>
          <w:p w14:paraId="178F6F65" w14:textId="77777777" w:rsidR="00E371C5" w:rsidRDefault="00E371C5">
            <w:pPr>
              <w:rPr>
                <w:sz w:val="28"/>
                <w:szCs w:val="28"/>
              </w:rPr>
            </w:pPr>
          </w:p>
        </w:tc>
        <w:tc>
          <w:tcPr>
            <w:tcW w:w="3542" w:type="dxa"/>
            <w:tcBorders>
              <w:top w:val="single" w:sz="6" w:space="0" w:color="000000"/>
              <w:left w:val="single" w:sz="6" w:space="0" w:color="000000"/>
              <w:bottom w:val="single" w:sz="6" w:space="0" w:color="000000"/>
              <w:right w:val="single" w:sz="6" w:space="0" w:color="000000"/>
            </w:tcBorders>
          </w:tcPr>
          <w:p w14:paraId="74B128A4" w14:textId="77777777" w:rsidR="00E371C5" w:rsidRDefault="00E371C5">
            <w:pPr>
              <w:rPr>
                <w:sz w:val="28"/>
                <w:szCs w:val="28"/>
              </w:rPr>
            </w:pPr>
          </w:p>
        </w:tc>
        <w:tc>
          <w:tcPr>
            <w:tcW w:w="2554" w:type="dxa"/>
            <w:tcBorders>
              <w:top w:val="single" w:sz="6" w:space="0" w:color="000000"/>
              <w:left w:val="single" w:sz="6" w:space="0" w:color="000000"/>
              <w:bottom w:val="single" w:sz="6" w:space="0" w:color="000000"/>
              <w:right w:val="single" w:sz="6" w:space="0" w:color="000000"/>
            </w:tcBorders>
          </w:tcPr>
          <w:p w14:paraId="4B710933" w14:textId="77777777" w:rsidR="00E371C5" w:rsidRDefault="00E371C5">
            <w:pPr>
              <w:rPr>
                <w:sz w:val="28"/>
                <w:szCs w:val="28"/>
              </w:rPr>
            </w:pPr>
          </w:p>
        </w:tc>
      </w:tr>
      <w:tr w:rsidR="00E371C5" w14:paraId="52F993BB" w14:textId="77777777">
        <w:tc>
          <w:tcPr>
            <w:tcW w:w="4820" w:type="dxa"/>
            <w:tcBorders>
              <w:top w:val="single" w:sz="6" w:space="0" w:color="000000"/>
              <w:left w:val="single" w:sz="6" w:space="0" w:color="000000"/>
              <w:bottom w:val="single" w:sz="6" w:space="0" w:color="000000"/>
              <w:right w:val="single" w:sz="6" w:space="0" w:color="000000"/>
            </w:tcBorders>
          </w:tcPr>
          <w:p w14:paraId="612A4FE4" w14:textId="77777777" w:rsidR="00E371C5" w:rsidRDefault="00E371C5">
            <w:pPr>
              <w:rPr>
                <w:sz w:val="28"/>
                <w:szCs w:val="28"/>
              </w:rPr>
            </w:pPr>
          </w:p>
        </w:tc>
        <w:tc>
          <w:tcPr>
            <w:tcW w:w="3542" w:type="dxa"/>
            <w:tcBorders>
              <w:top w:val="single" w:sz="6" w:space="0" w:color="000000"/>
              <w:left w:val="single" w:sz="6" w:space="0" w:color="000000"/>
              <w:bottom w:val="single" w:sz="6" w:space="0" w:color="000000"/>
              <w:right w:val="single" w:sz="6" w:space="0" w:color="000000"/>
            </w:tcBorders>
          </w:tcPr>
          <w:p w14:paraId="2F47BE1D" w14:textId="77777777" w:rsidR="00E371C5" w:rsidRDefault="00E371C5">
            <w:pPr>
              <w:rPr>
                <w:sz w:val="28"/>
                <w:szCs w:val="28"/>
              </w:rPr>
            </w:pPr>
          </w:p>
        </w:tc>
        <w:tc>
          <w:tcPr>
            <w:tcW w:w="2554" w:type="dxa"/>
            <w:tcBorders>
              <w:top w:val="single" w:sz="6" w:space="0" w:color="000000"/>
              <w:left w:val="single" w:sz="6" w:space="0" w:color="000000"/>
              <w:bottom w:val="single" w:sz="6" w:space="0" w:color="000000"/>
              <w:right w:val="single" w:sz="6" w:space="0" w:color="000000"/>
            </w:tcBorders>
          </w:tcPr>
          <w:p w14:paraId="6E5521AB" w14:textId="77777777" w:rsidR="00E371C5" w:rsidRDefault="00E371C5">
            <w:pPr>
              <w:rPr>
                <w:sz w:val="28"/>
                <w:szCs w:val="28"/>
              </w:rPr>
            </w:pPr>
          </w:p>
        </w:tc>
      </w:tr>
      <w:tr w:rsidR="00E371C5" w14:paraId="1B2AC56F" w14:textId="77777777">
        <w:tc>
          <w:tcPr>
            <w:tcW w:w="4820" w:type="dxa"/>
            <w:tcBorders>
              <w:top w:val="single" w:sz="6" w:space="0" w:color="000000"/>
              <w:left w:val="single" w:sz="6" w:space="0" w:color="000000"/>
              <w:bottom w:val="single" w:sz="6" w:space="0" w:color="000000"/>
              <w:right w:val="single" w:sz="6" w:space="0" w:color="000000"/>
            </w:tcBorders>
          </w:tcPr>
          <w:p w14:paraId="4BA55B74" w14:textId="77777777" w:rsidR="00E371C5" w:rsidRDefault="00E371C5">
            <w:pPr>
              <w:rPr>
                <w:sz w:val="28"/>
                <w:szCs w:val="28"/>
              </w:rPr>
            </w:pPr>
          </w:p>
        </w:tc>
        <w:tc>
          <w:tcPr>
            <w:tcW w:w="3542" w:type="dxa"/>
            <w:tcBorders>
              <w:top w:val="single" w:sz="6" w:space="0" w:color="000000"/>
              <w:left w:val="single" w:sz="6" w:space="0" w:color="000000"/>
              <w:bottom w:val="single" w:sz="6" w:space="0" w:color="000000"/>
              <w:right w:val="single" w:sz="6" w:space="0" w:color="000000"/>
            </w:tcBorders>
          </w:tcPr>
          <w:p w14:paraId="21B247E9" w14:textId="77777777" w:rsidR="00E371C5" w:rsidRDefault="00E371C5">
            <w:pPr>
              <w:rPr>
                <w:sz w:val="28"/>
                <w:szCs w:val="28"/>
              </w:rPr>
            </w:pPr>
          </w:p>
        </w:tc>
        <w:tc>
          <w:tcPr>
            <w:tcW w:w="2554" w:type="dxa"/>
            <w:tcBorders>
              <w:top w:val="single" w:sz="6" w:space="0" w:color="000000"/>
              <w:left w:val="single" w:sz="6" w:space="0" w:color="000000"/>
              <w:bottom w:val="single" w:sz="6" w:space="0" w:color="000000"/>
              <w:right w:val="single" w:sz="6" w:space="0" w:color="000000"/>
            </w:tcBorders>
          </w:tcPr>
          <w:p w14:paraId="4F7D7628" w14:textId="77777777" w:rsidR="00E371C5" w:rsidRDefault="00E371C5">
            <w:pPr>
              <w:rPr>
                <w:sz w:val="28"/>
                <w:szCs w:val="28"/>
              </w:rPr>
            </w:pPr>
          </w:p>
        </w:tc>
      </w:tr>
    </w:tbl>
    <w:p w14:paraId="52E4F230" w14:textId="59BE3FF9" w:rsidR="00E371C5" w:rsidRDefault="002C1756">
      <w:pPr>
        <w:ind w:firstLine="567"/>
        <w:jc w:val="both"/>
        <w:rPr>
          <w:sz w:val="28"/>
          <w:szCs w:val="28"/>
        </w:rPr>
      </w:pPr>
      <w:r>
        <w:rPr>
          <w:sz w:val="28"/>
          <w:szCs w:val="28"/>
        </w:rPr>
        <w:t xml:space="preserve"> *Заполняется по желанию заявителей.</w:t>
      </w:r>
    </w:p>
    <w:p w14:paraId="342C047D" w14:textId="5A30B120" w:rsidR="00E371C5" w:rsidRDefault="00000000">
      <w:pPr>
        <w:ind w:firstLine="567"/>
        <w:jc w:val="both"/>
        <w:rPr>
          <w:sz w:val="28"/>
          <w:szCs w:val="28"/>
        </w:rPr>
      </w:pPr>
      <w:r>
        <w:rPr>
          <w:sz w:val="28"/>
          <w:szCs w:val="28"/>
        </w:rPr>
        <w:t>Способ получения результата предоставления муниципальной услуги</w:t>
      </w:r>
      <w:r w:rsidR="002C1756">
        <w:rPr>
          <w:sz w:val="28"/>
          <w:szCs w:val="28"/>
        </w:rPr>
        <w:t xml:space="preserve"> </w:t>
      </w:r>
      <w:r>
        <w:rPr>
          <w:sz w:val="28"/>
          <w:szCs w:val="28"/>
        </w:rPr>
        <w:t>(нужное отметить):</w:t>
      </w:r>
    </w:p>
    <w:p w14:paraId="17B4FC37" w14:textId="62F2F99F"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в уполномоченном органе при личном обращении;</w:t>
      </w:r>
    </w:p>
    <w:p w14:paraId="153C846D" w14:textId="467F546C"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в УМФЦ при личном обращении;</w:t>
      </w:r>
    </w:p>
    <w:p w14:paraId="4DB11726" w14:textId="4B8FDC55"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посредством почтового отправления по адресу: ______________________________________________________________________________________________________________________________________;</w:t>
      </w:r>
    </w:p>
    <w:p w14:paraId="1DD1E692" w14:textId="6CEF6053"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через ЕПГУ, РПГУ (при наличии технической возможности).</w:t>
      </w:r>
    </w:p>
    <w:p w14:paraId="188739BF" w14:textId="18DF266F" w:rsidR="00E371C5" w:rsidRDefault="002C1756">
      <w:pPr>
        <w:ind w:firstLine="567"/>
        <w:jc w:val="both"/>
        <w:rPr>
          <w:sz w:val="28"/>
          <w:szCs w:val="28"/>
        </w:rPr>
      </w:pPr>
      <w:r>
        <w:rPr>
          <w:sz w:val="28"/>
          <w:szCs w:val="28"/>
        </w:rPr>
        <w:t xml:space="preserve"> </w:t>
      </w:r>
    </w:p>
    <w:p w14:paraId="16BF0B89" w14:textId="77777777" w:rsidR="00E371C5" w:rsidRDefault="00000000">
      <w:pPr>
        <w:ind w:firstLine="567"/>
        <w:jc w:val="both"/>
        <w:rPr>
          <w:sz w:val="28"/>
          <w:szCs w:val="28"/>
        </w:rPr>
      </w:pPr>
      <w:r>
        <w:rPr>
          <w:sz w:val="28"/>
          <w:szCs w:val="28"/>
        </w:rPr>
        <w:t>_______________________________________________________________</w:t>
      </w:r>
    </w:p>
    <w:p w14:paraId="3A2A549F" w14:textId="77777777" w:rsidR="00E371C5" w:rsidRDefault="00000000">
      <w:pPr>
        <w:ind w:firstLine="567"/>
        <w:jc w:val="both"/>
        <w:rPr>
          <w:sz w:val="28"/>
          <w:szCs w:val="28"/>
        </w:rPr>
      </w:pPr>
      <w:r>
        <w:rPr>
          <w:sz w:val="28"/>
          <w:szCs w:val="28"/>
        </w:rPr>
        <w:t>Зарегистрировано за № ___________</w:t>
      </w:r>
    </w:p>
    <w:p w14:paraId="04FD270A" w14:textId="77777777" w:rsidR="00E371C5" w:rsidRDefault="00000000">
      <w:pPr>
        <w:ind w:firstLine="567"/>
        <w:jc w:val="both"/>
        <w:rPr>
          <w:sz w:val="28"/>
          <w:szCs w:val="28"/>
        </w:rPr>
      </w:pPr>
      <w:r>
        <w:rPr>
          <w:sz w:val="28"/>
          <w:szCs w:val="28"/>
        </w:rPr>
        <w:t>Дата _____________________</w:t>
      </w:r>
    </w:p>
    <w:p w14:paraId="7ECF64D9" w14:textId="77777777" w:rsidR="00E371C5" w:rsidRDefault="00000000">
      <w:pPr>
        <w:ind w:firstLine="567"/>
        <w:jc w:val="both"/>
        <w:rPr>
          <w:sz w:val="28"/>
          <w:szCs w:val="28"/>
        </w:rPr>
      </w:pPr>
      <w:r>
        <w:rPr>
          <w:sz w:val="28"/>
          <w:szCs w:val="28"/>
        </w:rPr>
        <w:t>Данные, указанные в настоящем заявлении, соответствуют приложенным к нему документам. Об ответственности за недостоверность представленных сведений предупрежден (предупреждена</w:t>
      </w:r>
      <w:proofErr w:type="gramStart"/>
      <w:r>
        <w:rPr>
          <w:sz w:val="28"/>
          <w:szCs w:val="28"/>
        </w:rPr>
        <w:t>)._</w:t>
      </w:r>
      <w:proofErr w:type="gramEnd"/>
      <w:r>
        <w:rPr>
          <w:sz w:val="28"/>
          <w:szCs w:val="28"/>
        </w:rPr>
        <w:t>______________________________</w:t>
      </w:r>
    </w:p>
    <w:p w14:paraId="755CDE34" w14:textId="77777777" w:rsidR="00E371C5" w:rsidRDefault="00000000">
      <w:pPr>
        <w:ind w:firstLine="567"/>
        <w:jc w:val="both"/>
        <w:rPr>
          <w:sz w:val="28"/>
          <w:szCs w:val="28"/>
        </w:rPr>
      </w:pPr>
      <w:r>
        <w:rPr>
          <w:sz w:val="28"/>
          <w:szCs w:val="28"/>
        </w:rPr>
        <w:t>Подпись лица, принявшего документы _____________________________</w:t>
      </w:r>
    </w:p>
    <w:p w14:paraId="06C55706" w14:textId="77777777" w:rsidR="00E371C5" w:rsidRDefault="00000000">
      <w:pPr>
        <w:ind w:firstLine="567"/>
        <w:jc w:val="both"/>
        <w:rPr>
          <w:sz w:val="28"/>
          <w:szCs w:val="28"/>
        </w:rPr>
      </w:pPr>
      <w:r>
        <w:rPr>
          <w:sz w:val="28"/>
          <w:szCs w:val="28"/>
        </w:rPr>
        <w:t xml:space="preserve">Заявитель: (представитель заявителя) </w:t>
      </w:r>
    </w:p>
    <w:p w14:paraId="5BA82478" w14:textId="77777777" w:rsidR="00E371C5" w:rsidRDefault="00000000">
      <w:pPr>
        <w:ind w:firstLine="567"/>
        <w:jc w:val="both"/>
        <w:rPr>
          <w:sz w:val="28"/>
          <w:szCs w:val="28"/>
        </w:rPr>
      </w:pPr>
      <w:r>
        <w:rPr>
          <w:sz w:val="28"/>
          <w:szCs w:val="28"/>
        </w:rPr>
        <w:t>____________________________________________/ ___________</w:t>
      </w:r>
    </w:p>
    <w:p w14:paraId="5C8BFEA3" w14:textId="7046DA8C" w:rsidR="00E371C5" w:rsidRDefault="00000000">
      <w:pPr>
        <w:ind w:firstLine="567"/>
        <w:jc w:val="both"/>
        <w:rPr>
          <w:sz w:val="24"/>
          <w:szCs w:val="24"/>
        </w:rPr>
      </w:pPr>
      <w:r>
        <w:rPr>
          <w:sz w:val="24"/>
          <w:szCs w:val="24"/>
        </w:rPr>
        <w:t xml:space="preserve">             (Ф.И.О.)</w:t>
      </w:r>
      <w:r w:rsidR="002C1756">
        <w:rPr>
          <w:sz w:val="24"/>
          <w:szCs w:val="24"/>
        </w:rPr>
        <w:t xml:space="preserve"> </w:t>
      </w:r>
      <w:r>
        <w:rPr>
          <w:sz w:val="24"/>
          <w:szCs w:val="24"/>
        </w:rPr>
        <w:t xml:space="preserve">                                                                                 (подпись)</w:t>
      </w:r>
    </w:p>
    <w:p w14:paraId="01B49467" w14:textId="1B6B10F3" w:rsidR="00E371C5" w:rsidRDefault="002C1756">
      <w:pPr>
        <w:ind w:firstLine="567"/>
        <w:jc w:val="both"/>
        <w:rPr>
          <w:sz w:val="24"/>
          <w:szCs w:val="24"/>
        </w:rPr>
      </w:pPr>
      <w:r>
        <w:rPr>
          <w:sz w:val="24"/>
          <w:szCs w:val="24"/>
        </w:rPr>
        <w:t xml:space="preserve"> </w:t>
      </w:r>
    </w:p>
    <w:p w14:paraId="07ADD716" w14:textId="47E6FA05" w:rsidR="00E371C5" w:rsidRDefault="002C1756">
      <w:pPr>
        <w:ind w:firstLine="567"/>
        <w:jc w:val="both"/>
        <w:rPr>
          <w:sz w:val="24"/>
          <w:szCs w:val="24"/>
        </w:rPr>
      </w:pPr>
      <w:r>
        <w:rPr>
          <w:sz w:val="24"/>
          <w:szCs w:val="24"/>
        </w:rPr>
        <w:t xml:space="preserve"> </w:t>
      </w:r>
    </w:p>
    <w:p w14:paraId="33212C28" w14:textId="77777777" w:rsidR="00E371C5" w:rsidRDefault="00E371C5">
      <w:pPr>
        <w:ind w:firstLine="567"/>
        <w:jc w:val="right"/>
        <w:rPr>
          <w:sz w:val="24"/>
          <w:szCs w:val="24"/>
        </w:rPr>
      </w:pPr>
    </w:p>
    <w:p w14:paraId="1AA7B7BE" w14:textId="77777777" w:rsidR="00E371C5" w:rsidRDefault="00E371C5">
      <w:pPr>
        <w:ind w:firstLine="567"/>
        <w:jc w:val="right"/>
        <w:rPr>
          <w:sz w:val="24"/>
          <w:szCs w:val="24"/>
        </w:rPr>
      </w:pPr>
    </w:p>
    <w:p w14:paraId="2F40A79D" w14:textId="77777777" w:rsidR="00E371C5" w:rsidRDefault="00E371C5">
      <w:pPr>
        <w:ind w:firstLine="567"/>
        <w:jc w:val="right"/>
        <w:rPr>
          <w:sz w:val="24"/>
          <w:szCs w:val="24"/>
        </w:rPr>
      </w:pPr>
    </w:p>
    <w:p w14:paraId="5E6AFAFA" w14:textId="77777777" w:rsidR="00E371C5" w:rsidRDefault="00E371C5">
      <w:pPr>
        <w:ind w:firstLine="567"/>
        <w:jc w:val="right"/>
        <w:rPr>
          <w:sz w:val="24"/>
          <w:szCs w:val="24"/>
        </w:rPr>
      </w:pPr>
    </w:p>
    <w:p w14:paraId="492B2F36" w14:textId="38D827FF" w:rsidR="00E371C5" w:rsidRDefault="00000000">
      <w:pPr>
        <w:ind w:firstLine="567"/>
        <w:jc w:val="right"/>
        <w:rPr>
          <w:sz w:val="28"/>
          <w:szCs w:val="28"/>
        </w:rPr>
      </w:pPr>
      <w:r>
        <w:rPr>
          <w:sz w:val="28"/>
          <w:szCs w:val="28"/>
        </w:rPr>
        <w:t>Приложение № 6</w:t>
      </w:r>
    </w:p>
    <w:p w14:paraId="18BEF972" w14:textId="77777777" w:rsidR="00E371C5" w:rsidRDefault="00000000">
      <w:pPr>
        <w:ind w:firstLine="567"/>
        <w:jc w:val="right"/>
        <w:rPr>
          <w:sz w:val="28"/>
          <w:szCs w:val="28"/>
        </w:rPr>
      </w:pPr>
      <w:r>
        <w:rPr>
          <w:sz w:val="28"/>
          <w:szCs w:val="28"/>
        </w:rPr>
        <w:t>к административному регламенту</w:t>
      </w:r>
    </w:p>
    <w:p w14:paraId="7174412F" w14:textId="77777777" w:rsidR="00E371C5" w:rsidRDefault="00000000">
      <w:pPr>
        <w:ind w:firstLine="567"/>
        <w:jc w:val="right"/>
        <w:rPr>
          <w:sz w:val="28"/>
          <w:szCs w:val="28"/>
        </w:rPr>
      </w:pPr>
      <w:r>
        <w:rPr>
          <w:sz w:val="28"/>
          <w:szCs w:val="28"/>
        </w:rPr>
        <w:t>предоставления муниципальной услуги</w:t>
      </w:r>
    </w:p>
    <w:p w14:paraId="13F59FD0" w14:textId="77777777" w:rsidR="00E371C5" w:rsidRDefault="00000000">
      <w:pPr>
        <w:ind w:firstLine="567"/>
        <w:jc w:val="right"/>
        <w:rPr>
          <w:sz w:val="28"/>
          <w:szCs w:val="28"/>
        </w:rPr>
      </w:pPr>
      <w:r>
        <w:rPr>
          <w:sz w:val="28"/>
          <w:szCs w:val="28"/>
        </w:rPr>
        <w:t>«Передача в собственность граждан занимаемых</w:t>
      </w:r>
    </w:p>
    <w:p w14:paraId="5100AC3A" w14:textId="77777777" w:rsidR="00E371C5" w:rsidRDefault="00000000">
      <w:pPr>
        <w:ind w:firstLine="567"/>
        <w:jc w:val="right"/>
        <w:rPr>
          <w:sz w:val="28"/>
          <w:szCs w:val="28"/>
        </w:rPr>
      </w:pPr>
      <w:r>
        <w:rPr>
          <w:sz w:val="28"/>
          <w:szCs w:val="28"/>
        </w:rPr>
        <w:t>ими жилых помещений жилищного фонда</w:t>
      </w:r>
    </w:p>
    <w:p w14:paraId="21DC19B8" w14:textId="77777777" w:rsidR="00E371C5" w:rsidRDefault="00000000">
      <w:pPr>
        <w:ind w:firstLine="567"/>
        <w:jc w:val="right"/>
        <w:rPr>
          <w:sz w:val="28"/>
          <w:szCs w:val="28"/>
        </w:rPr>
      </w:pPr>
      <w:r>
        <w:rPr>
          <w:sz w:val="28"/>
          <w:szCs w:val="28"/>
        </w:rPr>
        <w:t>(приватизация жилищного фонда)»</w:t>
      </w:r>
    </w:p>
    <w:p w14:paraId="13D369DC" w14:textId="72DBB32B" w:rsidR="00E371C5" w:rsidRDefault="002C1756">
      <w:pPr>
        <w:ind w:firstLine="567"/>
        <w:jc w:val="both"/>
        <w:rPr>
          <w:sz w:val="28"/>
          <w:szCs w:val="28"/>
        </w:rPr>
      </w:pPr>
      <w:r>
        <w:rPr>
          <w:sz w:val="28"/>
          <w:szCs w:val="28"/>
        </w:rPr>
        <w:t xml:space="preserve"> </w:t>
      </w:r>
    </w:p>
    <w:p w14:paraId="3090D15F" w14:textId="41A0AB3A" w:rsidR="00E371C5" w:rsidRDefault="00000000">
      <w:pPr>
        <w:ind w:firstLine="567"/>
        <w:jc w:val="center"/>
        <w:rPr>
          <w:sz w:val="28"/>
          <w:szCs w:val="28"/>
        </w:rPr>
      </w:pPr>
      <w:r>
        <w:rPr>
          <w:b/>
          <w:bCs/>
          <w:sz w:val="28"/>
          <w:szCs w:val="28"/>
        </w:rPr>
        <w:t>Согласие</w:t>
      </w:r>
      <w:r w:rsidR="002C1756">
        <w:rPr>
          <w:b/>
          <w:bCs/>
          <w:sz w:val="28"/>
          <w:szCs w:val="28"/>
        </w:rPr>
        <w:t xml:space="preserve"> </w:t>
      </w:r>
      <w:r>
        <w:rPr>
          <w:b/>
          <w:bCs/>
          <w:sz w:val="28"/>
          <w:szCs w:val="28"/>
        </w:rPr>
        <w:t>на обработку персональных данных</w:t>
      </w:r>
    </w:p>
    <w:p w14:paraId="3EBD090C" w14:textId="5CCD795F" w:rsidR="00E371C5" w:rsidRDefault="002C1756">
      <w:pPr>
        <w:ind w:firstLine="567"/>
        <w:jc w:val="both"/>
        <w:rPr>
          <w:sz w:val="28"/>
          <w:szCs w:val="28"/>
        </w:rPr>
      </w:pPr>
      <w:r>
        <w:rPr>
          <w:sz w:val="28"/>
          <w:szCs w:val="28"/>
        </w:rPr>
        <w:t xml:space="preserve"> </w:t>
      </w:r>
    </w:p>
    <w:p w14:paraId="7510DB89" w14:textId="77777777" w:rsidR="00E371C5" w:rsidRDefault="00000000">
      <w:pPr>
        <w:ind w:firstLine="567"/>
        <w:jc w:val="both"/>
        <w:rPr>
          <w:sz w:val="28"/>
          <w:szCs w:val="28"/>
        </w:rPr>
      </w:pPr>
      <w:r>
        <w:rPr>
          <w:sz w:val="28"/>
          <w:szCs w:val="28"/>
        </w:rPr>
        <w:t>Я, _____________________________________________________________</w:t>
      </w:r>
    </w:p>
    <w:p w14:paraId="22C3103B" w14:textId="77777777" w:rsidR="00E371C5" w:rsidRDefault="00000000">
      <w:pPr>
        <w:jc w:val="center"/>
        <w:rPr>
          <w:sz w:val="24"/>
          <w:szCs w:val="24"/>
        </w:rPr>
      </w:pPr>
      <w:r>
        <w:rPr>
          <w:sz w:val="24"/>
          <w:szCs w:val="24"/>
        </w:rPr>
        <w:t xml:space="preserve">                                (фамилия, имя, отчество полностью)</w:t>
      </w:r>
    </w:p>
    <w:p w14:paraId="30526BD8" w14:textId="4FB04F70" w:rsidR="00E371C5" w:rsidRDefault="002C1756">
      <w:pPr>
        <w:ind w:firstLine="567"/>
        <w:jc w:val="both"/>
        <w:rPr>
          <w:sz w:val="24"/>
          <w:szCs w:val="24"/>
        </w:rPr>
      </w:pPr>
      <w:r>
        <w:rPr>
          <w:sz w:val="24"/>
          <w:szCs w:val="24"/>
        </w:rPr>
        <w:t xml:space="preserve"> </w:t>
      </w:r>
    </w:p>
    <w:p w14:paraId="65001116" w14:textId="3E0260D3" w:rsidR="00E371C5" w:rsidRDefault="00000000">
      <w:pPr>
        <w:ind w:firstLine="567"/>
        <w:jc w:val="both"/>
        <w:rPr>
          <w:sz w:val="28"/>
          <w:szCs w:val="28"/>
        </w:rPr>
      </w:pPr>
      <w:r>
        <w:rPr>
          <w:sz w:val="28"/>
          <w:szCs w:val="28"/>
        </w:rPr>
        <w:t xml:space="preserve">в соответствии со </w:t>
      </w:r>
      <w:r>
        <w:rPr>
          <w:color w:val="auto"/>
          <w:sz w:val="28"/>
          <w:szCs w:val="28"/>
        </w:rPr>
        <w:t>ст. 10.1 Федерального закона</w:t>
      </w:r>
      <w:r w:rsidR="002C1756">
        <w:rPr>
          <w:color w:val="auto"/>
          <w:sz w:val="28"/>
          <w:szCs w:val="28"/>
        </w:rPr>
        <w:t xml:space="preserve"> </w:t>
      </w:r>
      <w:hyperlink r:id="rId41" w:tgtFrame="_blank">
        <w:r w:rsidR="00E371C5">
          <w:rPr>
            <w:color w:val="auto"/>
            <w:sz w:val="28"/>
            <w:szCs w:val="28"/>
          </w:rPr>
          <w:t>от 27.07.2006 № 152-ФЗ</w:t>
        </w:r>
      </w:hyperlink>
      <w:r w:rsidR="002C1756">
        <w:rPr>
          <w:color w:val="auto"/>
          <w:sz w:val="28"/>
          <w:szCs w:val="28"/>
        </w:rPr>
        <w:t xml:space="preserve"> </w:t>
      </w:r>
      <w:r>
        <w:rPr>
          <w:color w:val="auto"/>
          <w:sz w:val="28"/>
          <w:szCs w:val="28"/>
        </w:rPr>
        <w:t xml:space="preserve">«О персональных </w:t>
      </w:r>
      <w:r>
        <w:rPr>
          <w:sz w:val="28"/>
          <w:szCs w:val="28"/>
        </w:rPr>
        <w:t xml:space="preserve">данных», в целях:_______________________________________  </w:t>
      </w:r>
    </w:p>
    <w:p w14:paraId="4E9C6E1B" w14:textId="77777777" w:rsidR="00E371C5" w:rsidRDefault="00000000">
      <w:pPr>
        <w:jc w:val="both"/>
        <w:rPr>
          <w:sz w:val="28"/>
          <w:szCs w:val="28"/>
        </w:rPr>
      </w:pPr>
      <w:r>
        <w:rPr>
          <w:sz w:val="28"/>
          <w:szCs w:val="28"/>
        </w:rPr>
        <w:t>___________________________________________________________________</w:t>
      </w:r>
    </w:p>
    <w:p w14:paraId="6238D7F9" w14:textId="21651305" w:rsidR="00E371C5" w:rsidRDefault="00000000">
      <w:pPr>
        <w:ind w:firstLine="567"/>
        <w:jc w:val="both"/>
        <w:rPr>
          <w:sz w:val="28"/>
          <w:szCs w:val="28"/>
        </w:rPr>
      </w:pPr>
      <w:r>
        <w:rPr>
          <w:sz w:val="28"/>
          <w:szCs w:val="28"/>
        </w:rP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направления заявления о</w:t>
      </w:r>
      <w:r w:rsidR="002C1756">
        <w:rPr>
          <w:sz w:val="28"/>
          <w:szCs w:val="28"/>
        </w:rPr>
        <w:t xml:space="preserve"> </w:t>
      </w:r>
      <w:r>
        <w:rPr>
          <w:sz w:val="28"/>
          <w:szCs w:val="28"/>
        </w:rPr>
        <w:t>передаче в собственность занимаемого жилого помещения муниципального жилого фонда:</w:t>
      </w:r>
    </w:p>
    <w:p w14:paraId="39C26750" w14:textId="77777777" w:rsidR="00E371C5" w:rsidRDefault="00000000">
      <w:pPr>
        <w:ind w:firstLine="567"/>
        <w:jc w:val="both"/>
        <w:rPr>
          <w:sz w:val="28"/>
          <w:szCs w:val="28"/>
        </w:rPr>
      </w:pPr>
      <w:r>
        <w:rPr>
          <w:sz w:val="28"/>
          <w:szCs w:val="28"/>
        </w:rPr>
        <w:t>Персональные данные:</w:t>
      </w:r>
    </w:p>
    <w:p w14:paraId="72024B91" w14:textId="77777777" w:rsidR="00E371C5" w:rsidRDefault="00000000">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19DBE8" w14:textId="77777777" w:rsidR="00E371C5" w:rsidRDefault="00000000">
      <w:pPr>
        <w:ind w:firstLine="567"/>
        <w:jc w:val="center"/>
        <w:rPr>
          <w:sz w:val="24"/>
          <w:szCs w:val="24"/>
        </w:rPr>
      </w:pPr>
      <w:r>
        <w:rPr>
          <w:sz w:val="24"/>
          <w:szCs w:val="24"/>
        </w:rPr>
        <w:t>(фамилия, имя, отчество, дата рождения, место рождения, адрес)</w:t>
      </w:r>
    </w:p>
    <w:p w14:paraId="44163237" w14:textId="77777777" w:rsidR="00E371C5"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w:t>
      </w:r>
    </w:p>
    <w:p w14:paraId="22914724" w14:textId="77777777" w:rsidR="00E371C5" w:rsidRDefault="00000000">
      <w:pPr>
        <w:ind w:firstLine="567"/>
        <w:jc w:val="center"/>
        <w:rPr>
          <w:sz w:val="24"/>
          <w:szCs w:val="24"/>
        </w:rPr>
      </w:pPr>
      <w:r>
        <w:rPr>
          <w:sz w:val="24"/>
          <w:szCs w:val="24"/>
        </w:rPr>
        <w:t>(другая информация, относящаяся к персональным данным гражданина)</w:t>
      </w:r>
    </w:p>
    <w:p w14:paraId="3A62FDC8" w14:textId="77777777" w:rsidR="00E371C5" w:rsidRDefault="00000000">
      <w:pPr>
        <w:ind w:firstLine="567"/>
        <w:jc w:val="center"/>
        <w:rPr>
          <w:sz w:val="28"/>
          <w:szCs w:val="28"/>
        </w:rPr>
      </w:pPr>
      <w:r>
        <w:rPr>
          <w:sz w:val="28"/>
          <w:szCs w:val="28"/>
        </w:rPr>
        <w:t>Персональные данные несовершеннолетних детей (заполняется при подаче заявления от имени несовершеннолетних детей):</w:t>
      </w:r>
    </w:p>
    <w:p w14:paraId="02AEA2FF" w14:textId="77777777" w:rsidR="00E371C5"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14:paraId="00AFD31A" w14:textId="77777777" w:rsidR="00E371C5" w:rsidRDefault="00000000">
      <w:pPr>
        <w:ind w:firstLine="567"/>
        <w:jc w:val="center"/>
        <w:rPr>
          <w:sz w:val="24"/>
          <w:szCs w:val="24"/>
        </w:rPr>
      </w:pPr>
      <w:r>
        <w:rPr>
          <w:sz w:val="24"/>
          <w:szCs w:val="24"/>
        </w:rPr>
        <w:t>(фамилия, имя, отчество, дата рождения, место рождения, адрес)</w:t>
      </w:r>
    </w:p>
    <w:p w14:paraId="74424457" w14:textId="77777777" w:rsidR="00E371C5"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w:t>
      </w:r>
    </w:p>
    <w:p w14:paraId="2D44C1C6" w14:textId="77777777" w:rsidR="00E371C5" w:rsidRDefault="00000000">
      <w:pPr>
        <w:ind w:firstLine="567"/>
        <w:jc w:val="center"/>
        <w:rPr>
          <w:sz w:val="24"/>
          <w:szCs w:val="24"/>
        </w:rPr>
      </w:pPr>
      <w:r>
        <w:rPr>
          <w:sz w:val="24"/>
          <w:szCs w:val="24"/>
        </w:rPr>
        <w:t>(другая информация, относящаяся к персональным данным гражданина)</w:t>
      </w:r>
    </w:p>
    <w:p w14:paraId="41CA9F9F" w14:textId="77608803" w:rsidR="00E371C5" w:rsidRDefault="002C1756">
      <w:pPr>
        <w:ind w:firstLine="567"/>
        <w:jc w:val="both"/>
        <w:rPr>
          <w:sz w:val="24"/>
          <w:szCs w:val="24"/>
        </w:rPr>
      </w:pPr>
      <w:r>
        <w:rPr>
          <w:sz w:val="24"/>
          <w:szCs w:val="24"/>
        </w:rPr>
        <w:t xml:space="preserve"> </w:t>
      </w:r>
    </w:p>
    <w:p w14:paraId="155A76AC" w14:textId="50CD092A" w:rsidR="00E371C5" w:rsidRDefault="00000000">
      <w:pPr>
        <w:ind w:firstLine="567"/>
        <w:jc w:val="both"/>
        <w:rPr>
          <w:color w:val="auto"/>
          <w:sz w:val="28"/>
          <w:szCs w:val="28"/>
        </w:rPr>
      </w:pPr>
      <w:r>
        <w:rPr>
          <w:color w:val="auto"/>
          <w:sz w:val="28"/>
          <w:szCs w:val="28"/>
        </w:rPr>
        <w:lastRenderedPageBreak/>
        <w:t>Условия и запреты на обработку вышеуказанных персональных данных (ч. 9 ст. 10.1 Федерального закона</w:t>
      </w:r>
      <w:r w:rsidR="002C1756">
        <w:rPr>
          <w:color w:val="auto"/>
          <w:sz w:val="28"/>
          <w:szCs w:val="28"/>
        </w:rPr>
        <w:t xml:space="preserve"> </w:t>
      </w:r>
      <w:hyperlink r:id="rId42" w:tgtFrame="_blank">
        <w:r w:rsidR="00E371C5">
          <w:rPr>
            <w:color w:val="auto"/>
            <w:sz w:val="28"/>
            <w:szCs w:val="28"/>
          </w:rPr>
          <w:t>от 27.07.2006 № 152-ФЗ</w:t>
        </w:r>
      </w:hyperlink>
      <w:r w:rsidR="002C1756">
        <w:rPr>
          <w:color w:val="auto"/>
          <w:sz w:val="28"/>
          <w:szCs w:val="28"/>
        </w:rPr>
        <w:t xml:space="preserve"> </w:t>
      </w:r>
      <w:r>
        <w:rPr>
          <w:color w:val="auto"/>
          <w:sz w:val="28"/>
          <w:szCs w:val="28"/>
        </w:rPr>
        <w:t>«О персональных данных») (нужное отметить):</w:t>
      </w:r>
    </w:p>
    <w:p w14:paraId="4A876B24" w14:textId="4E49C818"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не устанавливаю</w:t>
      </w:r>
    </w:p>
    <w:p w14:paraId="482628EE" w14:textId="07F724A3"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устанавливаю запрет на передачу (кроме предоставления доступа) этих данных оператором неограниченному кругу лиц</w:t>
      </w:r>
    </w:p>
    <w:p w14:paraId="7AFD1F07" w14:textId="0BC14A76"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устанавливаю запрет на обработку (кроме получения доступа) этих данных неограниченным кругом лиц</w:t>
      </w:r>
    </w:p>
    <w:p w14:paraId="5B9C5750" w14:textId="70847789"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устанавливаю условия обработки (кроме получения доступа) этих данных неограниченным</w:t>
      </w:r>
      <w:r w:rsidR="002C1756">
        <w:rPr>
          <w:sz w:val="28"/>
          <w:szCs w:val="28"/>
        </w:rPr>
        <w:t xml:space="preserve"> </w:t>
      </w:r>
      <w:r>
        <w:rPr>
          <w:sz w:val="28"/>
          <w:szCs w:val="28"/>
        </w:rPr>
        <w:t>кругом</w:t>
      </w:r>
      <w:r w:rsidR="002C1756">
        <w:rPr>
          <w:sz w:val="28"/>
          <w:szCs w:val="28"/>
        </w:rPr>
        <w:t xml:space="preserve"> </w:t>
      </w:r>
      <w:r>
        <w:rPr>
          <w:sz w:val="28"/>
          <w:szCs w:val="28"/>
        </w:rPr>
        <w:t>лиц: ___________________________________________________</w:t>
      </w:r>
    </w:p>
    <w:p w14:paraId="17CE7700" w14:textId="77777777" w:rsidR="00E371C5" w:rsidRDefault="00000000">
      <w:pPr>
        <w:jc w:val="both"/>
        <w:rPr>
          <w:sz w:val="28"/>
          <w:szCs w:val="28"/>
        </w:rPr>
      </w:pPr>
      <w:r>
        <w:rPr>
          <w:sz w:val="28"/>
          <w:szCs w:val="28"/>
        </w:rPr>
        <w:t>____________________________________________________________________________________________________________________________________________________________</w:t>
      </w:r>
    </w:p>
    <w:p w14:paraId="66B7F3CB" w14:textId="1A825A4B" w:rsidR="00E371C5" w:rsidRDefault="00000000">
      <w:pPr>
        <w:ind w:firstLine="567"/>
        <w:jc w:val="both"/>
        <w:rPr>
          <w:sz w:val="28"/>
          <w:szCs w:val="28"/>
        </w:rPr>
      </w:pPr>
      <w:r>
        <w:rPr>
          <w:sz w:val="28"/>
          <w:szCs w:val="28"/>
        </w:rPr>
        <w:t>Условия, при которых полученные персональные данные</w:t>
      </w:r>
      <w:r w:rsidR="002C1756">
        <w:rPr>
          <w:sz w:val="28"/>
          <w:szCs w:val="28"/>
        </w:rPr>
        <w:t xml:space="preserve"> </w:t>
      </w:r>
      <w:r>
        <w:rPr>
          <w:sz w:val="28"/>
          <w:szCs w:val="28"/>
        </w:rPr>
        <w:t>могут передаваться администрацией</w:t>
      </w:r>
      <w:r w:rsidR="002C1756">
        <w:rPr>
          <w:sz w:val="28"/>
          <w:szCs w:val="28"/>
        </w:rPr>
        <w:t xml:space="preserve"> </w:t>
      </w:r>
      <w:r>
        <w:rPr>
          <w:sz w:val="28"/>
          <w:szCs w:val="28"/>
        </w:rPr>
        <w:t>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3A10A6D0" w14:textId="33A4409D"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не устанавливаю</w:t>
      </w:r>
    </w:p>
    <w:p w14:paraId="2BDC3AE7" w14:textId="69A847E7" w:rsidR="00E371C5" w:rsidRDefault="00000000">
      <w:pPr>
        <w:ind w:firstLine="567"/>
        <w:jc w:val="both"/>
        <w:rPr>
          <w:sz w:val="28"/>
          <w:szCs w:val="28"/>
        </w:rPr>
      </w:pPr>
      <w:r>
        <w:rPr>
          <w:rFonts w:ascii="Symbol" w:eastAsia="Symbol" w:hAnsi="Symbol" w:cs="Symbol"/>
          <w:sz w:val="28"/>
          <w:szCs w:val="28"/>
        </w:rPr>
        <w:sym w:font="Symbol" w:char="F0A3"/>
      </w:r>
      <w:r w:rsidR="002C1756">
        <w:rPr>
          <w:sz w:val="28"/>
          <w:szCs w:val="28"/>
        </w:rPr>
        <w:t xml:space="preserve"> </w:t>
      </w:r>
      <w:r>
        <w:rPr>
          <w:sz w:val="28"/>
          <w:szCs w:val="28"/>
        </w:rPr>
        <w:t>устанавливаю следующие условия</w:t>
      </w:r>
    </w:p>
    <w:p w14:paraId="3ACC7261" w14:textId="77777777" w:rsidR="00E371C5" w:rsidRDefault="00000000">
      <w:pPr>
        <w:jc w:val="both"/>
        <w:rPr>
          <w:sz w:val="28"/>
          <w:szCs w:val="28"/>
        </w:rPr>
      </w:pPr>
      <w:r>
        <w:rPr>
          <w:sz w:val="28"/>
          <w:szCs w:val="28"/>
        </w:rPr>
        <w:t>____________________________________________________________________________________________________________________________________________________________</w:t>
      </w:r>
    </w:p>
    <w:p w14:paraId="504CD17F" w14:textId="77777777" w:rsidR="00E371C5" w:rsidRDefault="00000000">
      <w:pPr>
        <w:ind w:firstLine="567"/>
        <w:jc w:val="both"/>
        <w:rPr>
          <w:sz w:val="28"/>
          <w:szCs w:val="28"/>
        </w:rPr>
      </w:pPr>
      <w:r>
        <w:rPr>
          <w:sz w:val="28"/>
          <w:szCs w:val="28"/>
        </w:rPr>
        <w:t>Мне разъяснено, что данное согласие может быть отозвано мною в письменной форме.</w:t>
      </w:r>
    </w:p>
    <w:p w14:paraId="2E0DE24F" w14:textId="77777777" w:rsidR="00E371C5" w:rsidRDefault="00000000">
      <w:pPr>
        <w:ind w:firstLine="567"/>
        <w:jc w:val="both"/>
        <w:rPr>
          <w:sz w:val="28"/>
          <w:szCs w:val="28"/>
        </w:rPr>
      </w:pPr>
      <w:r>
        <w:rPr>
          <w:sz w:val="28"/>
          <w:szCs w:val="28"/>
        </w:rPr>
        <w:t>Настоящее согласие действует со дня его подписания до дня отзыва в письменной форме.</w:t>
      </w:r>
    </w:p>
    <w:p w14:paraId="65AFBD20" w14:textId="35151630" w:rsidR="00E371C5" w:rsidRDefault="002C1756">
      <w:pPr>
        <w:jc w:val="both"/>
        <w:rPr>
          <w:sz w:val="28"/>
          <w:szCs w:val="28"/>
        </w:rPr>
      </w:pPr>
      <w:r>
        <w:rPr>
          <w:sz w:val="28"/>
          <w:szCs w:val="28"/>
        </w:rPr>
        <w:t xml:space="preserve"> </w:t>
      </w:r>
    </w:p>
    <w:p w14:paraId="21F758F5" w14:textId="12A2C7EB" w:rsidR="00E371C5" w:rsidRDefault="002C1756">
      <w:pPr>
        <w:ind w:firstLine="567"/>
        <w:jc w:val="both"/>
        <w:rPr>
          <w:sz w:val="24"/>
          <w:szCs w:val="24"/>
        </w:rPr>
      </w:pPr>
      <w:r>
        <w:rPr>
          <w:sz w:val="24"/>
          <w:szCs w:val="24"/>
        </w:rPr>
        <w:t xml:space="preserve"> </w:t>
      </w:r>
    </w:p>
    <w:p w14:paraId="291C6ACC" w14:textId="77777777" w:rsidR="00E371C5" w:rsidRDefault="00E371C5">
      <w:pPr>
        <w:ind w:firstLine="567"/>
        <w:jc w:val="right"/>
        <w:rPr>
          <w:sz w:val="24"/>
          <w:szCs w:val="24"/>
        </w:rPr>
      </w:pPr>
    </w:p>
    <w:p w14:paraId="4239EC00" w14:textId="77777777" w:rsidR="00E371C5" w:rsidRDefault="00E371C5">
      <w:pPr>
        <w:ind w:firstLine="567"/>
        <w:jc w:val="right"/>
        <w:rPr>
          <w:sz w:val="24"/>
          <w:szCs w:val="24"/>
        </w:rPr>
      </w:pPr>
    </w:p>
    <w:p w14:paraId="431F9850" w14:textId="77777777" w:rsidR="00E371C5" w:rsidRDefault="00E371C5">
      <w:pPr>
        <w:ind w:firstLine="567"/>
        <w:jc w:val="right"/>
        <w:rPr>
          <w:sz w:val="24"/>
          <w:szCs w:val="24"/>
        </w:rPr>
      </w:pPr>
    </w:p>
    <w:p w14:paraId="2E230683" w14:textId="77777777" w:rsidR="00E371C5" w:rsidRDefault="00E371C5">
      <w:pPr>
        <w:ind w:firstLine="567"/>
        <w:jc w:val="right"/>
        <w:rPr>
          <w:sz w:val="24"/>
          <w:szCs w:val="24"/>
        </w:rPr>
      </w:pPr>
    </w:p>
    <w:p w14:paraId="10BD9414" w14:textId="77777777" w:rsidR="00E371C5" w:rsidRDefault="00E371C5">
      <w:pPr>
        <w:ind w:firstLine="567"/>
        <w:jc w:val="right"/>
        <w:rPr>
          <w:sz w:val="24"/>
          <w:szCs w:val="24"/>
        </w:rPr>
      </w:pPr>
    </w:p>
    <w:p w14:paraId="53E6777D" w14:textId="77777777" w:rsidR="00E371C5" w:rsidRDefault="00E371C5">
      <w:pPr>
        <w:ind w:firstLine="567"/>
        <w:jc w:val="right"/>
        <w:rPr>
          <w:sz w:val="24"/>
          <w:szCs w:val="24"/>
        </w:rPr>
      </w:pPr>
    </w:p>
    <w:p w14:paraId="4B82E767" w14:textId="77777777" w:rsidR="00E371C5" w:rsidRDefault="00E371C5">
      <w:pPr>
        <w:ind w:firstLine="567"/>
        <w:jc w:val="right"/>
        <w:rPr>
          <w:sz w:val="24"/>
          <w:szCs w:val="24"/>
        </w:rPr>
      </w:pPr>
    </w:p>
    <w:p w14:paraId="77F430F5" w14:textId="77777777" w:rsidR="00E371C5" w:rsidRDefault="00E371C5">
      <w:pPr>
        <w:ind w:firstLine="567"/>
        <w:jc w:val="right"/>
        <w:rPr>
          <w:sz w:val="24"/>
          <w:szCs w:val="24"/>
        </w:rPr>
      </w:pPr>
    </w:p>
    <w:p w14:paraId="6E071F56" w14:textId="77777777" w:rsidR="00E371C5" w:rsidRDefault="00E371C5">
      <w:pPr>
        <w:ind w:firstLine="567"/>
        <w:jc w:val="right"/>
        <w:rPr>
          <w:sz w:val="24"/>
          <w:szCs w:val="24"/>
        </w:rPr>
      </w:pPr>
    </w:p>
    <w:p w14:paraId="224A1BA8" w14:textId="77777777" w:rsidR="00E371C5" w:rsidRDefault="00E371C5">
      <w:pPr>
        <w:ind w:firstLine="567"/>
        <w:jc w:val="right"/>
        <w:rPr>
          <w:sz w:val="24"/>
          <w:szCs w:val="24"/>
        </w:rPr>
      </w:pPr>
    </w:p>
    <w:p w14:paraId="1013C7C9" w14:textId="77777777" w:rsidR="00E371C5" w:rsidRDefault="00E371C5">
      <w:pPr>
        <w:ind w:firstLine="567"/>
        <w:jc w:val="right"/>
        <w:rPr>
          <w:sz w:val="24"/>
          <w:szCs w:val="24"/>
        </w:rPr>
      </w:pPr>
    </w:p>
    <w:p w14:paraId="61E435FF" w14:textId="77777777" w:rsidR="00E371C5" w:rsidRDefault="00E371C5">
      <w:pPr>
        <w:ind w:firstLine="567"/>
        <w:jc w:val="right"/>
        <w:rPr>
          <w:sz w:val="24"/>
          <w:szCs w:val="24"/>
        </w:rPr>
      </w:pPr>
    </w:p>
    <w:p w14:paraId="0AF85886" w14:textId="77777777" w:rsidR="00E371C5" w:rsidRDefault="00E371C5">
      <w:pPr>
        <w:ind w:firstLine="567"/>
        <w:jc w:val="right"/>
        <w:rPr>
          <w:sz w:val="24"/>
          <w:szCs w:val="24"/>
        </w:rPr>
      </w:pPr>
    </w:p>
    <w:p w14:paraId="7468BAD5" w14:textId="77777777" w:rsidR="00E371C5" w:rsidRDefault="00E371C5">
      <w:pPr>
        <w:ind w:firstLine="567"/>
        <w:jc w:val="right"/>
        <w:rPr>
          <w:sz w:val="24"/>
          <w:szCs w:val="24"/>
        </w:rPr>
      </w:pPr>
    </w:p>
    <w:p w14:paraId="70D47962" w14:textId="77777777" w:rsidR="00E371C5" w:rsidRDefault="00E371C5">
      <w:pPr>
        <w:ind w:firstLine="567"/>
        <w:jc w:val="right"/>
        <w:rPr>
          <w:sz w:val="24"/>
          <w:szCs w:val="24"/>
        </w:rPr>
      </w:pPr>
    </w:p>
    <w:p w14:paraId="2241961F" w14:textId="77777777" w:rsidR="00E371C5" w:rsidRDefault="00E371C5">
      <w:pPr>
        <w:ind w:firstLine="567"/>
        <w:jc w:val="right"/>
        <w:rPr>
          <w:sz w:val="24"/>
          <w:szCs w:val="24"/>
        </w:rPr>
      </w:pPr>
    </w:p>
    <w:p w14:paraId="4928DDEE" w14:textId="60F64CE6" w:rsidR="00E371C5" w:rsidRDefault="00000000">
      <w:pPr>
        <w:ind w:firstLine="567"/>
        <w:jc w:val="right"/>
        <w:rPr>
          <w:sz w:val="28"/>
          <w:szCs w:val="28"/>
        </w:rPr>
      </w:pPr>
      <w:r>
        <w:rPr>
          <w:sz w:val="28"/>
          <w:szCs w:val="28"/>
        </w:rPr>
        <w:lastRenderedPageBreak/>
        <w:t>Приложение №</w:t>
      </w:r>
      <w:r w:rsidR="002C1756">
        <w:rPr>
          <w:sz w:val="28"/>
          <w:szCs w:val="28"/>
        </w:rPr>
        <w:t xml:space="preserve"> </w:t>
      </w:r>
      <w:r>
        <w:rPr>
          <w:sz w:val="28"/>
          <w:szCs w:val="28"/>
        </w:rPr>
        <w:t>7</w:t>
      </w:r>
    </w:p>
    <w:p w14:paraId="3FD6D5EB" w14:textId="77777777" w:rsidR="00E371C5" w:rsidRDefault="00000000">
      <w:pPr>
        <w:ind w:firstLine="567"/>
        <w:jc w:val="right"/>
        <w:rPr>
          <w:sz w:val="28"/>
          <w:szCs w:val="28"/>
        </w:rPr>
      </w:pPr>
      <w:r>
        <w:rPr>
          <w:sz w:val="28"/>
          <w:szCs w:val="28"/>
        </w:rPr>
        <w:t>к административному регламенту</w:t>
      </w:r>
    </w:p>
    <w:p w14:paraId="2FD965C6" w14:textId="77777777" w:rsidR="00E371C5" w:rsidRDefault="00000000">
      <w:pPr>
        <w:ind w:firstLine="567"/>
        <w:jc w:val="right"/>
        <w:rPr>
          <w:sz w:val="28"/>
          <w:szCs w:val="28"/>
        </w:rPr>
      </w:pPr>
      <w:r>
        <w:rPr>
          <w:sz w:val="28"/>
          <w:szCs w:val="28"/>
        </w:rPr>
        <w:t>предоставления муниципальной услуги</w:t>
      </w:r>
    </w:p>
    <w:p w14:paraId="422228C2" w14:textId="77777777" w:rsidR="00E371C5" w:rsidRDefault="00000000">
      <w:pPr>
        <w:ind w:firstLine="567"/>
        <w:jc w:val="right"/>
        <w:rPr>
          <w:sz w:val="28"/>
          <w:szCs w:val="28"/>
        </w:rPr>
      </w:pPr>
      <w:r>
        <w:rPr>
          <w:sz w:val="28"/>
          <w:szCs w:val="28"/>
        </w:rPr>
        <w:t>«Передача в собственность граждан занимаемых</w:t>
      </w:r>
    </w:p>
    <w:p w14:paraId="33826D6C" w14:textId="77777777" w:rsidR="00E371C5" w:rsidRDefault="00000000">
      <w:pPr>
        <w:ind w:firstLine="567"/>
        <w:jc w:val="right"/>
        <w:rPr>
          <w:sz w:val="28"/>
          <w:szCs w:val="28"/>
        </w:rPr>
      </w:pPr>
      <w:r>
        <w:rPr>
          <w:sz w:val="28"/>
          <w:szCs w:val="28"/>
        </w:rPr>
        <w:t>ими жилых помещений жилищного фонда</w:t>
      </w:r>
    </w:p>
    <w:p w14:paraId="2DACA4FF" w14:textId="77777777" w:rsidR="00E371C5" w:rsidRDefault="00000000">
      <w:pPr>
        <w:ind w:firstLine="567"/>
        <w:jc w:val="right"/>
        <w:rPr>
          <w:sz w:val="28"/>
          <w:szCs w:val="28"/>
        </w:rPr>
      </w:pPr>
      <w:r>
        <w:rPr>
          <w:sz w:val="28"/>
          <w:szCs w:val="28"/>
        </w:rPr>
        <w:t>(приватизация жилищного фонда)»</w:t>
      </w:r>
    </w:p>
    <w:p w14:paraId="53429F88" w14:textId="2DD88177" w:rsidR="00E371C5" w:rsidRDefault="002C1756">
      <w:pPr>
        <w:ind w:firstLine="567"/>
        <w:jc w:val="both"/>
        <w:rPr>
          <w:sz w:val="28"/>
          <w:szCs w:val="28"/>
        </w:rPr>
      </w:pPr>
      <w:r>
        <w:rPr>
          <w:sz w:val="28"/>
          <w:szCs w:val="28"/>
        </w:rPr>
        <w:t xml:space="preserve"> </w:t>
      </w:r>
    </w:p>
    <w:p w14:paraId="3DEEF687" w14:textId="1904993B" w:rsidR="00E371C5" w:rsidRDefault="00000000">
      <w:pPr>
        <w:ind w:left="3402" w:hanging="141"/>
        <w:jc w:val="right"/>
        <w:rPr>
          <w:sz w:val="24"/>
          <w:szCs w:val="24"/>
        </w:rPr>
      </w:pPr>
      <w:r>
        <w:rPr>
          <w:sz w:val="28"/>
          <w:szCs w:val="28"/>
        </w:rPr>
        <w:t>Кому</w:t>
      </w:r>
      <w:r w:rsidR="002C1756">
        <w:rPr>
          <w:sz w:val="28"/>
          <w:szCs w:val="28"/>
        </w:rPr>
        <w:t xml:space="preserve"> </w:t>
      </w:r>
      <w:r>
        <w:rPr>
          <w:sz w:val="28"/>
          <w:szCs w:val="28"/>
        </w:rPr>
        <w:t>______________________________________</w:t>
      </w:r>
    </w:p>
    <w:p w14:paraId="137475E2" w14:textId="77777777" w:rsidR="00E371C5" w:rsidRDefault="00000000">
      <w:pPr>
        <w:ind w:left="3402" w:hanging="141"/>
        <w:jc w:val="right"/>
        <w:rPr>
          <w:sz w:val="24"/>
          <w:szCs w:val="24"/>
        </w:rPr>
      </w:pPr>
      <w:r>
        <w:rPr>
          <w:sz w:val="24"/>
          <w:szCs w:val="24"/>
        </w:rPr>
        <w:t>(наименование заявителя)</w:t>
      </w:r>
    </w:p>
    <w:p w14:paraId="75DB1499" w14:textId="77777777" w:rsidR="00E371C5" w:rsidRDefault="00000000">
      <w:pPr>
        <w:ind w:left="3402" w:hanging="141"/>
        <w:jc w:val="right"/>
        <w:rPr>
          <w:sz w:val="24"/>
          <w:szCs w:val="24"/>
        </w:rPr>
      </w:pPr>
      <w:r>
        <w:rPr>
          <w:sz w:val="24"/>
          <w:szCs w:val="24"/>
        </w:rPr>
        <w:t>___________________________________________________</w:t>
      </w:r>
    </w:p>
    <w:p w14:paraId="70B225F1" w14:textId="3F17F69E" w:rsidR="00E371C5" w:rsidRDefault="00000000">
      <w:pPr>
        <w:ind w:left="3402" w:hanging="141"/>
        <w:jc w:val="right"/>
        <w:rPr>
          <w:sz w:val="24"/>
          <w:szCs w:val="24"/>
        </w:rPr>
      </w:pPr>
      <w:r>
        <w:rPr>
          <w:sz w:val="24"/>
          <w:szCs w:val="24"/>
        </w:rPr>
        <w:t>фамилия, имя, отчество</w:t>
      </w:r>
      <w:r w:rsidR="002C1756">
        <w:rPr>
          <w:sz w:val="24"/>
          <w:szCs w:val="24"/>
        </w:rPr>
        <w:t xml:space="preserve"> </w:t>
      </w:r>
      <w:r>
        <w:rPr>
          <w:sz w:val="24"/>
          <w:szCs w:val="24"/>
        </w:rPr>
        <w:t>(последнее -</w:t>
      </w:r>
      <w:r w:rsidR="002C1756">
        <w:rPr>
          <w:sz w:val="24"/>
          <w:szCs w:val="24"/>
        </w:rPr>
        <w:t xml:space="preserve"> </w:t>
      </w:r>
      <w:r>
        <w:rPr>
          <w:sz w:val="24"/>
          <w:szCs w:val="24"/>
        </w:rPr>
        <w:t>при наличии)</w:t>
      </w:r>
    </w:p>
    <w:p w14:paraId="7D669232" w14:textId="26CAB2BB" w:rsidR="00E371C5" w:rsidRDefault="002C1756">
      <w:pPr>
        <w:ind w:firstLine="567"/>
        <w:jc w:val="both"/>
        <w:rPr>
          <w:sz w:val="24"/>
          <w:szCs w:val="24"/>
        </w:rPr>
      </w:pPr>
      <w:r>
        <w:rPr>
          <w:sz w:val="24"/>
          <w:szCs w:val="24"/>
        </w:rPr>
        <w:t xml:space="preserve"> </w:t>
      </w:r>
    </w:p>
    <w:p w14:paraId="63038DE9" w14:textId="71EF8B22" w:rsidR="00E371C5" w:rsidRDefault="00000000">
      <w:pPr>
        <w:ind w:firstLine="567"/>
        <w:jc w:val="center"/>
        <w:rPr>
          <w:sz w:val="28"/>
          <w:szCs w:val="28"/>
        </w:rPr>
      </w:pPr>
      <w:r>
        <w:rPr>
          <w:b/>
          <w:bCs/>
          <w:sz w:val="28"/>
          <w:szCs w:val="28"/>
        </w:rPr>
        <w:t>Решение</w:t>
      </w:r>
      <w:r w:rsidR="002C1756">
        <w:rPr>
          <w:b/>
          <w:bCs/>
          <w:sz w:val="28"/>
          <w:szCs w:val="28"/>
        </w:rPr>
        <w:t xml:space="preserve"> </w:t>
      </w:r>
      <w:r>
        <w:rPr>
          <w:b/>
          <w:bCs/>
          <w:sz w:val="28"/>
          <w:szCs w:val="28"/>
        </w:rPr>
        <w:t>об отказе в приеме документов</w:t>
      </w:r>
    </w:p>
    <w:p w14:paraId="1A680654" w14:textId="246AEF29" w:rsidR="00E371C5" w:rsidRDefault="002C1756">
      <w:pPr>
        <w:ind w:firstLine="567"/>
        <w:jc w:val="both"/>
        <w:rPr>
          <w:sz w:val="28"/>
          <w:szCs w:val="28"/>
        </w:rPr>
      </w:pPr>
      <w:r>
        <w:rPr>
          <w:sz w:val="28"/>
          <w:szCs w:val="28"/>
        </w:rPr>
        <w:t xml:space="preserve"> </w:t>
      </w:r>
    </w:p>
    <w:p w14:paraId="23C78076" w14:textId="77777777" w:rsidR="00E371C5" w:rsidRDefault="00000000">
      <w:pPr>
        <w:jc w:val="both"/>
        <w:rPr>
          <w:sz w:val="24"/>
          <w:szCs w:val="24"/>
        </w:rPr>
      </w:pPr>
      <w:r>
        <w:rPr>
          <w:sz w:val="24"/>
          <w:szCs w:val="24"/>
        </w:rPr>
        <w:t>____________________________________________________________________________</w:t>
      </w:r>
    </w:p>
    <w:p w14:paraId="3797EE55" w14:textId="77777777" w:rsidR="00E371C5" w:rsidRDefault="00000000">
      <w:pPr>
        <w:ind w:firstLine="567"/>
        <w:jc w:val="center"/>
        <w:rPr>
          <w:sz w:val="24"/>
          <w:szCs w:val="24"/>
        </w:rPr>
      </w:pPr>
      <w:r>
        <w:rPr>
          <w:sz w:val="24"/>
          <w:szCs w:val="24"/>
        </w:rPr>
        <w:t>(наименование уполномоченного органа)</w:t>
      </w:r>
    </w:p>
    <w:p w14:paraId="5A9F06F2" w14:textId="1D711361" w:rsidR="00E371C5" w:rsidRDefault="002C1756">
      <w:pPr>
        <w:ind w:firstLine="567"/>
        <w:jc w:val="both"/>
        <w:rPr>
          <w:sz w:val="24"/>
          <w:szCs w:val="24"/>
        </w:rPr>
      </w:pPr>
      <w:r>
        <w:rPr>
          <w:sz w:val="24"/>
          <w:szCs w:val="24"/>
        </w:rPr>
        <w:t xml:space="preserve"> </w:t>
      </w:r>
    </w:p>
    <w:p w14:paraId="21DA6A7A" w14:textId="4498D718" w:rsidR="00E371C5" w:rsidRDefault="00000000">
      <w:pPr>
        <w:ind w:firstLine="567"/>
        <w:jc w:val="both"/>
        <w:rPr>
          <w:sz w:val="28"/>
          <w:szCs w:val="28"/>
        </w:rPr>
      </w:pPr>
      <w:r>
        <w:rPr>
          <w:sz w:val="28"/>
          <w:szCs w:val="28"/>
        </w:rPr>
        <w:t>В приеме документов для предоставления муниципальной услуги «Передача в</w:t>
      </w:r>
      <w:r w:rsidR="002C1756">
        <w:rPr>
          <w:sz w:val="28"/>
          <w:szCs w:val="28"/>
        </w:rPr>
        <w:t xml:space="preserve"> </w:t>
      </w:r>
      <w:r>
        <w:rPr>
          <w:sz w:val="28"/>
          <w:szCs w:val="28"/>
        </w:rPr>
        <w:t xml:space="preserve">собственность граждан занимаемых ими жилых помещений жилищного фонда (приватизация жилищного фонда)», Вам отказано по следующим </w:t>
      </w:r>
      <w:proofErr w:type="gramStart"/>
      <w:r>
        <w:rPr>
          <w:sz w:val="28"/>
          <w:szCs w:val="28"/>
        </w:rPr>
        <w:t>основаниям:_</w:t>
      </w:r>
      <w:proofErr w:type="gramEnd"/>
      <w:r>
        <w:rPr>
          <w:sz w:val="28"/>
          <w:szCs w:val="28"/>
        </w:rPr>
        <w:t>_____________________________________________</w:t>
      </w:r>
    </w:p>
    <w:p w14:paraId="533387C3" w14:textId="77777777" w:rsidR="00E371C5" w:rsidRDefault="00000000">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w:t>
      </w:r>
    </w:p>
    <w:p w14:paraId="7AEC1B94" w14:textId="029EEE3F" w:rsidR="00E371C5" w:rsidRDefault="00000000">
      <w:pPr>
        <w:ind w:firstLine="567"/>
        <w:jc w:val="center"/>
        <w:rPr>
          <w:sz w:val="28"/>
          <w:szCs w:val="28"/>
        </w:rPr>
      </w:pPr>
      <w:r>
        <w:rPr>
          <w:sz w:val="24"/>
          <w:szCs w:val="24"/>
        </w:rPr>
        <w:t xml:space="preserve">(указать причину отказа в соответствии </w:t>
      </w:r>
      <w:r>
        <w:rPr>
          <w:sz w:val="28"/>
          <w:szCs w:val="28"/>
        </w:rPr>
        <w:t>с</w:t>
      </w:r>
      <w:r w:rsidR="002C1756">
        <w:rPr>
          <w:sz w:val="28"/>
          <w:szCs w:val="28"/>
        </w:rPr>
        <w:t xml:space="preserve"> </w:t>
      </w:r>
      <w:r>
        <w:rPr>
          <w:sz w:val="28"/>
          <w:szCs w:val="28"/>
        </w:rPr>
        <w:t>подпунктом</w:t>
      </w:r>
      <w:r w:rsidR="002C1756">
        <w:rPr>
          <w:sz w:val="28"/>
          <w:szCs w:val="28"/>
        </w:rPr>
        <w:t xml:space="preserve"> </w:t>
      </w:r>
      <w:r>
        <w:rPr>
          <w:sz w:val="28"/>
          <w:szCs w:val="28"/>
        </w:rPr>
        <w:t>2.12.1.</w:t>
      </w:r>
      <w:r w:rsidR="002C1756">
        <w:rPr>
          <w:sz w:val="28"/>
          <w:szCs w:val="28"/>
        </w:rPr>
        <w:t xml:space="preserve"> </w:t>
      </w:r>
      <w:r>
        <w:rPr>
          <w:sz w:val="28"/>
          <w:szCs w:val="28"/>
        </w:rPr>
        <w:t>пункта</w:t>
      </w:r>
      <w:r w:rsidR="002C1756">
        <w:rPr>
          <w:sz w:val="28"/>
          <w:szCs w:val="28"/>
        </w:rPr>
        <w:t xml:space="preserve"> </w:t>
      </w:r>
      <w:r>
        <w:rPr>
          <w:sz w:val="28"/>
          <w:szCs w:val="28"/>
        </w:rPr>
        <w:t>2.12.</w:t>
      </w:r>
      <w:r w:rsidR="002C1756">
        <w:rPr>
          <w:sz w:val="28"/>
          <w:szCs w:val="28"/>
        </w:rPr>
        <w:t xml:space="preserve"> </w:t>
      </w:r>
      <w:r>
        <w:rPr>
          <w:sz w:val="28"/>
          <w:szCs w:val="28"/>
        </w:rPr>
        <w:t>административного регламента)</w:t>
      </w:r>
    </w:p>
    <w:p w14:paraId="4EEAF181" w14:textId="4114FF93" w:rsidR="00E371C5" w:rsidRDefault="002C1756">
      <w:pPr>
        <w:ind w:firstLine="567"/>
        <w:jc w:val="both"/>
        <w:rPr>
          <w:sz w:val="28"/>
          <w:szCs w:val="28"/>
        </w:rPr>
      </w:pPr>
      <w:r>
        <w:rPr>
          <w:sz w:val="28"/>
          <w:szCs w:val="28"/>
        </w:rPr>
        <w:t xml:space="preserve"> Вы вправе повторно обратиться с заявлением о передаче в собственность занимаемого жилого помещения муниципального жилого фонда после устранения указанных нарушений.</w:t>
      </w:r>
    </w:p>
    <w:p w14:paraId="263FBBB4" w14:textId="77777777" w:rsidR="00E371C5" w:rsidRDefault="00000000">
      <w:pPr>
        <w:ind w:firstLine="567"/>
        <w:jc w:val="both"/>
        <w:rPr>
          <w:sz w:val="28"/>
          <w:szCs w:val="28"/>
        </w:rPr>
      </w:pPr>
      <w:r>
        <w:rPr>
          <w:sz w:val="28"/>
          <w:szCs w:val="28"/>
        </w:rPr>
        <w:t>Данный отказ может быть обжалован в досудебном порядке путем направления жалобы в судебном порядке.</w:t>
      </w:r>
    </w:p>
    <w:p w14:paraId="7610BA0F" w14:textId="77777777" w:rsidR="00E371C5" w:rsidRDefault="00000000">
      <w:pPr>
        <w:ind w:firstLine="567"/>
        <w:jc w:val="both"/>
        <w:rPr>
          <w:sz w:val="24"/>
          <w:szCs w:val="24"/>
        </w:rPr>
      </w:pPr>
      <w:r>
        <w:rPr>
          <w:sz w:val="28"/>
          <w:szCs w:val="28"/>
        </w:rPr>
        <w:t>Дополнительно информируем:</w:t>
      </w:r>
      <w:r>
        <w:rPr>
          <w:sz w:val="24"/>
          <w:szCs w:val="24"/>
        </w:rPr>
        <w:t xml:space="preserve"> ___________________________________________</w:t>
      </w:r>
    </w:p>
    <w:p w14:paraId="7ABED133" w14:textId="77777777" w:rsidR="00E371C5" w:rsidRDefault="00000000">
      <w:pPr>
        <w:jc w:val="both"/>
        <w:rPr>
          <w:sz w:val="24"/>
          <w:szCs w:val="24"/>
        </w:rPr>
      </w:pPr>
      <w:r>
        <w:rPr>
          <w:sz w:val="24"/>
          <w:szCs w:val="24"/>
        </w:rPr>
        <w:t>______________________________________________________________________________________________________________________________________________________________</w:t>
      </w:r>
    </w:p>
    <w:p w14:paraId="056C8632" w14:textId="77777777" w:rsidR="00E371C5" w:rsidRDefault="00000000">
      <w:pPr>
        <w:ind w:firstLine="567"/>
        <w:jc w:val="center"/>
        <w:rPr>
          <w:sz w:val="24"/>
          <w:szCs w:val="24"/>
        </w:rPr>
      </w:pPr>
      <w:r>
        <w:rPr>
          <w:sz w:val="24"/>
          <w:szCs w:val="24"/>
        </w:rPr>
        <w:t>(устранения причин отказа в приеме документов, а также иная дополнительная информация при наличии)</w:t>
      </w:r>
    </w:p>
    <w:p w14:paraId="2F64D899" w14:textId="784C0DCE" w:rsidR="00E371C5" w:rsidRDefault="00000000">
      <w:pPr>
        <w:jc w:val="both"/>
        <w:rPr>
          <w:sz w:val="24"/>
          <w:szCs w:val="24"/>
        </w:rPr>
      </w:pPr>
      <w:r>
        <w:rPr>
          <w:sz w:val="24"/>
          <w:szCs w:val="24"/>
        </w:rPr>
        <w:t>_______________________</w:t>
      </w:r>
      <w:r w:rsidR="002C1756">
        <w:rPr>
          <w:sz w:val="24"/>
          <w:szCs w:val="24"/>
        </w:rPr>
        <w:t xml:space="preserve"> </w:t>
      </w:r>
      <w:r>
        <w:rPr>
          <w:sz w:val="24"/>
          <w:szCs w:val="24"/>
        </w:rPr>
        <w:t>_________________</w:t>
      </w:r>
      <w:r w:rsidR="002C1756">
        <w:rPr>
          <w:sz w:val="24"/>
          <w:szCs w:val="24"/>
        </w:rPr>
        <w:t xml:space="preserve"> </w:t>
      </w:r>
      <w:r>
        <w:rPr>
          <w:sz w:val="24"/>
          <w:szCs w:val="24"/>
        </w:rPr>
        <w:t>__________________________</w:t>
      </w:r>
    </w:p>
    <w:p w14:paraId="4AD63468" w14:textId="0FD20C92" w:rsidR="00E371C5" w:rsidRDefault="00000000">
      <w:pPr>
        <w:ind w:firstLine="567"/>
        <w:jc w:val="both"/>
        <w:rPr>
          <w:sz w:val="24"/>
          <w:szCs w:val="24"/>
        </w:rPr>
      </w:pPr>
      <w:r>
        <w:rPr>
          <w:sz w:val="24"/>
          <w:szCs w:val="24"/>
        </w:rPr>
        <w:t>(</w:t>
      </w:r>
      <w:proofErr w:type="gramStart"/>
      <w:r>
        <w:rPr>
          <w:sz w:val="24"/>
          <w:szCs w:val="24"/>
        </w:rPr>
        <w:t xml:space="preserve">должность)   </w:t>
      </w:r>
      <w:proofErr w:type="gramEnd"/>
      <w:r>
        <w:rPr>
          <w:sz w:val="24"/>
          <w:szCs w:val="24"/>
        </w:rPr>
        <w:t xml:space="preserve">                             </w:t>
      </w:r>
      <w:proofErr w:type="gramStart"/>
      <w:r>
        <w:rPr>
          <w:sz w:val="24"/>
          <w:szCs w:val="24"/>
        </w:rPr>
        <w:t xml:space="preserve">  </w:t>
      </w:r>
      <w:r w:rsidR="002C1756">
        <w:rPr>
          <w:sz w:val="24"/>
          <w:szCs w:val="24"/>
        </w:rPr>
        <w:t xml:space="preserve"> </w:t>
      </w:r>
      <w:r>
        <w:rPr>
          <w:sz w:val="24"/>
          <w:szCs w:val="24"/>
        </w:rPr>
        <w:t xml:space="preserve">(подпись)   </w:t>
      </w:r>
      <w:proofErr w:type="gramEnd"/>
      <w:r>
        <w:rPr>
          <w:sz w:val="24"/>
          <w:szCs w:val="24"/>
        </w:rPr>
        <w:t xml:space="preserve">                            </w:t>
      </w:r>
      <w:proofErr w:type="gramStart"/>
      <w:r>
        <w:rPr>
          <w:sz w:val="24"/>
          <w:szCs w:val="24"/>
        </w:rPr>
        <w:t xml:space="preserve">  </w:t>
      </w:r>
      <w:r w:rsidR="002C1756">
        <w:rPr>
          <w:sz w:val="24"/>
          <w:szCs w:val="24"/>
        </w:rPr>
        <w:t xml:space="preserve"> </w:t>
      </w:r>
      <w:r>
        <w:rPr>
          <w:sz w:val="24"/>
          <w:szCs w:val="24"/>
        </w:rPr>
        <w:t>(</w:t>
      </w:r>
      <w:proofErr w:type="gramEnd"/>
      <w:r>
        <w:rPr>
          <w:sz w:val="24"/>
          <w:szCs w:val="24"/>
        </w:rPr>
        <w:t>ФИО)</w:t>
      </w:r>
    </w:p>
    <w:p w14:paraId="16A556EC" w14:textId="77777777" w:rsidR="00E371C5" w:rsidRDefault="00000000">
      <w:pPr>
        <w:ind w:firstLine="567"/>
        <w:jc w:val="both"/>
        <w:rPr>
          <w:sz w:val="24"/>
          <w:szCs w:val="24"/>
        </w:rPr>
      </w:pPr>
      <w:r>
        <w:rPr>
          <w:sz w:val="24"/>
          <w:szCs w:val="24"/>
        </w:rPr>
        <w:t>Дата ____________________________</w:t>
      </w:r>
    </w:p>
    <w:p w14:paraId="600446BE" w14:textId="661C6674" w:rsidR="00E371C5" w:rsidRDefault="00000000">
      <w:pPr>
        <w:ind w:firstLine="567"/>
        <w:jc w:val="both"/>
        <w:rPr>
          <w:sz w:val="28"/>
          <w:szCs w:val="28"/>
        </w:rPr>
      </w:pPr>
      <w:r>
        <w:rPr>
          <w:sz w:val="28"/>
          <w:szCs w:val="28"/>
        </w:rPr>
        <w:t>Решение об отказе получил, приложенные к заявлению</w:t>
      </w:r>
      <w:r w:rsidR="002C1756">
        <w:rPr>
          <w:sz w:val="28"/>
          <w:szCs w:val="28"/>
        </w:rPr>
        <w:t xml:space="preserve"> </w:t>
      </w:r>
      <w:r>
        <w:rPr>
          <w:sz w:val="28"/>
          <w:szCs w:val="28"/>
        </w:rPr>
        <w:t>о</w:t>
      </w:r>
      <w:r w:rsidR="002C1756">
        <w:rPr>
          <w:sz w:val="28"/>
          <w:szCs w:val="28"/>
        </w:rPr>
        <w:t xml:space="preserve"> </w:t>
      </w:r>
      <w:r>
        <w:rPr>
          <w:sz w:val="28"/>
          <w:szCs w:val="28"/>
        </w:rPr>
        <w:t>предоставлении муниципальной услуги оригиналы документов возвращены:</w:t>
      </w:r>
    </w:p>
    <w:p w14:paraId="1F1ACAE8" w14:textId="77777777" w:rsidR="00E371C5" w:rsidRDefault="00000000">
      <w:pPr>
        <w:ind w:firstLine="567"/>
        <w:jc w:val="both"/>
        <w:rPr>
          <w:sz w:val="28"/>
          <w:szCs w:val="28"/>
        </w:rPr>
      </w:pPr>
      <w:r>
        <w:rPr>
          <w:sz w:val="28"/>
          <w:szCs w:val="28"/>
        </w:rPr>
        <w:t>«_________» ________________ 20____г.</w:t>
      </w:r>
    </w:p>
    <w:p w14:paraId="61E6DEA0" w14:textId="31B1DB07" w:rsidR="00E371C5" w:rsidRDefault="00000000">
      <w:pPr>
        <w:ind w:firstLine="567"/>
        <w:jc w:val="both"/>
        <w:rPr>
          <w:sz w:val="24"/>
          <w:szCs w:val="24"/>
        </w:rPr>
      </w:pPr>
      <w:r>
        <w:rPr>
          <w:sz w:val="24"/>
          <w:szCs w:val="24"/>
        </w:rPr>
        <w:t>_____________</w:t>
      </w:r>
      <w:r w:rsidR="002C1756">
        <w:rPr>
          <w:sz w:val="24"/>
          <w:szCs w:val="24"/>
        </w:rPr>
        <w:t xml:space="preserve"> </w:t>
      </w:r>
      <w:r>
        <w:rPr>
          <w:sz w:val="24"/>
          <w:szCs w:val="24"/>
        </w:rPr>
        <w:t>_____________________________</w:t>
      </w:r>
    </w:p>
    <w:p w14:paraId="70F790BD" w14:textId="33F6EC6F" w:rsidR="00E371C5" w:rsidRDefault="00000000">
      <w:pPr>
        <w:ind w:firstLine="567"/>
        <w:jc w:val="both"/>
        <w:rPr>
          <w:sz w:val="24"/>
          <w:szCs w:val="24"/>
        </w:rPr>
      </w:pPr>
      <w:r>
        <w:rPr>
          <w:sz w:val="24"/>
          <w:szCs w:val="24"/>
        </w:rPr>
        <w:t xml:space="preserve">        (</w:t>
      </w:r>
      <w:proofErr w:type="gramStart"/>
      <w:r>
        <w:rPr>
          <w:sz w:val="24"/>
          <w:szCs w:val="24"/>
        </w:rPr>
        <w:t>подпись)</w:t>
      </w:r>
      <w:r w:rsidR="002C1756">
        <w:rPr>
          <w:sz w:val="24"/>
          <w:szCs w:val="24"/>
        </w:rPr>
        <w:t xml:space="preserve"> </w:t>
      </w:r>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расшифровка подписи)</w:t>
      </w:r>
    </w:p>
    <w:p w14:paraId="6478A316" w14:textId="0257F46B" w:rsidR="00E371C5" w:rsidRDefault="002C1756">
      <w:pPr>
        <w:ind w:firstLine="567"/>
        <w:jc w:val="both"/>
        <w:rPr>
          <w:sz w:val="24"/>
          <w:szCs w:val="24"/>
        </w:rPr>
      </w:pPr>
      <w:r>
        <w:rPr>
          <w:sz w:val="24"/>
          <w:szCs w:val="24"/>
        </w:rPr>
        <w:t xml:space="preserve"> </w:t>
      </w:r>
    </w:p>
    <w:p w14:paraId="031569B9" w14:textId="081B653D" w:rsidR="00E371C5" w:rsidRDefault="002C1756">
      <w:pPr>
        <w:ind w:firstLine="567"/>
        <w:jc w:val="both"/>
        <w:rPr>
          <w:sz w:val="24"/>
          <w:szCs w:val="24"/>
        </w:rPr>
      </w:pPr>
      <w:r>
        <w:rPr>
          <w:sz w:val="24"/>
          <w:szCs w:val="24"/>
        </w:rPr>
        <w:t xml:space="preserve"> </w:t>
      </w:r>
    </w:p>
    <w:p w14:paraId="678592CE" w14:textId="77777777" w:rsidR="00E371C5" w:rsidRDefault="00E371C5">
      <w:pPr>
        <w:ind w:firstLine="567"/>
        <w:jc w:val="right"/>
        <w:rPr>
          <w:sz w:val="24"/>
          <w:szCs w:val="24"/>
        </w:rPr>
      </w:pPr>
    </w:p>
    <w:p w14:paraId="0A5DD650" w14:textId="77777777" w:rsidR="00E371C5" w:rsidRDefault="00E371C5">
      <w:pPr>
        <w:ind w:firstLine="567"/>
        <w:jc w:val="right"/>
        <w:rPr>
          <w:sz w:val="24"/>
          <w:szCs w:val="24"/>
        </w:rPr>
      </w:pPr>
    </w:p>
    <w:p w14:paraId="4CF36DA3" w14:textId="214B21D3" w:rsidR="00E371C5" w:rsidRDefault="00000000">
      <w:pPr>
        <w:ind w:firstLine="567"/>
        <w:jc w:val="right"/>
        <w:rPr>
          <w:sz w:val="28"/>
          <w:szCs w:val="28"/>
        </w:rPr>
      </w:pPr>
      <w:r>
        <w:rPr>
          <w:sz w:val="28"/>
          <w:szCs w:val="28"/>
        </w:rPr>
        <w:lastRenderedPageBreak/>
        <w:t>Приложение</w:t>
      </w:r>
      <w:r w:rsidR="002C1756">
        <w:rPr>
          <w:sz w:val="28"/>
          <w:szCs w:val="28"/>
        </w:rPr>
        <w:t xml:space="preserve"> </w:t>
      </w:r>
      <w:r>
        <w:rPr>
          <w:sz w:val="28"/>
          <w:szCs w:val="28"/>
        </w:rPr>
        <w:t>№ 8</w:t>
      </w:r>
    </w:p>
    <w:p w14:paraId="31C1F75C" w14:textId="77777777" w:rsidR="00E371C5" w:rsidRDefault="00000000">
      <w:pPr>
        <w:ind w:firstLine="567"/>
        <w:jc w:val="right"/>
        <w:rPr>
          <w:sz w:val="28"/>
          <w:szCs w:val="28"/>
        </w:rPr>
      </w:pPr>
      <w:r>
        <w:rPr>
          <w:sz w:val="28"/>
          <w:szCs w:val="28"/>
        </w:rPr>
        <w:t>к административному регламенту</w:t>
      </w:r>
    </w:p>
    <w:p w14:paraId="793B4289" w14:textId="77777777" w:rsidR="00E371C5" w:rsidRDefault="00000000">
      <w:pPr>
        <w:ind w:firstLine="567"/>
        <w:jc w:val="right"/>
        <w:rPr>
          <w:sz w:val="28"/>
          <w:szCs w:val="28"/>
        </w:rPr>
      </w:pPr>
      <w:r>
        <w:rPr>
          <w:sz w:val="28"/>
          <w:szCs w:val="28"/>
        </w:rPr>
        <w:t>предоставления муниципальной услуги</w:t>
      </w:r>
    </w:p>
    <w:p w14:paraId="717471DC" w14:textId="77777777" w:rsidR="00E371C5" w:rsidRDefault="00000000">
      <w:pPr>
        <w:ind w:firstLine="567"/>
        <w:jc w:val="right"/>
        <w:rPr>
          <w:sz w:val="28"/>
          <w:szCs w:val="28"/>
        </w:rPr>
      </w:pPr>
      <w:r>
        <w:rPr>
          <w:sz w:val="28"/>
          <w:szCs w:val="28"/>
        </w:rPr>
        <w:t>«Передача в собственность граждан занимаемых</w:t>
      </w:r>
    </w:p>
    <w:p w14:paraId="1B40FAF0" w14:textId="77777777" w:rsidR="00E371C5" w:rsidRDefault="00000000">
      <w:pPr>
        <w:ind w:firstLine="567"/>
        <w:jc w:val="right"/>
        <w:rPr>
          <w:sz w:val="28"/>
          <w:szCs w:val="28"/>
        </w:rPr>
      </w:pPr>
      <w:r>
        <w:rPr>
          <w:sz w:val="28"/>
          <w:szCs w:val="28"/>
        </w:rPr>
        <w:t>ими жилых помещений жилищного фонда</w:t>
      </w:r>
    </w:p>
    <w:p w14:paraId="26E77FF6" w14:textId="77777777" w:rsidR="00E371C5" w:rsidRDefault="00000000">
      <w:pPr>
        <w:ind w:firstLine="567"/>
        <w:jc w:val="right"/>
        <w:rPr>
          <w:sz w:val="28"/>
          <w:szCs w:val="28"/>
        </w:rPr>
      </w:pPr>
      <w:r>
        <w:rPr>
          <w:sz w:val="28"/>
          <w:szCs w:val="28"/>
        </w:rPr>
        <w:t>(приватизация жилищного фонда)»</w:t>
      </w:r>
    </w:p>
    <w:p w14:paraId="1A24D1BE" w14:textId="4C888A6E" w:rsidR="00E371C5" w:rsidRDefault="002C1756">
      <w:pPr>
        <w:ind w:firstLine="567"/>
        <w:jc w:val="both"/>
        <w:rPr>
          <w:sz w:val="28"/>
          <w:szCs w:val="28"/>
        </w:rPr>
      </w:pPr>
      <w:r>
        <w:rPr>
          <w:sz w:val="28"/>
          <w:szCs w:val="28"/>
        </w:rPr>
        <w:t xml:space="preserve"> </w:t>
      </w:r>
    </w:p>
    <w:p w14:paraId="118F238B" w14:textId="2BF7B498" w:rsidR="00E371C5" w:rsidRDefault="00000000">
      <w:pPr>
        <w:ind w:left="3402"/>
        <w:jc w:val="right"/>
        <w:rPr>
          <w:sz w:val="24"/>
          <w:szCs w:val="24"/>
        </w:rPr>
      </w:pPr>
      <w:r>
        <w:rPr>
          <w:sz w:val="28"/>
          <w:szCs w:val="28"/>
        </w:rPr>
        <w:t>Кому</w:t>
      </w:r>
      <w:r w:rsidR="002C1756">
        <w:rPr>
          <w:sz w:val="28"/>
          <w:szCs w:val="28"/>
        </w:rPr>
        <w:t xml:space="preserve"> </w:t>
      </w:r>
      <w:r>
        <w:rPr>
          <w:sz w:val="28"/>
          <w:szCs w:val="28"/>
        </w:rPr>
        <w:t>_____________</w:t>
      </w:r>
      <w:r>
        <w:rPr>
          <w:sz w:val="24"/>
          <w:szCs w:val="24"/>
        </w:rPr>
        <w:t>____________________________________________________________________</w:t>
      </w:r>
    </w:p>
    <w:p w14:paraId="3B5343D8" w14:textId="77777777" w:rsidR="00E371C5" w:rsidRDefault="00000000">
      <w:pPr>
        <w:ind w:left="3402"/>
        <w:jc w:val="right"/>
        <w:rPr>
          <w:sz w:val="24"/>
          <w:szCs w:val="24"/>
        </w:rPr>
      </w:pPr>
      <w:r>
        <w:rPr>
          <w:sz w:val="24"/>
          <w:szCs w:val="24"/>
        </w:rPr>
        <w:t>(ФИО)</w:t>
      </w:r>
    </w:p>
    <w:p w14:paraId="045E7FBA" w14:textId="77777777" w:rsidR="00E371C5" w:rsidRDefault="00000000">
      <w:pPr>
        <w:ind w:left="3402"/>
        <w:jc w:val="right"/>
        <w:rPr>
          <w:sz w:val="24"/>
          <w:szCs w:val="24"/>
        </w:rPr>
      </w:pPr>
      <w:r>
        <w:rPr>
          <w:sz w:val="24"/>
          <w:szCs w:val="24"/>
        </w:rPr>
        <w:t>______________________________________________________________________________________</w:t>
      </w:r>
    </w:p>
    <w:p w14:paraId="3856B646" w14:textId="77777777" w:rsidR="00E371C5" w:rsidRDefault="00000000">
      <w:pPr>
        <w:ind w:left="3402"/>
        <w:jc w:val="right"/>
        <w:rPr>
          <w:sz w:val="24"/>
          <w:szCs w:val="24"/>
        </w:rPr>
      </w:pPr>
      <w:r>
        <w:rPr>
          <w:sz w:val="24"/>
          <w:szCs w:val="24"/>
        </w:rPr>
        <w:t>адрес, телефон</w:t>
      </w:r>
    </w:p>
    <w:p w14:paraId="719B5BA4" w14:textId="6DE5D48E" w:rsidR="00E371C5" w:rsidRDefault="002C1756">
      <w:pPr>
        <w:ind w:firstLine="567"/>
        <w:jc w:val="both"/>
        <w:rPr>
          <w:sz w:val="28"/>
          <w:szCs w:val="28"/>
        </w:rPr>
      </w:pPr>
      <w:r>
        <w:rPr>
          <w:sz w:val="24"/>
          <w:szCs w:val="24"/>
        </w:rPr>
        <w:t xml:space="preserve"> </w:t>
      </w:r>
    </w:p>
    <w:p w14:paraId="701795F7" w14:textId="2F73DDE4" w:rsidR="00E371C5" w:rsidRDefault="00000000">
      <w:pPr>
        <w:ind w:firstLine="567"/>
        <w:jc w:val="center"/>
        <w:rPr>
          <w:sz w:val="28"/>
          <w:szCs w:val="28"/>
        </w:rPr>
      </w:pPr>
      <w:r>
        <w:rPr>
          <w:b/>
          <w:bCs/>
          <w:sz w:val="28"/>
          <w:szCs w:val="28"/>
        </w:rPr>
        <w:t>Решение</w:t>
      </w:r>
      <w:r w:rsidR="002C1756">
        <w:rPr>
          <w:b/>
          <w:bCs/>
          <w:sz w:val="28"/>
          <w:szCs w:val="28"/>
        </w:rPr>
        <w:t xml:space="preserve"> </w:t>
      </w:r>
      <w:r>
        <w:rPr>
          <w:b/>
          <w:bCs/>
          <w:sz w:val="28"/>
          <w:szCs w:val="28"/>
        </w:rPr>
        <w:t>об отказе в предоставлении муниципальной услуги</w:t>
      </w:r>
    </w:p>
    <w:p w14:paraId="53E11A71" w14:textId="22BE2446" w:rsidR="00E371C5" w:rsidRDefault="002C1756">
      <w:pPr>
        <w:ind w:firstLine="567"/>
        <w:jc w:val="both"/>
        <w:rPr>
          <w:sz w:val="28"/>
          <w:szCs w:val="28"/>
        </w:rPr>
      </w:pPr>
      <w:r>
        <w:rPr>
          <w:sz w:val="28"/>
          <w:szCs w:val="28"/>
        </w:rPr>
        <w:t xml:space="preserve"> </w:t>
      </w:r>
    </w:p>
    <w:p w14:paraId="7DC048AC" w14:textId="7F4E8FC8" w:rsidR="00E371C5" w:rsidRDefault="00000000">
      <w:pPr>
        <w:ind w:firstLine="567"/>
        <w:jc w:val="both"/>
        <w:rPr>
          <w:sz w:val="28"/>
          <w:szCs w:val="28"/>
        </w:rPr>
      </w:pPr>
      <w:r>
        <w:rPr>
          <w:sz w:val="28"/>
          <w:szCs w:val="28"/>
        </w:rPr>
        <w:t>По результатам</w:t>
      </w:r>
      <w:r w:rsidR="002C1756">
        <w:rPr>
          <w:sz w:val="28"/>
          <w:szCs w:val="28"/>
        </w:rPr>
        <w:t xml:space="preserve"> </w:t>
      </w:r>
      <w:r>
        <w:rPr>
          <w:sz w:val="28"/>
          <w:szCs w:val="28"/>
        </w:rPr>
        <w:t>рассмотрения</w:t>
      </w:r>
      <w:r w:rsidR="002C1756">
        <w:rPr>
          <w:sz w:val="28"/>
          <w:szCs w:val="28"/>
        </w:rPr>
        <w:t xml:space="preserve"> </w:t>
      </w:r>
      <w:r>
        <w:rPr>
          <w:sz w:val="28"/>
          <w:szCs w:val="28"/>
        </w:rPr>
        <w:t>Вашего заявления</w:t>
      </w:r>
      <w:r w:rsidR="002C1756">
        <w:rPr>
          <w:sz w:val="28"/>
          <w:szCs w:val="28"/>
        </w:rPr>
        <w:t xml:space="preserve"> </w:t>
      </w:r>
      <w:r>
        <w:rPr>
          <w:sz w:val="28"/>
          <w:szCs w:val="28"/>
        </w:rPr>
        <w:t>от _________________</w:t>
      </w:r>
    </w:p>
    <w:p w14:paraId="54B0F6B4" w14:textId="071BADF1" w:rsidR="00E371C5" w:rsidRDefault="00000000">
      <w:pPr>
        <w:jc w:val="both"/>
        <w:rPr>
          <w:sz w:val="28"/>
          <w:szCs w:val="28"/>
        </w:rPr>
      </w:pPr>
      <w:r>
        <w:rPr>
          <w:sz w:val="28"/>
          <w:szCs w:val="28"/>
        </w:rPr>
        <w:t>№ ________________</w:t>
      </w:r>
      <w:r w:rsidR="002C1756">
        <w:rPr>
          <w:sz w:val="28"/>
          <w:szCs w:val="28"/>
        </w:rPr>
        <w:t xml:space="preserve"> </w:t>
      </w:r>
      <w:r>
        <w:rPr>
          <w:sz w:val="28"/>
          <w:szCs w:val="28"/>
        </w:rPr>
        <w:t>о передаче в собственность занимаемого жилого помещения муниципального жилого фонда</w:t>
      </w:r>
      <w:r w:rsidR="002C1756">
        <w:rPr>
          <w:sz w:val="28"/>
          <w:szCs w:val="28"/>
        </w:rPr>
        <w:t xml:space="preserve"> </w:t>
      </w:r>
      <w:r>
        <w:rPr>
          <w:sz w:val="28"/>
          <w:szCs w:val="28"/>
        </w:rPr>
        <w:t>принято решение об отказе в предоставлении муниципальной услуги в связи с</w:t>
      </w:r>
      <w:r w:rsidR="002C1756">
        <w:rPr>
          <w:sz w:val="28"/>
          <w:szCs w:val="28"/>
        </w:rPr>
        <w:t xml:space="preserve"> </w:t>
      </w:r>
      <w:r>
        <w:rPr>
          <w:sz w:val="28"/>
          <w:szCs w:val="28"/>
        </w:rPr>
        <w:t>_________________________</w:t>
      </w:r>
    </w:p>
    <w:p w14:paraId="23F539EC" w14:textId="77777777" w:rsidR="00E371C5" w:rsidRDefault="00000000">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w:t>
      </w:r>
    </w:p>
    <w:p w14:paraId="11BBE71B" w14:textId="4AE47EA3" w:rsidR="00E371C5" w:rsidRDefault="00000000">
      <w:pPr>
        <w:ind w:firstLine="567"/>
        <w:jc w:val="center"/>
        <w:rPr>
          <w:sz w:val="24"/>
          <w:szCs w:val="24"/>
        </w:rPr>
      </w:pPr>
      <w:r>
        <w:rPr>
          <w:sz w:val="24"/>
          <w:szCs w:val="24"/>
        </w:rPr>
        <w:t>(указать причину отказа в</w:t>
      </w:r>
      <w:r w:rsidR="002C1756">
        <w:rPr>
          <w:sz w:val="24"/>
          <w:szCs w:val="24"/>
        </w:rPr>
        <w:t xml:space="preserve"> </w:t>
      </w:r>
      <w:r>
        <w:rPr>
          <w:sz w:val="24"/>
          <w:szCs w:val="24"/>
        </w:rPr>
        <w:t>соответствии с подпунктом 2.12.3. пункта 2.12.</w:t>
      </w:r>
      <w:r w:rsidR="002C1756">
        <w:rPr>
          <w:sz w:val="24"/>
          <w:szCs w:val="24"/>
        </w:rPr>
        <w:t xml:space="preserve"> </w:t>
      </w:r>
      <w:r>
        <w:rPr>
          <w:sz w:val="24"/>
          <w:szCs w:val="24"/>
        </w:rPr>
        <w:t>настоящего</w:t>
      </w:r>
      <w:r w:rsidR="002C1756">
        <w:rPr>
          <w:sz w:val="24"/>
          <w:szCs w:val="24"/>
        </w:rPr>
        <w:t xml:space="preserve"> </w:t>
      </w:r>
      <w:r>
        <w:rPr>
          <w:sz w:val="24"/>
          <w:szCs w:val="24"/>
        </w:rPr>
        <w:t>административного регламента)</w:t>
      </w:r>
    </w:p>
    <w:p w14:paraId="709DBE83" w14:textId="00E9BFC1" w:rsidR="00E371C5" w:rsidRDefault="002C1756">
      <w:pPr>
        <w:ind w:firstLine="567"/>
        <w:jc w:val="both"/>
        <w:rPr>
          <w:sz w:val="28"/>
          <w:szCs w:val="28"/>
        </w:rPr>
      </w:pPr>
      <w:r>
        <w:rPr>
          <w:sz w:val="28"/>
          <w:szCs w:val="28"/>
        </w:rPr>
        <w:t xml:space="preserve"> Вы вправе повторно обратиться с заявлением о выдаче согласия на обмен жилыми помещениями, предоставленными по договорам социального найма, после устранения указанных нарушений.</w:t>
      </w:r>
    </w:p>
    <w:p w14:paraId="6EA2A145" w14:textId="77777777" w:rsidR="00E371C5" w:rsidRDefault="00000000">
      <w:pPr>
        <w:ind w:firstLine="567"/>
        <w:jc w:val="both"/>
        <w:rPr>
          <w:sz w:val="28"/>
          <w:szCs w:val="28"/>
        </w:rPr>
      </w:pPr>
      <w:r>
        <w:rPr>
          <w:sz w:val="28"/>
          <w:szCs w:val="28"/>
        </w:rPr>
        <w:t>Оригиналы представленных документов выдаются вместе с отказом в предоставлении муниципальной услуги.</w:t>
      </w:r>
    </w:p>
    <w:p w14:paraId="7011D3AB" w14:textId="77777777" w:rsidR="00E371C5" w:rsidRDefault="00000000">
      <w:pPr>
        <w:ind w:firstLine="567"/>
        <w:jc w:val="both"/>
        <w:rPr>
          <w:sz w:val="28"/>
          <w:szCs w:val="28"/>
        </w:rPr>
      </w:pPr>
      <w:r>
        <w:rPr>
          <w:sz w:val="28"/>
          <w:szCs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76F22DD8" w14:textId="6F6F2328" w:rsidR="00E371C5" w:rsidRDefault="002C1756">
      <w:pPr>
        <w:ind w:firstLine="567"/>
        <w:jc w:val="both"/>
        <w:rPr>
          <w:sz w:val="24"/>
          <w:szCs w:val="24"/>
        </w:rPr>
      </w:pPr>
      <w:r>
        <w:rPr>
          <w:sz w:val="24"/>
          <w:szCs w:val="24"/>
        </w:rPr>
        <w:t xml:space="preserve"> </w:t>
      </w:r>
    </w:p>
    <w:p w14:paraId="43D5B8DF" w14:textId="143ACE3E" w:rsidR="00E371C5" w:rsidRDefault="00000000">
      <w:pPr>
        <w:jc w:val="both"/>
        <w:rPr>
          <w:sz w:val="24"/>
          <w:szCs w:val="24"/>
        </w:rPr>
      </w:pPr>
      <w:r>
        <w:rPr>
          <w:sz w:val="24"/>
          <w:szCs w:val="24"/>
        </w:rPr>
        <w:t>_______________________</w:t>
      </w:r>
      <w:r w:rsidR="002C1756">
        <w:rPr>
          <w:sz w:val="24"/>
          <w:szCs w:val="24"/>
        </w:rPr>
        <w:t xml:space="preserve"> </w:t>
      </w:r>
      <w:r>
        <w:rPr>
          <w:sz w:val="24"/>
          <w:szCs w:val="24"/>
        </w:rPr>
        <w:t>_______________</w:t>
      </w:r>
      <w:r w:rsidR="002C1756">
        <w:rPr>
          <w:sz w:val="24"/>
          <w:szCs w:val="24"/>
        </w:rPr>
        <w:t xml:space="preserve"> </w:t>
      </w:r>
      <w:r>
        <w:rPr>
          <w:sz w:val="24"/>
          <w:szCs w:val="24"/>
        </w:rPr>
        <w:t>___________________________</w:t>
      </w:r>
    </w:p>
    <w:p w14:paraId="79221129" w14:textId="784C08FB" w:rsidR="00E371C5" w:rsidRDefault="00000000">
      <w:pPr>
        <w:ind w:firstLine="567"/>
        <w:jc w:val="both"/>
        <w:rPr>
          <w:sz w:val="24"/>
          <w:szCs w:val="24"/>
        </w:rPr>
      </w:pPr>
      <w:r>
        <w:rPr>
          <w:sz w:val="24"/>
          <w:szCs w:val="24"/>
        </w:rPr>
        <w:t>(</w:t>
      </w:r>
      <w:proofErr w:type="gramStart"/>
      <w:r>
        <w:rPr>
          <w:sz w:val="24"/>
          <w:szCs w:val="24"/>
        </w:rPr>
        <w:t xml:space="preserve">должность)   </w:t>
      </w:r>
      <w:proofErr w:type="gramEnd"/>
      <w:r>
        <w:rPr>
          <w:sz w:val="24"/>
          <w:szCs w:val="24"/>
        </w:rPr>
        <w:t xml:space="preserve">                              </w:t>
      </w:r>
      <w:proofErr w:type="gramStart"/>
      <w:r>
        <w:rPr>
          <w:sz w:val="24"/>
          <w:szCs w:val="24"/>
        </w:rPr>
        <w:t xml:space="preserve">  </w:t>
      </w:r>
      <w:r w:rsidR="002C1756">
        <w:rPr>
          <w:sz w:val="24"/>
          <w:szCs w:val="24"/>
        </w:rPr>
        <w:t xml:space="preserve"> </w:t>
      </w:r>
      <w:r>
        <w:rPr>
          <w:sz w:val="24"/>
          <w:szCs w:val="24"/>
        </w:rPr>
        <w:t>(подпись)</w:t>
      </w:r>
      <w:r w:rsidR="002C1756">
        <w:rPr>
          <w:sz w:val="24"/>
          <w:szCs w:val="24"/>
        </w:rPr>
        <w:t xml:space="preserve"> </w:t>
      </w:r>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ФИО)</w:t>
      </w:r>
    </w:p>
    <w:p w14:paraId="2AF93D0B" w14:textId="0B6A2FAE" w:rsidR="00E371C5" w:rsidRDefault="002C1756">
      <w:pPr>
        <w:ind w:firstLine="567"/>
        <w:jc w:val="both"/>
        <w:rPr>
          <w:sz w:val="24"/>
          <w:szCs w:val="24"/>
        </w:rPr>
      </w:pPr>
      <w:r>
        <w:rPr>
          <w:sz w:val="24"/>
          <w:szCs w:val="24"/>
        </w:rPr>
        <w:t xml:space="preserve"> </w:t>
      </w:r>
    </w:p>
    <w:p w14:paraId="36A79F3F" w14:textId="77777777" w:rsidR="00E371C5" w:rsidRDefault="00000000">
      <w:pPr>
        <w:ind w:firstLine="567"/>
        <w:jc w:val="both"/>
        <w:rPr>
          <w:sz w:val="28"/>
          <w:szCs w:val="28"/>
        </w:rPr>
      </w:pPr>
      <w:r>
        <w:rPr>
          <w:sz w:val="28"/>
          <w:szCs w:val="28"/>
        </w:rPr>
        <w:t>Дата</w:t>
      </w:r>
    </w:p>
    <w:p w14:paraId="5794FBF7" w14:textId="77777777" w:rsidR="00E371C5" w:rsidRDefault="00E371C5">
      <w:pPr>
        <w:rPr>
          <w:sz w:val="24"/>
          <w:szCs w:val="24"/>
        </w:rPr>
      </w:pPr>
    </w:p>
    <w:p w14:paraId="099328E5" w14:textId="77777777" w:rsidR="00E371C5" w:rsidRDefault="00E371C5">
      <w:pPr>
        <w:jc w:val="right"/>
        <w:rPr>
          <w:sz w:val="24"/>
          <w:szCs w:val="24"/>
        </w:rPr>
      </w:pPr>
    </w:p>
    <w:sectPr w:rsidR="00E371C5">
      <w:headerReference w:type="even" r:id="rId43"/>
      <w:headerReference w:type="default" r:id="rId44"/>
      <w:headerReference w:type="first" r:id="rId45"/>
      <w:pgSz w:w="11906" w:h="16838"/>
      <w:pgMar w:top="1134" w:right="850" w:bottom="1134" w:left="1560" w:header="708"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86A64" w14:textId="77777777" w:rsidR="001B0658" w:rsidRDefault="001B0658">
      <w:r>
        <w:separator/>
      </w:r>
    </w:p>
  </w:endnote>
  <w:endnote w:type="continuationSeparator" w:id="0">
    <w:p w14:paraId="5200BAA9" w14:textId="77777777" w:rsidR="001B0658" w:rsidRDefault="001B0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charset w:val="01"/>
    <w:family w:val="roman"/>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1"/>
    <w:family w:val="roman"/>
    <w:pitch w:val="default"/>
  </w:font>
  <w:font w:name="PT Astra Serif">
    <w:altName w:val="Arial"/>
    <w:charset w:val="01"/>
    <w:family w:val="roman"/>
    <w:pitch w:val="default"/>
  </w:font>
  <w:font w:name="Noto Sans Devanagari">
    <w:charset w:val="00"/>
    <w:family w:val="swiss"/>
    <w:pitch w:val="variable"/>
    <w:sig w:usb0="80008023" w:usb1="00002046"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525B" w14:textId="77777777" w:rsidR="001B0658" w:rsidRDefault="001B0658">
      <w:r>
        <w:separator/>
      </w:r>
    </w:p>
  </w:footnote>
  <w:footnote w:type="continuationSeparator" w:id="0">
    <w:p w14:paraId="3B27B835" w14:textId="77777777" w:rsidR="001B0658" w:rsidRDefault="001B0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9647" w14:textId="77777777" w:rsidR="00E371C5" w:rsidRDefault="00E371C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C7EE" w14:textId="77777777" w:rsidR="00E371C5" w:rsidRDefault="00E371C5">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ABC4A" w14:textId="77777777" w:rsidR="00E371C5" w:rsidRDefault="00E371C5">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38CB" w14:textId="77777777" w:rsidR="00E371C5" w:rsidRDefault="00E371C5">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FF11" w14:textId="785C4445" w:rsidR="00E371C5" w:rsidRDefault="00000000">
    <w:pPr>
      <w:pStyle w:val="aa"/>
    </w:pPr>
    <w:r>
      <w:rPr>
        <w:noProof/>
      </w:rPr>
      <w:pict w14:anchorId="2E05D37C">
        <v:shapetype id="_x0000_t202" coordsize="21600,21600" o:spt="202" path="m,l,21600r21600,l21600,xe">
          <v:stroke joinstyle="miter"/>
          <v:path gradientshapeok="t" o:connecttype="rect"/>
        </v:shapetype>
        <v:shape id="Врезка1" o:spid="_x0000_s1028" type="#_x0000_t202" style="position:absolute;margin-left:0;margin-top:.05pt;width:10.05pt;height:11.5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" o:allowincell="f" stroked="f">
          <v:fill opacity="0"/>
          <v:textbox inset="0,0,0,0">
            <w:txbxContent>
              <w:p w14:paraId="169F9879" w14:textId="77777777" w:rsidR="00E371C5" w:rsidRDefault="00000000">
                <w:pPr>
                  <w:pStyle w:val="aff2"/>
                </w:pPr>
                <w:r>
                  <w:rPr>
                    <w:rStyle w:val="a8"/>
                  </w:rPr>
                  <w:fldChar w:fldCharType="begin"/>
                </w:r>
                <w:r>
                  <w:rPr>
                    <w:rStyle w:val="a8"/>
                  </w:rPr>
                  <w:instrText xml:space="preserve"> PAGE </w:instrText>
                </w:r>
                <w:r>
                  <w:rPr>
                    <w:rStyle w:val="a8"/>
                  </w:rPr>
                  <w:fldChar w:fldCharType="separate"/>
                </w:r>
                <w:r>
                  <w:rPr>
                    <w:rStyle w:val="a8"/>
                  </w:rPr>
                  <w:t>18</w:t>
                </w:r>
                <w:r>
                  <w:rPr>
                    <w:rStyle w:val="a8"/>
                  </w:rPr>
                  <w:fldChar w:fldCharType="end"/>
                </w:r>
              </w:p>
            </w:txbxContent>
          </v:textbox>
          <w10:wrap type="square" anchorx="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FDD5" w14:textId="676AF7B1" w:rsidR="00E371C5" w:rsidRDefault="00000000">
    <w:pPr>
      <w:pStyle w:val="aa"/>
    </w:pPr>
    <w:r>
      <w:rPr>
        <w:noProof/>
      </w:rPr>
      <w:pict w14:anchorId="40D88A7E">
        <v:shapetype id="_x0000_t202" coordsize="21600,21600" o:spt="202" path="m,l,21600r21600,l21600,xe">
          <v:stroke joinstyle="miter"/>
          <v:path gradientshapeok="t" o:connecttype="rect"/>
        </v:shapetype>
        <v:shape id="_x0000_s1027" type="#_x0000_t202" style="position:absolute;margin-left:0;margin-top:.05pt;width:10.05pt;height:11.5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" o:allowincell="f" stroked="f">
          <v:fill opacity="0"/>
          <v:textbox inset="0,0,0,0">
            <w:txbxContent>
              <w:p w14:paraId="07331B7A" w14:textId="77777777" w:rsidR="00E371C5" w:rsidRDefault="00000000">
                <w:pPr>
                  <w:pStyle w:val="aff2"/>
                </w:pPr>
                <w:r>
                  <w:rPr>
                    <w:rStyle w:val="a8"/>
                  </w:rPr>
                  <w:fldChar w:fldCharType="begin"/>
                </w:r>
                <w:r>
                  <w:rPr>
                    <w:rStyle w:val="a8"/>
                  </w:rPr>
                  <w:instrText xml:space="preserve"> PAGE </w:instrText>
                </w:r>
                <w:r>
                  <w:rPr>
                    <w:rStyle w:val="a8"/>
                  </w:rPr>
                  <w:fldChar w:fldCharType="separate"/>
                </w:r>
                <w:r>
                  <w:rPr>
                    <w:rStyle w:val="a8"/>
                  </w:rPr>
                  <w:t>18</w:t>
                </w:r>
                <w:r>
                  <w:rPr>
                    <w:rStyle w:val="a8"/>
                  </w:rPr>
                  <w:fldChar w:fldCharType="end"/>
                </w:r>
              </w:p>
            </w:txbxContent>
          </v:textbox>
          <w10:wrap type="square" anchorx="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5343" w14:textId="77777777" w:rsidR="00E371C5" w:rsidRDefault="00E371C5">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F385" w14:textId="25EC9555" w:rsidR="00E371C5" w:rsidRDefault="00000000">
    <w:pPr>
      <w:pStyle w:val="aa"/>
    </w:pPr>
    <w:r>
      <w:rPr>
        <w:noProof/>
      </w:rPr>
      <w:pict w14:anchorId="4BD103E9">
        <v:shapetype id="_x0000_t202" coordsize="21600,21600" o:spt="202" path="m,l,21600r21600,l21600,xe">
          <v:stroke joinstyle="miter"/>
          <v:path gradientshapeok="t" o:connecttype="rect"/>
        </v:shapetype>
        <v:shape id="Врезка2" o:spid="_x0000_s1026" type="#_x0000_t202" style="position:absolute;margin-left:0;margin-top:.05pt;width:10.05pt;height:11.55pt;z-index:25165619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" o:allowincell="f" stroked="f">
          <v:fill opacity="0"/>
          <v:textbox inset="0,0,0,0">
            <w:txbxContent>
              <w:p w14:paraId="14D38053" w14:textId="77777777" w:rsidR="00E371C5" w:rsidRDefault="00000000">
                <w:pPr>
                  <w:pStyle w:val="aff2"/>
                </w:pPr>
                <w:r>
                  <w:rPr>
                    <w:rStyle w:val="a8"/>
                  </w:rPr>
                  <w:fldChar w:fldCharType="begin"/>
                </w:r>
                <w:r>
                  <w:rPr>
                    <w:rStyle w:val="a8"/>
                  </w:rPr>
                  <w:instrText xml:space="preserve"> PAGE </w:instrText>
                </w:r>
                <w:r>
                  <w:rPr>
                    <w:rStyle w:val="a8"/>
                  </w:rPr>
                  <w:fldChar w:fldCharType="separate"/>
                </w:r>
                <w:r>
                  <w:rPr>
                    <w:rStyle w:val="a8"/>
                  </w:rPr>
                  <w:t>39</w:t>
                </w:r>
                <w:r>
                  <w:rPr>
                    <w:rStyle w:val="a8"/>
                  </w:rPr>
                  <w:fldChar w:fldCharType="end"/>
                </w:r>
              </w:p>
            </w:txbxContent>
          </v:textbox>
          <w10:wrap type="square" anchorx="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6441" w14:textId="608F6D2E" w:rsidR="00E371C5" w:rsidRDefault="00000000">
    <w:pPr>
      <w:pStyle w:val="aa"/>
    </w:pPr>
    <w:r>
      <w:rPr>
        <w:noProof/>
      </w:rPr>
      <w:pict w14:anchorId="0F86AB3D">
        <v:shapetype id="_x0000_t202" coordsize="21600,21600" o:spt="202" path="m,l,21600r21600,l21600,xe">
          <v:stroke joinstyle="miter"/>
          <v:path gradientshapeok="t" o:connecttype="rect"/>
        </v:shapetype>
        <v:shape id="_x0000_s1025" type="#_x0000_t202" style="position:absolute;margin-left:0;margin-top:.05pt;width:10.05pt;height:11.5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" o:allowincell="f" stroked="f">
          <v:fill opacity="0"/>
          <v:textbox inset="0,0,0,0">
            <w:txbxContent>
              <w:p w14:paraId="2F6F78FF" w14:textId="77777777" w:rsidR="00E371C5" w:rsidRDefault="00000000">
                <w:pPr>
                  <w:pStyle w:val="aff2"/>
                </w:pPr>
                <w:r>
                  <w:rPr>
                    <w:rStyle w:val="a8"/>
                  </w:rPr>
                  <w:fldChar w:fldCharType="begin"/>
                </w:r>
                <w:r>
                  <w:rPr>
                    <w:rStyle w:val="a8"/>
                  </w:rPr>
                  <w:instrText xml:space="preserve"> PAGE </w:instrText>
                </w:r>
                <w:r>
                  <w:rPr>
                    <w:rStyle w:val="a8"/>
                  </w:rPr>
                  <w:fldChar w:fldCharType="separate"/>
                </w:r>
                <w:r>
                  <w:rPr>
                    <w:rStyle w:val="a8"/>
                  </w:rPr>
                  <w:t>39</w:t>
                </w:r>
                <w:r>
                  <w:rPr>
                    <w:rStyle w:val="a8"/>
                  </w:rPr>
                  <w:fldChar w:fldCharType="end"/>
                </w:r>
              </w:p>
            </w:txbxContent>
          </v:textbox>
          <w10:wrap type="square" anchorx="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371C5"/>
    <w:rsid w:val="000214DA"/>
    <w:rsid w:val="000D459A"/>
    <w:rsid w:val="001B0658"/>
    <w:rsid w:val="001D4ABC"/>
    <w:rsid w:val="002800E0"/>
    <w:rsid w:val="002C1756"/>
    <w:rsid w:val="00A425C8"/>
    <w:rsid w:val="00C45C55"/>
    <w:rsid w:val="00E038F3"/>
    <w:rsid w:val="00E371C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0585C"/>
  <w15:docId w15:val="{3D6A529A-5D0F-49DB-89E8-9E23ECE7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qFormat/>
    <w:pPr>
      <w:keepNext/>
      <w:jc w:val="center"/>
      <w:outlineLvl w:val="0"/>
    </w:pPr>
    <w:rPr>
      <w:b/>
      <w:sz w:val="36"/>
    </w:rPr>
  </w:style>
  <w:style w:type="paragraph" w:styleId="2">
    <w:name w:val="heading 2"/>
    <w:basedOn w:val="a"/>
    <w:next w:val="a"/>
    <w:link w:val="20"/>
    <w:qFormat/>
    <w:pPr>
      <w:keepNext/>
      <w:jc w:val="center"/>
      <w:outlineLvl w:val="1"/>
    </w:pPr>
    <w:rPr>
      <w:sz w:val="28"/>
    </w:rPr>
  </w:style>
  <w:style w:type="paragraph" w:styleId="3">
    <w:name w:val="heading 3"/>
    <w:basedOn w:val="a"/>
    <w:next w:val="a"/>
    <w:link w:val="30"/>
    <w:qFormat/>
    <w:pPr>
      <w:keepNext/>
      <w:jc w:val="right"/>
      <w:outlineLvl w:val="2"/>
    </w:pPr>
    <w:rPr>
      <w:sz w:val="28"/>
    </w:rPr>
  </w:style>
  <w:style w:type="paragraph" w:styleId="4">
    <w:name w:val="heading 4"/>
    <w:basedOn w:val="a"/>
    <w:next w:val="a"/>
    <w:link w:val="40"/>
    <w:qFormat/>
    <w:pPr>
      <w:keepNext/>
      <w:outlineLvl w:val="3"/>
    </w:pPr>
    <w:rPr>
      <w:sz w:val="28"/>
    </w:rPr>
  </w:style>
  <w:style w:type="paragraph" w:styleId="5">
    <w:name w:val="heading 5"/>
    <w:basedOn w:val="a"/>
    <w:next w:val="a"/>
    <w:link w:val="50"/>
    <w:qFormat/>
    <w:pPr>
      <w:keepNext/>
      <w:jc w:val="right"/>
      <w:outlineLvl w:val="4"/>
    </w:pPr>
    <w:rPr>
      <w:sz w:val="26"/>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both"/>
      <w:outlineLvl w:val="6"/>
    </w:pPr>
    <w:rPr>
      <w:sz w:val="28"/>
    </w:rPr>
  </w:style>
  <w:style w:type="paragraph" w:styleId="8">
    <w:name w:val="heading 8"/>
    <w:basedOn w:val="a"/>
    <w:next w:val="a"/>
    <w:link w:val="80"/>
    <w:qFormat/>
    <w:pPr>
      <w:keepNext/>
      <w:outlineLvl w:val="7"/>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qFormat/>
  </w:style>
  <w:style w:type="character" w:customStyle="1" w:styleId="21">
    <w:name w:val="Оглавление 2 Знак"/>
    <w:link w:val="22"/>
    <w:qFormat/>
    <w:rPr>
      <w:rFonts w:ascii="XO Thames" w:hAnsi="XO Thames"/>
      <w:sz w:val="28"/>
    </w:rPr>
  </w:style>
  <w:style w:type="character" w:customStyle="1" w:styleId="41">
    <w:name w:val="Оглавление 4 Знак"/>
    <w:link w:val="42"/>
    <w:qFormat/>
    <w:rPr>
      <w:rFonts w:ascii="XO Thames" w:hAnsi="XO Thames"/>
      <w:sz w:val="28"/>
    </w:rPr>
  </w:style>
  <w:style w:type="character" w:customStyle="1" w:styleId="70">
    <w:name w:val="Заголовок 7 Знак"/>
    <w:basedOn w:val="1"/>
    <w:link w:val="7"/>
    <w:qFormat/>
    <w:rPr>
      <w:sz w:val="28"/>
    </w:rPr>
  </w:style>
  <w:style w:type="character" w:customStyle="1" w:styleId="61">
    <w:name w:val="Оглавление 6 Знак"/>
    <w:link w:val="62"/>
    <w:qFormat/>
    <w:rPr>
      <w:rFonts w:ascii="XO Thames" w:hAnsi="XO Thames"/>
      <w:sz w:val="28"/>
    </w:rPr>
  </w:style>
  <w:style w:type="character" w:customStyle="1" w:styleId="71">
    <w:name w:val="Оглавление 7 Знак"/>
    <w:link w:val="72"/>
    <w:qFormat/>
    <w:rPr>
      <w:rFonts w:ascii="XO Thames" w:hAnsi="XO Thames"/>
      <w:sz w:val="28"/>
    </w:rPr>
  </w:style>
  <w:style w:type="character" w:customStyle="1" w:styleId="30">
    <w:name w:val="Заголовок 3 Знак"/>
    <w:basedOn w:val="1"/>
    <w:link w:val="3"/>
    <w:qFormat/>
    <w:rPr>
      <w:sz w:val="28"/>
    </w:rPr>
  </w:style>
  <w:style w:type="character" w:customStyle="1" w:styleId="a3">
    <w:name w:val="Название объекта Знак"/>
    <w:basedOn w:val="1"/>
    <w:link w:val="a4"/>
    <w:qFormat/>
    <w:rPr>
      <w:sz w:val="28"/>
    </w:rPr>
  </w:style>
  <w:style w:type="character" w:customStyle="1" w:styleId="ConsPlusTitle">
    <w:name w:val="ConsPlusTitle"/>
    <w:link w:val="ConsPlusTitle1"/>
    <w:qFormat/>
    <w:rPr>
      <w:rFonts w:ascii="Arial" w:hAnsi="Arial"/>
      <w:b/>
    </w:rPr>
  </w:style>
  <w:style w:type="character" w:customStyle="1" w:styleId="31">
    <w:name w:val="Оглавление 3 Знак"/>
    <w:link w:val="32"/>
    <w:qFormat/>
    <w:rPr>
      <w:rFonts w:ascii="XO Thames" w:hAnsi="XO Thames"/>
      <w:sz w:val="28"/>
    </w:rPr>
  </w:style>
  <w:style w:type="character" w:customStyle="1" w:styleId="33">
    <w:name w:val="Основной текст с отступом 3 Знак"/>
    <w:basedOn w:val="1"/>
    <w:link w:val="34"/>
    <w:qFormat/>
    <w:rPr>
      <w:sz w:val="28"/>
    </w:rPr>
  </w:style>
  <w:style w:type="character" w:customStyle="1" w:styleId="ConsPlusNonformat">
    <w:name w:val="ConsPlusNonformat"/>
    <w:link w:val="ConsPlusNonformat1"/>
    <w:qFormat/>
    <w:rPr>
      <w:rFonts w:ascii="Courier New" w:hAnsi="Courier New"/>
    </w:rPr>
  </w:style>
  <w:style w:type="character" w:customStyle="1" w:styleId="50">
    <w:name w:val="Заголовок 5 Знак"/>
    <w:basedOn w:val="1"/>
    <w:link w:val="5"/>
    <w:qFormat/>
    <w:rPr>
      <w:sz w:val="26"/>
    </w:rPr>
  </w:style>
  <w:style w:type="character" w:customStyle="1" w:styleId="a5">
    <w:name w:val="Схема документа Знак"/>
    <w:basedOn w:val="1"/>
    <w:link w:val="a6"/>
    <w:qFormat/>
    <w:rPr>
      <w:rFonts w:ascii="Tahoma" w:hAnsi="Tahoma"/>
    </w:rPr>
  </w:style>
  <w:style w:type="character" w:customStyle="1" w:styleId="11">
    <w:name w:val="Заголовок 1 Знак"/>
    <w:basedOn w:val="1"/>
    <w:link w:val="10"/>
    <w:qFormat/>
    <w:rPr>
      <w:b/>
      <w:sz w:val="36"/>
    </w:rPr>
  </w:style>
  <w:style w:type="character" w:styleId="a7">
    <w:name w:val="Hyperlink"/>
    <w:link w:val="12"/>
    <w:rPr>
      <w:color w:val="0000FF"/>
      <w:u w:val="single"/>
    </w:rPr>
  </w:style>
  <w:style w:type="character" w:customStyle="1" w:styleId="Footnote">
    <w:name w:val="Footnote"/>
    <w:link w:val="Footnote1"/>
    <w:qFormat/>
    <w:rPr>
      <w:rFonts w:ascii="XO Thames" w:hAnsi="XO Thames"/>
      <w:sz w:val="22"/>
    </w:rPr>
  </w:style>
  <w:style w:type="character" w:customStyle="1" w:styleId="80">
    <w:name w:val="Заголовок 8 Знак"/>
    <w:basedOn w:val="1"/>
    <w:link w:val="8"/>
    <w:qFormat/>
    <w:rPr>
      <w:sz w:val="24"/>
    </w:rPr>
  </w:style>
  <w:style w:type="character" w:customStyle="1" w:styleId="13">
    <w:name w:val="Оглавление 1 Знак"/>
    <w:link w:val="14"/>
    <w:qFormat/>
    <w:rPr>
      <w:rFonts w:ascii="XO Thames" w:hAnsi="XO Thames"/>
      <w:b/>
      <w:sz w:val="28"/>
    </w:rPr>
  </w:style>
  <w:style w:type="character" w:customStyle="1" w:styleId="HeaderandFooter">
    <w:name w:val="Header and Footer"/>
    <w:link w:val="HeaderandFooter1"/>
    <w:qFormat/>
    <w:rPr>
      <w:rFonts w:ascii="XO Thames" w:hAnsi="XO Thames"/>
      <w:sz w:val="20"/>
    </w:rPr>
  </w:style>
  <w:style w:type="character" w:styleId="a8">
    <w:name w:val="page number"/>
    <w:basedOn w:val="a0"/>
    <w:link w:val="15"/>
  </w:style>
  <w:style w:type="character" w:customStyle="1" w:styleId="a9">
    <w:name w:val="Верхний колонтитул Знак"/>
    <w:basedOn w:val="1"/>
    <w:link w:val="aa"/>
    <w:uiPriority w:val="99"/>
    <w:qFormat/>
  </w:style>
  <w:style w:type="character" w:customStyle="1" w:styleId="9">
    <w:name w:val="Оглавление 9 Знак"/>
    <w:link w:val="90"/>
    <w:qFormat/>
    <w:rPr>
      <w:rFonts w:ascii="XO Thames" w:hAnsi="XO Thames"/>
      <w:sz w:val="28"/>
    </w:rPr>
  </w:style>
  <w:style w:type="character" w:customStyle="1" w:styleId="81">
    <w:name w:val="Оглавление 8 Знак"/>
    <w:link w:val="82"/>
    <w:qFormat/>
    <w:rPr>
      <w:rFonts w:ascii="XO Thames" w:hAnsi="XO Thames"/>
      <w:sz w:val="28"/>
    </w:rPr>
  </w:style>
  <w:style w:type="character" w:customStyle="1" w:styleId="ab">
    <w:name w:val="Текст выноски Знак"/>
    <w:basedOn w:val="1"/>
    <w:link w:val="ac"/>
    <w:qFormat/>
    <w:rPr>
      <w:rFonts w:ascii="Tahoma" w:hAnsi="Tahoma"/>
      <w:sz w:val="16"/>
    </w:rPr>
  </w:style>
  <w:style w:type="character" w:customStyle="1" w:styleId="51">
    <w:name w:val="Оглавление 5 Знак"/>
    <w:link w:val="52"/>
    <w:qFormat/>
    <w:rPr>
      <w:rFonts w:ascii="XO Thames" w:hAnsi="XO Thames"/>
      <w:sz w:val="28"/>
    </w:rPr>
  </w:style>
  <w:style w:type="character" w:customStyle="1" w:styleId="ad">
    <w:name w:val="Основной текст Знак"/>
    <w:basedOn w:val="1"/>
    <w:link w:val="ae"/>
    <w:qFormat/>
    <w:rPr>
      <w:sz w:val="28"/>
    </w:rPr>
  </w:style>
  <w:style w:type="character" w:customStyle="1" w:styleId="ConsPlusNormal">
    <w:name w:val="ConsPlusNormal"/>
    <w:link w:val="ConsPlusNormal1"/>
    <w:qFormat/>
    <w:rPr>
      <w:rFonts w:ascii="Arial" w:hAnsi="Arial"/>
    </w:rPr>
  </w:style>
  <w:style w:type="character" w:customStyle="1" w:styleId="af">
    <w:name w:val="Подзаголовок Знак"/>
    <w:link w:val="af0"/>
    <w:qFormat/>
    <w:rPr>
      <w:rFonts w:ascii="XO Thames" w:hAnsi="XO Thames"/>
      <w:i/>
      <w:sz w:val="24"/>
    </w:rPr>
  </w:style>
  <w:style w:type="character" w:customStyle="1" w:styleId="af1">
    <w:name w:val="Заголовок Знак"/>
    <w:link w:val="af2"/>
    <w:qFormat/>
    <w:rPr>
      <w:rFonts w:ascii="XO Thames" w:hAnsi="XO Thames"/>
      <w:b/>
      <w:caps/>
      <w:sz w:val="40"/>
    </w:rPr>
  </w:style>
  <w:style w:type="character" w:customStyle="1" w:styleId="40">
    <w:name w:val="Заголовок 4 Знак"/>
    <w:basedOn w:val="1"/>
    <w:link w:val="4"/>
    <w:qFormat/>
    <w:rPr>
      <w:sz w:val="28"/>
    </w:rPr>
  </w:style>
  <w:style w:type="character" w:customStyle="1" w:styleId="af3">
    <w:name w:val="Основной текст с отступом Знак"/>
    <w:basedOn w:val="1"/>
    <w:link w:val="af4"/>
    <w:qFormat/>
    <w:rPr>
      <w:sz w:val="28"/>
    </w:rPr>
  </w:style>
  <w:style w:type="character" w:customStyle="1" w:styleId="20">
    <w:name w:val="Заголовок 2 Знак"/>
    <w:basedOn w:val="1"/>
    <w:link w:val="2"/>
    <w:qFormat/>
    <w:rPr>
      <w:sz w:val="28"/>
    </w:rPr>
  </w:style>
  <w:style w:type="character" w:customStyle="1" w:styleId="23">
    <w:name w:val="Основной текст 2 Знак"/>
    <w:basedOn w:val="1"/>
    <w:link w:val="24"/>
    <w:qFormat/>
    <w:rPr>
      <w:sz w:val="28"/>
    </w:rPr>
  </w:style>
  <w:style w:type="character" w:customStyle="1" w:styleId="25">
    <w:name w:val="Основной текст с отступом 2 Знак"/>
    <w:basedOn w:val="1"/>
    <w:link w:val="26"/>
    <w:qFormat/>
    <w:rPr>
      <w:sz w:val="28"/>
    </w:rPr>
  </w:style>
  <w:style w:type="character" w:customStyle="1" w:styleId="60">
    <w:name w:val="Заголовок 6 Знак"/>
    <w:basedOn w:val="1"/>
    <w:link w:val="6"/>
    <w:qFormat/>
    <w:rPr>
      <w:sz w:val="26"/>
    </w:rPr>
  </w:style>
  <w:style w:type="character" w:customStyle="1" w:styleId="FontStyle13">
    <w:name w:val="Font Style13"/>
    <w:qFormat/>
    <w:rsid w:val="00225F1C"/>
    <w:rPr>
      <w:rFonts w:ascii="Times New Roman" w:hAnsi="Times New Roman" w:cs="Times New Roman"/>
      <w:sz w:val="26"/>
      <w:szCs w:val="26"/>
    </w:rPr>
  </w:style>
  <w:style w:type="character" w:customStyle="1" w:styleId="FontStyle14">
    <w:name w:val="Font Style14"/>
    <w:qFormat/>
    <w:rsid w:val="00225F1C"/>
    <w:rPr>
      <w:rFonts w:ascii="Times New Roman" w:hAnsi="Times New Roman" w:cs="Times New Roman"/>
      <w:sz w:val="26"/>
      <w:szCs w:val="26"/>
    </w:rPr>
  </w:style>
  <w:style w:type="character" w:customStyle="1" w:styleId="FontStyle16">
    <w:name w:val="Font Style16"/>
    <w:qFormat/>
    <w:rsid w:val="00225F1C"/>
    <w:rPr>
      <w:rFonts w:ascii="Times New Roman" w:hAnsi="Times New Roman" w:cs="Times New Roman"/>
      <w:spacing w:val="10"/>
      <w:sz w:val="24"/>
      <w:szCs w:val="24"/>
    </w:rPr>
  </w:style>
  <w:style w:type="character" w:customStyle="1" w:styleId="FontStyle19">
    <w:name w:val="Font Style19"/>
    <w:qFormat/>
    <w:rsid w:val="00225F1C"/>
    <w:rPr>
      <w:rFonts w:ascii="Arial" w:hAnsi="Arial" w:cs="Arial"/>
      <w:b/>
      <w:bCs/>
      <w:i/>
      <w:iCs/>
      <w:spacing w:val="-20"/>
      <w:sz w:val="16"/>
      <w:szCs w:val="16"/>
    </w:rPr>
  </w:style>
  <w:style w:type="character" w:customStyle="1" w:styleId="FontStyle17">
    <w:name w:val="Font Style17"/>
    <w:qFormat/>
    <w:rsid w:val="00225F1C"/>
    <w:rPr>
      <w:rFonts w:ascii="Times New Roman" w:hAnsi="Times New Roman" w:cs="Times New Roman"/>
      <w:sz w:val="16"/>
      <w:szCs w:val="16"/>
    </w:rPr>
  </w:style>
  <w:style w:type="character" w:customStyle="1" w:styleId="FontStyle12">
    <w:name w:val="Font Style12"/>
    <w:qFormat/>
    <w:rsid w:val="00225F1C"/>
    <w:rPr>
      <w:rFonts w:ascii="Times New Roman" w:hAnsi="Times New Roman" w:cs="Times New Roman"/>
      <w:sz w:val="26"/>
      <w:szCs w:val="26"/>
    </w:rPr>
  </w:style>
  <w:style w:type="character" w:styleId="af5">
    <w:name w:val="Strong"/>
    <w:qFormat/>
    <w:rsid w:val="00225F1C"/>
    <w:rPr>
      <w:b/>
      <w:bCs/>
    </w:rPr>
  </w:style>
  <w:style w:type="character" w:customStyle="1" w:styleId="FontStyle15">
    <w:name w:val="Font Style15"/>
    <w:uiPriority w:val="99"/>
    <w:qFormat/>
    <w:rsid w:val="00225F1C"/>
    <w:rPr>
      <w:rFonts w:ascii="Times New Roman" w:hAnsi="Times New Roman" w:cs="Times New Roman"/>
      <w:sz w:val="26"/>
      <w:szCs w:val="26"/>
    </w:rPr>
  </w:style>
  <w:style w:type="character" w:customStyle="1" w:styleId="af6">
    <w:name w:val="Нижний колонтитул Знак"/>
    <w:basedOn w:val="a0"/>
    <w:link w:val="af7"/>
    <w:uiPriority w:val="99"/>
    <w:qFormat/>
    <w:rsid w:val="00225F1C"/>
    <w:rPr>
      <w:color w:val="auto"/>
      <w:sz w:val="24"/>
      <w:szCs w:val="24"/>
    </w:rPr>
  </w:style>
  <w:style w:type="character" w:customStyle="1" w:styleId="ConsPlusNormal0">
    <w:name w:val="ConsPlusNormal Знак"/>
    <w:qFormat/>
    <w:locked/>
    <w:rsid w:val="00225F1C"/>
    <w:rPr>
      <w:rFonts w:ascii="Arial" w:hAnsi="Arial" w:cs="Arial"/>
    </w:rPr>
  </w:style>
  <w:style w:type="character" w:customStyle="1" w:styleId="itemtext">
    <w:name w:val="itemtext"/>
    <w:qFormat/>
    <w:rsid w:val="00225F1C"/>
  </w:style>
  <w:style w:type="character" w:customStyle="1" w:styleId="tw-cell-content">
    <w:name w:val="tw-cell-content"/>
    <w:qFormat/>
    <w:rsid w:val="00225F1C"/>
  </w:style>
  <w:style w:type="character" w:styleId="af8">
    <w:name w:val="annotation reference"/>
    <w:unhideWhenUsed/>
    <w:qFormat/>
    <w:rsid w:val="00225F1C"/>
    <w:rPr>
      <w:sz w:val="16"/>
      <w:szCs w:val="16"/>
    </w:rPr>
  </w:style>
  <w:style w:type="character" w:customStyle="1" w:styleId="af9">
    <w:name w:val="Текст примечания Знак"/>
    <w:basedOn w:val="a0"/>
    <w:link w:val="afa"/>
    <w:qFormat/>
    <w:rsid w:val="00225F1C"/>
    <w:rPr>
      <w:rFonts w:ascii="Courier" w:hAnsi="Courier"/>
      <w:color w:val="auto"/>
      <w:sz w:val="22"/>
    </w:rPr>
  </w:style>
  <w:style w:type="character" w:customStyle="1" w:styleId="afb">
    <w:name w:val="Тема примечания Знак"/>
    <w:basedOn w:val="af9"/>
    <w:link w:val="afc"/>
    <w:qFormat/>
    <w:rsid w:val="00225F1C"/>
    <w:rPr>
      <w:rFonts w:ascii="Courier" w:hAnsi="Courier"/>
      <w:b/>
      <w:bCs/>
      <w:color w:val="auto"/>
      <w:sz w:val="22"/>
    </w:rPr>
  </w:style>
  <w:style w:type="character" w:customStyle="1" w:styleId="user-accountsubname">
    <w:name w:val="user-account__subname"/>
    <w:qFormat/>
    <w:rsid w:val="00225F1C"/>
  </w:style>
  <w:style w:type="character" w:styleId="HTML">
    <w:name w:val="HTML Variable"/>
    <w:basedOn w:val="a0"/>
    <w:qFormat/>
    <w:rsid w:val="00225F1C"/>
    <w:rPr>
      <w:rFonts w:ascii="Arial" w:hAnsi="Arial"/>
      <w:b w:val="0"/>
      <w:i w:val="0"/>
      <w:iCs/>
      <w:color w:val="0000FF"/>
      <w:sz w:val="24"/>
      <w:u w:val="none"/>
    </w:rPr>
  </w:style>
  <w:style w:type="paragraph" w:styleId="af2">
    <w:name w:val="Title"/>
    <w:next w:val="ae"/>
    <w:link w:val="af1"/>
    <w:uiPriority w:val="10"/>
    <w:qFormat/>
    <w:pPr>
      <w:spacing w:before="567" w:after="567"/>
      <w:jc w:val="center"/>
    </w:pPr>
    <w:rPr>
      <w:rFonts w:ascii="XO Thames" w:hAnsi="XO Thames"/>
      <w:b/>
      <w:caps/>
      <w:sz w:val="40"/>
    </w:rPr>
  </w:style>
  <w:style w:type="paragraph" w:styleId="ae">
    <w:name w:val="Body Text"/>
    <w:basedOn w:val="a"/>
    <w:link w:val="ad"/>
    <w:pPr>
      <w:jc w:val="both"/>
    </w:pPr>
    <w:rPr>
      <w:sz w:val="28"/>
    </w:rPr>
  </w:style>
  <w:style w:type="paragraph" w:styleId="afd">
    <w:name w:val="List"/>
    <w:basedOn w:val="ae"/>
    <w:rPr>
      <w:rFonts w:ascii="PT Astra Serif" w:hAnsi="PT Astra Serif" w:cs="Noto Sans Devanagari"/>
    </w:rPr>
  </w:style>
  <w:style w:type="paragraph" w:styleId="a4">
    <w:name w:val="caption"/>
    <w:basedOn w:val="a"/>
    <w:next w:val="a"/>
    <w:link w:val="a3"/>
    <w:qFormat/>
    <w:pPr>
      <w:jc w:val="center"/>
    </w:pPr>
    <w:rPr>
      <w:sz w:val="28"/>
    </w:rPr>
  </w:style>
  <w:style w:type="paragraph" w:styleId="afe">
    <w:name w:val="index heading"/>
    <w:basedOn w:val="a"/>
    <w:qFormat/>
    <w:pPr>
      <w:suppressLineNumbers/>
    </w:pPr>
    <w:rPr>
      <w:rFonts w:ascii="PT Astra Serif" w:hAnsi="PT Astra Serif" w:cs="Noto Sans Devanagari"/>
    </w:rPr>
  </w:style>
  <w:style w:type="paragraph" w:styleId="22">
    <w:name w:val="toc 2"/>
    <w:next w:val="a"/>
    <w:link w:val="21"/>
    <w:uiPriority w:val="39"/>
    <w:pPr>
      <w:ind w:left="200"/>
    </w:pPr>
    <w:rPr>
      <w:rFonts w:ascii="XO Thames" w:hAnsi="XO Thames"/>
      <w:sz w:val="28"/>
    </w:rPr>
  </w:style>
  <w:style w:type="paragraph" w:styleId="42">
    <w:name w:val="toc 4"/>
    <w:next w:val="a"/>
    <w:link w:val="41"/>
    <w:uiPriority w:val="39"/>
    <w:pPr>
      <w:ind w:left="600"/>
    </w:pPr>
    <w:rPr>
      <w:rFonts w:ascii="XO Thames" w:hAnsi="XO Thames"/>
      <w:sz w:val="28"/>
    </w:rPr>
  </w:style>
  <w:style w:type="paragraph" w:customStyle="1" w:styleId="16">
    <w:name w:val="Основной шрифт абзаца1"/>
    <w:qFormat/>
  </w:style>
  <w:style w:type="paragraph" w:styleId="62">
    <w:name w:val="toc 6"/>
    <w:next w:val="a"/>
    <w:link w:val="61"/>
    <w:uiPriority w:val="39"/>
    <w:pPr>
      <w:ind w:left="1000"/>
    </w:pPr>
    <w:rPr>
      <w:rFonts w:ascii="XO Thames" w:hAnsi="XO Thames"/>
      <w:sz w:val="28"/>
    </w:rPr>
  </w:style>
  <w:style w:type="paragraph" w:styleId="72">
    <w:name w:val="toc 7"/>
    <w:next w:val="a"/>
    <w:link w:val="71"/>
    <w:uiPriority w:val="39"/>
    <w:pPr>
      <w:ind w:left="1200"/>
    </w:pPr>
    <w:rPr>
      <w:rFonts w:ascii="XO Thames" w:hAnsi="XO Thames"/>
      <w:sz w:val="28"/>
    </w:rPr>
  </w:style>
  <w:style w:type="paragraph" w:customStyle="1" w:styleId="ConsPlusTitle1">
    <w:name w:val="ConsPlusTitle1"/>
    <w:link w:val="ConsPlusTitle"/>
    <w:qFormat/>
    <w:pPr>
      <w:widowControl w:val="0"/>
    </w:pPr>
    <w:rPr>
      <w:rFonts w:ascii="Arial" w:hAnsi="Arial"/>
      <w:b/>
    </w:rPr>
  </w:style>
  <w:style w:type="paragraph" w:styleId="32">
    <w:name w:val="toc 3"/>
    <w:next w:val="a"/>
    <w:link w:val="31"/>
    <w:uiPriority w:val="39"/>
    <w:pPr>
      <w:ind w:left="400"/>
    </w:pPr>
    <w:rPr>
      <w:rFonts w:ascii="XO Thames" w:hAnsi="XO Thames"/>
      <w:sz w:val="28"/>
    </w:rPr>
  </w:style>
  <w:style w:type="paragraph" w:styleId="34">
    <w:name w:val="Body Text Indent 3"/>
    <w:basedOn w:val="a"/>
    <w:link w:val="33"/>
    <w:qFormat/>
    <w:pPr>
      <w:ind w:firstLine="709"/>
      <w:jc w:val="both"/>
    </w:pPr>
    <w:rPr>
      <w:sz w:val="28"/>
    </w:rPr>
  </w:style>
  <w:style w:type="paragraph" w:customStyle="1" w:styleId="ConsPlusNonformat1">
    <w:name w:val="ConsPlusNonformat1"/>
    <w:link w:val="ConsPlusNonformat"/>
    <w:qFormat/>
    <w:pPr>
      <w:widowControl w:val="0"/>
    </w:pPr>
    <w:rPr>
      <w:rFonts w:ascii="Courier New" w:hAnsi="Courier New"/>
    </w:rPr>
  </w:style>
  <w:style w:type="paragraph" w:styleId="a6">
    <w:name w:val="Document Map"/>
    <w:basedOn w:val="a"/>
    <w:link w:val="a5"/>
    <w:qFormat/>
    <w:rPr>
      <w:rFonts w:ascii="Tahoma" w:hAnsi="Tahoma"/>
    </w:rPr>
  </w:style>
  <w:style w:type="paragraph" w:customStyle="1" w:styleId="12">
    <w:name w:val="Гиперссылка1"/>
    <w:link w:val="a7"/>
    <w:qFormat/>
    <w:rPr>
      <w:color w:val="0000FF"/>
      <w:u w:val="single"/>
    </w:rPr>
  </w:style>
  <w:style w:type="paragraph" w:customStyle="1" w:styleId="Footnote1">
    <w:name w:val="Footnote1"/>
    <w:link w:val="Footnote"/>
    <w:qFormat/>
    <w:pPr>
      <w:ind w:firstLine="851"/>
      <w:jc w:val="both"/>
    </w:pPr>
    <w:rPr>
      <w:rFonts w:ascii="XO Thames" w:hAnsi="XO Thames"/>
      <w:sz w:val="22"/>
    </w:rPr>
  </w:style>
  <w:style w:type="paragraph" w:styleId="14">
    <w:name w:val="toc 1"/>
    <w:next w:val="a"/>
    <w:link w:val="13"/>
    <w:uiPriority w:val="39"/>
    <w:rPr>
      <w:rFonts w:ascii="XO Thames" w:hAnsi="XO Thames"/>
      <w:b/>
      <w:sz w:val="28"/>
    </w:rPr>
  </w:style>
  <w:style w:type="paragraph" w:customStyle="1" w:styleId="HeaderandFooter1">
    <w:name w:val="Header and Footer1"/>
    <w:link w:val="HeaderandFooter"/>
    <w:qFormat/>
    <w:pPr>
      <w:jc w:val="both"/>
    </w:pPr>
    <w:rPr>
      <w:rFonts w:ascii="XO Thames" w:hAnsi="XO Thames"/>
    </w:rPr>
  </w:style>
  <w:style w:type="paragraph" w:customStyle="1" w:styleId="15">
    <w:name w:val="Номер страницы1"/>
    <w:basedOn w:val="16"/>
    <w:link w:val="a8"/>
    <w:qFormat/>
  </w:style>
  <w:style w:type="paragraph" w:customStyle="1" w:styleId="HeaderandFooter2">
    <w:name w:val="Header and Footer2"/>
    <w:basedOn w:val="a"/>
    <w:qFormat/>
  </w:style>
  <w:style w:type="paragraph" w:styleId="aa">
    <w:name w:val="header"/>
    <w:basedOn w:val="a"/>
    <w:link w:val="a9"/>
    <w:uiPriority w:val="99"/>
    <w:pPr>
      <w:tabs>
        <w:tab w:val="center" w:pos="4677"/>
        <w:tab w:val="right" w:pos="9355"/>
      </w:tabs>
    </w:pPr>
  </w:style>
  <w:style w:type="paragraph" w:styleId="90">
    <w:name w:val="toc 9"/>
    <w:next w:val="a"/>
    <w:link w:val="9"/>
    <w:uiPriority w:val="39"/>
    <w:pPr>
      <w:ind w:left="1600"/>
    </w:pPr>
    <w:rPr>
      <w:rFonts w:ascii="XO Thames" w:hAnsi="XO Thames"/>
      <w:sz w:val="28"/>
    </w:rPr>
  </w:style>
  <w:style w:type="paragraph" w:styleId="82">
    <w:name w:val="toc 8"/>
    <w:next w:val="a"/>
    <w:link w:val="81"/>
    <w:uiPriority w:val="39"/>
    <w:pPr>
      <w:ind w:left="1400"/>
    </w:pPr>
    <w:rPr>
      <w:rFonts w:ascii="XO Thames" w:hAnsi="XO Thames"/>
      <w:sz w:val="28"/>
    </w:rPr>
  </w:style>
  <w:style w:type="paragraph" w:styleId="ac">
    <w:name w:val="Balloon Text"/>
    <w:basedOn w:val="a"/>
    <w:link w:val="ab"/>
    <w:qFormat/>
    <w:rPr>
      <w:rFonts w:ascii="Tahoma" w:hAnsi="Tahoma"/>
      <w:sz w:val="16"/>
    </w:rPr>
  </w:style>
  <w:style w:type="paragraph" w:styleId="52">
    <w:name w:val="toc 5"/>
    <w:next w:val="a"/>
    <w:link w:val="51"/>
    <w:uiPriority w:val="39"/>
    <w:pPr>
      <w:ind w:left="800"/>
    </w:pPr>
    <w:rPr>
      <w:rFonts w:ascii="XO Thames" w:hAnsi="XO Thames"/>
      <w:sz w:val="28"/>
    </w:rPr>
  </w:style>
  <w:style w:type="paragraph" w:customStyle="1" w:styleId="ConsPlusNormal1">
    <w:name w:val="ConsPlusNormal1"/>
    <w:link w:val="ConsPlusNormal"/>
    <w:qFormat/>
    <w:pPr>
      <w:widowControl w:val="0"/>
      <w:ind w:firstLine="720"/>
    </w:pPr>
    <w:rPr>
      <w:rFonts w:ascii="Arial" w:hAnsi="Arial"/>
    </w:rPr>
  </w:style>
  <w:style w:type="paragraph" w:styleId="af0">
    <w:name w:val="Subtitle"/>
    <w:next w:val="a"/>
    <w:link w:val="af"/>
    <w:uiPriority w:val="11"/>
    <w:qFormat/>
    <w:pPr>
      <w:jc w:val="both"/>
    </w:pPr>
    <w:rPr>
      <w:rFonts w:ascii="XO Thames" w:hAnsi="XO Thames"/>
      <w:i/>
      <w:sz w:val="24"/>
    </w:rPr>
  </w:style>
  <w:style w:type="paragraph" w:styleId="af4">
    <w:name w:val="Body Text Indent"/>
    <w:basedOn w:val="a"/>
    <w:link w:val="af3"/>
    <w:pPr>
      <w:ind w:firstLine="993"/>
      <w:jc w:val="both"/>
    </w:pPr>
    <w:rPr>
      <w:sz w:val="28"/>
    </w:rPr>
  </w:style>
  <w:style w:type="paragraph" w:styleId="24">
    <w:name w:val="Body Text 2"/>
    <w:basedOn w:val="a"/>
    <w:link w:val="23"/>
    <w:qFormat/>
    <w:rPr>
      <w:sz w:val="28"/>
    </w:rPr>
  </w:style>
  <w:style w:type="paragraph" w:styleId="26">
    <w:name w:val="Body Text Indent 2"/>
    <w:basedOn w:val="a"/>
    <w:link w:val="25"/>
    <w:qFormat/>
    <w:pPr>
      <w:ind w:left="426" w:hanging="426"/>
    </w:pPr>
    <w:rPr>
      <w:sz w:val="28"/>
    </w:rPr>
  </w:style>
  <w:style w:type="paragraph" w:customStyle="1" w:styleId="Style8">
    <w:name w:val="Style8"/>
    <w:basedOn w:val="a"/>
    <w:qFormat/>
    <w:rsid w:val="00225F1C"/>
    <w:pPr>
      <w:widowControl w:val="0"/>
      <w:spacing w:line="322" w:lineRule="exact"/>
      <w:ind w:firstLine="720"/>
      <w:jc w:val="both"/>
    </w:pPr>
    <w:rPr>
      <w:color w:val="auto"/>
      <w:sz w:val="24"/>
      <w:szCs w:val="24"/>
    </w:rPr>
  </w:style>
  <w:style w:type="paragraph" w:customStyle="1" w:styleId="p5">
    <w:name w:val="p5"/>
    <w:basedOn w:val="a"/>
    <w:qFormat/>
    <w:rsid w:val="00225F1C"/>
    <w:pPr>
      <w:spacing w:beforeAutospacing="1" w:afterAutospacing="1"/>
    </w:pPr>
    <w:rPr>
      <w:color w:val="auto"/>
      <w:sz w:val="24"/>
      <w:szCs w:val="24"/>
    </w:rPr>
  </w:style>
  <w:style w:type="paragraph" w:customStyle="1" w:styleId="17">
    <w:name w:val="1 Знак"/>
    <w:basedOn w:val="a"/>
    <w:qFormat/>
    <w:rsid w:val="00225F1C"/>
    <w:pPr>
      <w:tabs>
        <w:tab w:val="left" w:pos="720"/>
      </w:tabs>
      <w:spacing w:after="160" w:line="240" w:lineRule="exact"/>
      <w:ind w:left="720" w:hanging="720"/>
      <w:jc w:val="both"/>
    </w:pPr>
    <w:rPr>
      <w:rFonts w:ascii="Verdana" w:hAnsi="Verdana" w:cs="Arial"/>
      <w:color w:val="auto"/>
      <w:lang w:val="en-US" w:eastAsia="en-US"/>
    </w:rPr>
  </w:style>
  <w:style w:type="paragraph" w:customStyle="1" w:styleId="Style1">
    <w:name w:val="Style1"/>
    <w:basedOn w:val="a"/>
    <w:qFormat/>
    <w:rsid w:val="00225F1C"/>
    <w:pPr>
      <w:widowControl w:val="0"/>
      <w:spacing w:line="202" w:lineRule="exact"/>
      <w:ind w:firstLine="422"/>
      <w:jc w:val="both"/>
    </w:pPr>
    <w:rPr>
      <w:rFonts w:ascii="Arial" w:eastAsia="Calibri" w:hAnsi="Arial" w:cs="Arial"/>
      <w:color w:val="auto"/>
      <w:sz w:val="24"/>
      <w:szCs w:val="24"/>
    </w:rPr>
  </w:style>
  <w:style w:type="paragraph" w:customStyle="1" w:styleId="18">
    <w:name w:val="Заголовок1"/>
    <w:basedOn w:val="a"/>
    <w:qFormat/>
    <w:rsid w:val="00225F1C"/>
    <w:pPr>
      <w:spacing w:before="120" w:line="360" w:lineRule="auto"/>
      <w:ind w:right="4670"/>
      <w:jc w:val="center"/>
    </w:pPr>
    <w:rPr>
      <w:rFonts w:ascii="Arial" w:hAnsi="Arial"/>
      <w:b/>
      <w:color w:val="auto"/>
      <w:sz w:val="32"/>
    </w:rPr>
  </w:style>
  <w:style w:type="paragraph" w:styleId="aff">
    <w:name w:val="List Paragraph"/>
    <w:basedOn w:val="a"/>
    <w:uiPriority w:val="1"/>
    <w:qFormat/>
    <w:rsid w:val="00225F1C"/>
    <w:pPr>
      <w:ind w:left="720"/>
      <w:contextualSpacing/>
    </w:pPr>
    <w:rPr>
      <w:color w:val="auto"/>
      <w:sz w:val="24"/>
      <w:szCs w:val="24"/>
    </w:rPr>
  </w:style>
  <w:style w:type="paragraph" w:customStyle="1" w:styleId="ConsNormal">
    <w:name w:val="ConsNormal"/>
    <w:qFormat/>
    <w:rsid w:val="00225F1C"/>
    <w:pPr>
      <w:widowControl w:val="0"/>
      <w:ind w:right="19772" w:firstLine="720"/>
    </w:pPr>
    <w:rPr>
      <w:rFonts w:ascii="Arial" w:hAnsi="Arial" w:cs="Arial"/>
      <w:color w:val="auto"/>
    </w:rPr>
  </w:style>
  <w:style w:type="paragraph" w:customStyle="1" w:styleId="Style7">
    <w:name w:val="Style7"/>
    <w:basedOn w:val="a"/>
    <w:qFormat/>
    <w:rsid w:val="00225F1C"/>
    <w:pPr>
      <w:widowControl w:val="0"/>
      <w:spacing w:line="197" w:lineRule="exact"/>
      <w:ind w:firstLine="245"/>
      <w:jc w:val="both"/>
    </w:pPr>
    <w:rPr>
      <w:rFonts w:eastAsia="Calibri"/>
      <w:color w:val="auto"/>
      <w:sz w:val="24"/>
      <w:szCs w:val="24"/>
    </w:rPr>
  </w:style>
  <w:style w:type="paragraph" w:styleId="aff0">
    <w:name w:val="Normal (Web)"/>
    <w:basedOn w:val="a"/>
    <w:qFormat/>
    <w:rsid w:val="00225F1C"/>
    <w:pPr>
      <w:spacing w:beforeAutospacing="1" w:afterAutospacing="1"/>
    </w:pPr>
    <w:rPr>
      <w:color w:val="auto"/>
      <w:sz w:val="24"/>
      <w:szCs w:val="24"/>
    </w:rPr>
  </w:style>
  <w:style w:type="paragraph" w:styleId="aff1">
    <w:name w:val="No Spacing"/>
    <w:qFormat/>
    <w:rsid w:val="00225F1C"/>
    <w:rPr>
      <w:rFonts w:eastAsia="Calibri" w:cs="Calibri"/>
      <w:color w:val="auto"/>
      <w:sz w:val="28"/>
      <w:szCs w:val="26"/>
      <w:lang w:eastAsia="en-US"/>
    </w:rPr>
  </w:style>
  <w:style w:type="paragraph" w:customStyle="1" w:styleId="19">
    <w:name w:val="Знак Знак Знак1 Знак"/>
    <w:basedOn w:val="a"/>
    <w:qFormat/>
    <w:rsid w:val="00225F1C"/>
    <w:pPr>
      <w:widowControl w:val="0"/>
      <w:spacing w:after="160" w:line="240" w:lineRule="exact"/>
      <w:jc w:val="right"/>
    </w:pPr>
    <w:rPr>
      <w:color w:val="auto"/>
      <w:lang w:val="en-GB" w:eastAsia="en-US"/>
    </w:rPr>
  </w:style>
  <w:style w:type="paragraph" w:customStyle="1" w:styleId="ConsNonformat">
    <w:name w:val="ConsNonformat"/>
    <w:qFormat/>
    <w:rsid w:val="00225F1C"/>
    <w:pPr>
      <w:widowControl w:val="0"/>
      <w:ind w:right="19772"/>
    </w:pPr>
    <w:rPr>
      <w:rFonts w:ascii="Courier New" w:hAnsi="Courier New" w:cs="Courier New"/>
      <w:color w:val="auto"/>
    </w:rPr>
  </w:style>
  <w:style w:type="paragraph" w:customStyle="1" w:styleId="1a">
    <w:name w:val="марк список 1"/>
    <w:basedOn w:val="a"/>
    <w:qFormat/>
    <w:rsid w:val="00225F1C"/>
    <w:pPr>
      <w:tabs>
        <w:tab w:val="left" w:pos="360"/>
      </w:tabs>
      <w:spacing w:before="120" w:after="120" w:line="360" w:lineRule="atLeast"/>
      <w:jc w:val="both"/>
    </w:pPr>
    <w:rPr>
      <w:color w:val="auto"/>
      <w:sz w:val="24"/>
      <w:szCs w:val="24"/>
      <w:lang w:eastAsia="ar-SA"/>
    </w:rPr>
  </w:style>
  <w:style w:type="paragraph" w:customStyle="1" w:styleId="user">
    <w:name w:val="Содержимое таблицы (user)"/>
    <w:basedOn w:val="a"/>
    <w:qFormat/>
    <w:rsid w:val="00225F1C"/>
    <w:pPr>
      <w:widowControl w:val="0"/>
      <w:suppressLineNumbers/>
    </w:pPr>
    <w:rPr>
      <w:color w:val="auto"/>
      <w:sz w:val="24"/>
    </w:rPr>
  </w:style>
  <w:style w:type="paragraph" w:customStyle="1" w:styleId="Style4">
    <w:name w:val="Style4"/>
    <w:basedOn w:val="a"/>
    <w:qFormat/>
    <w:rsid w:val="00225F1C"/>
    <w:pPr>
      <w:widowControl w:val="0"/>
      <w:spacing w:line="328" w:lineRule="exact"/>
      <w:ind w:firstLine="754"/>
      <w:jc w:val="both"/>
    </w:pPr>
    <w:rPr>
      <w:color w:val="auto"/>
      <w:sz w:val="24"/>
      <w:szCs w:val="24"/>
    </w:rPr>
  </w:style>
  <w:style w:type="paragraph" w:customStyle="1" w:styleId="u">
    <w:name w:val="u"/>
    <w:basedOn w:val="a"/>
    <w:qFormat/>
    <w:rsid w:val="00225F1C"/>
    <w:pPr>
      <w:ind w:firstLine="435"/>
      <w:jc w:val="both"/>
    </w:pPr>
    <w:rPr>
      <w:color w:val="auto"/>
      <w:sz w:val="24"/>
      <w:szCs w:val="24"/>
    </w:rPr>
  </w:style>
  <w:style w:type="paragraph" w:customStyle="1" w:styleId="uni">
    <w:name w:val="uni"/>
    <w:basedOn w:val="a"/>
    <w:qFormat/>
    <w:rsid w:val="00225F1C"/>
    <w:pPr>
      <w:jc w:val="both"/>
    </w:pPr>
    <w:rPr>
      <w:color w:val="auto"/>
      <w:sz w:val="24"/>
      <w:szCs w:val="24"/>
    </w:rPr>
  </w:style>
  <w:style w:type="paragraph" w:customStyle="1" w:styleId="unip">
    <w:name w:val="unip"/>
    <w:basedOn w:val="a"/>
    <w:qFormat/>
    <w:rsid w:val="00225F1C"/>
    <w:pPr>
      <w:jc w:val="both"/>
    </w:pPr>
    <w:rPr>
      <w:color w:val="auto"/>
      <w:sz w:val="24"/>
      <w:szCs w:val="24"/>
    </w:rPr>
  </w:style>
  <w:style w:type="paragraph" w:styleId="af7">
    <w:name w:val="footer"/>
    <w:basedOn w:val="a"/>
    <w:link w:val="af6"/>
    <w:uiPriority w:val="99"/>
    <w:unhideWhenUsed/>
    <w:rsid w:val="00225F1C"/>
    <w:pPr>
      <w:tabs>
        <w:tab w:val="center" w:pos="4677"/>
        <w:tab w:val="right" w:pos="9355"/>
      </w:tabs>
    </w:pPr>
    <w:rPr>
      <w:color w:val="auto"/>
      <w:sz w:val="24"/>
      <w:szCs w:val="24"/>
    </w:rPr>
  </w:style>
  <w:style w:type="paragraph" w:customStyle="1" w:styleId="412pt">
    <w:name w:val="Заголовок 4+12 pt"/>
    <w:basedOn w:val="a"/>
    <w:qFormat/>
    <w:rsid w:val="00225F1C"/>
    <w:pPr>
      <w:spacing w:line="240" w:lineRule="atLeast"/>
      <w:ind w:left="5398"/>
    </w:pPr>
    <w:rPr>
      <w:color w:val="auto"/>
      <w:sz w:val="16"/>
      <w:szCs w:val="16"/>
    </w:rPr>
  </w:style>
  <w:style w:type="paragraph" w:customStyle="1" w:styleId="ConsPlusNonformat11">
    <w:name w:val="ConsPlusNonformat11"/>
    <w:next w:val="a"/>
    <w:qFormat/>
    <w:rsid w:val="00225F1C"/>
    <w:pPr>
      <w:widowControl w:val="0"/>
    </w:pPr>
    <w:rPr>
      <w:rFonts w:ascii="Courier New" w:hAnsi="Courier New" w:cs="Courier New"/>
      <w:color w:val="auto"/>
      <w:lang w:eastAsia="zh-CN" w:bidi="hi-IN"/>
    </w:rPr>
  </w:style>
  <w:style w:type="paragraph" w:customStyle="1" w:styleId="ConsPlusNormal11">
    <w:name w:val="ConsPlusNormal11"/>
    <w:uiPriority w:val="99"/>
    <w:qFormat/>
    <w:rsid w:val="00225F1C"/>
    <w:rPr>
      <w:rFonts w:ascii="Arial" w:hAnsi="Arial"/>
      <w:color w:val="auto"/>
      <w:sz w:val="24"/>
      <w:szCs w:val="22"/>
      <w:lang w:eastAsia="zh-CN"/>
    </w:rPr>
  </w:style>
  <w:style w:type="paragraph" w:customStyle="1" w:styleId="Style2">
    <w:name w:val="Style2"/>
    <w:basedOn w:val="a"/>
    <w:qFormat/>
    <w:rsid w:val="00225F1C"/>
    <w:pPr>
      <w:widowControl w:val="0"/>
      <w:spacing w:line="300" w:lineRule="exact"/>
      <w:jc w:val="center"/>
    </w:pPr>
    <w:rPr>
      <w:color w:val="auto"/>
      <w:sz w:val="24"/>
      <w:szCs w:val="24"/>
    </w:rPr>
  </w:style>
  <w:style w:type="paragraph" w:styleId="afa">
    <w:name w:val="annotation text"/>
    <w:basedOn w:val="a"/>
    <w:link w:val="af9"/>
    <w:rsid w:val="00225F1C"/>
    <w:pPr>
      <w:ind w:firstLine="567"/>
      <w:jc w:val="both"/>
    </w:pPr>
    <w:rPr>
      <w:rFonts w:ascii="Courier" w:hAnsi="Courier"/>
      <w:color w:val="auto"/>
      <w:sz w:val="22"/>
    </w:rPr>
  </w:style>
  <w:style w:type="paragraph" w:styleId="afc">
    <w:name w:val="annotation subject"/>
    <w:basedOn w:val="afa"/>
    <w:next w:val="afa"/>
    <w:link w:val="afb"/>
    <w:unhideWhenUsed/>
    <w:qFormat/>
    <w:rsid w:val="00225F1C"/>
    <w:rPr>
      <w:b/>
      <w:bCs/>
    </w:rPr>
  </w:style>
  <w:style w:type="paragraph" w:customStyle="1" w:styleId="Title">
    <w:name w:val="Title!Название НПА"/>
    <w:basedOn w:val="a"/>
    <w:qFormat/>
    <w:rsid w:val="00225F1C"/>
    <w:pPr>
      <w:spacing w:before="240" w:after="60"/>
      <w:ind w:firstLine="567"/>
      <w:jc w:val="center"/>
      <w:outlineLvl w:val="0"/>
    </w:pPr>
    <w:rPr>
      <w:rFonts w:ascii="Arial" w:hAnsi="Arial" w:cs="Arial"/>
      <w:b/>
      <w:bCs/>
      <w:color w:val="auto"/>
      <w:kern w:val="2"/>
      <w:sz w:val="32"/>
      <w:szCs w:val="32"/>
    </w:rPr>
  </w:style>
  <w:style w:type="paragraph" w:customStyle="1" w:styleId="Application">
    <w:name w:val="Application!Приложение"/>
    <w:qFormat/>
    <w:rsid w:val="00225F1C"/>
    <w:pPr>
      <w:spacing w:before="120" w:after="120"/>
      <w:jc w:val="right"/>
    </w:pPr>
    <w:rPr>
      <w:rFonts w:ascii="Arial" w:hAnsi="Arial" w:cs="Arial"/>
      <w:b/>
      <w:bCs/>
      <w:color w:val="auto"/>
      <w:kern w:val="2"/>
      <w:sz w:val="32"/>
      <w:szCs w:val="32"/>
    </w:rPr>
  </w:style>
  <w:style w:type="paragraph" w:customStyle="1" w:styleId="Table">
    <w:name w:val="Table!Таблица"/>
    <w:qFormat/>
    <w:rsid w:val="00225F1C"/>
    <w:rPr>
      <w:rFonts w:ascii="Arial" w:hAnsi="Arial" w:cs="Arial"/>
      <w:bCs/>
      <w:color w:val="auto"/>
      <w:kern w:val="2"/>
      <w:sz w:val="24"/>
      <w:szCs w:val="32"/>
    </w:rPr>
  </w:style>
  <w:style w:type="paragraph" w:customStyle="1" w:styleId="Table0">
    <w:name w:val="Table!"/>
    <w:next w:val="Table"/>
    <w:qFormat/>
    <w:rsid w:val="00225F1C"/>
    <w:pPr>
      <w:jc w:val="center"/>
    </w:pPr>
    <w:rPr>
      <w:rFonts w:ascii="Arial" w:hAnsi="Arial" w:cs="Arial"/>
      <w:b/>
      <w:bCs/>
      <w:color w:val="auto"/>
      <w:kern w:val="2"/>
      <w:sz w:val="24"/>
      <w:szCs w:val="32"/>
    </w:rPr>
  </w:style>
  <w:style w:type="paragraph" w:customStyle="1" w:styleId="NumberAndDate">
    <w:name w:val="NumberAndDate"/>
    <w:qFormat/>
    <w:rsid w:val="00225F1C"/>
    <w:pPr>
      <w:jc w:val="center"/>
    </w:pPr>
    <w:rPr>
      <w:rFonts w:ascii="Arial" w:hAnsi="Arial" w:cs="Arial"/>
      <w:bCs/>
      <w:color w:val="auto"/>
      <w:kern w:val="2"/>
      <w:sz w:val="24"/>
      <w:szCs w:val="32"/>
    </w:rPr>
  </w:style>
  <w:style w:type="paragraph" w:customStyle="1" w:styleId="Institution">
    <w:name w:val="Institution!Орган принятия"/>
    <w:basedOn w:val="NumberAndDate"/>
    <w:next w:val="a"/>
    <w:qFormat/>
    <w:rsid w:val="00225F1C"/>
    <w:rPr>
      <w:sz w:val="28"/>
    </w:rPr>
  </w:style>
  <w:style w:type="paragraph" w:customStyle="1" w:styleId="user0">
    <w:name w:val="Содержимое врезки (user)"/>
    <w:basedOn w:val="a"/>
    <w:qFormat/>
  </w:style>
  <w:style w:type="paragraph" w:customStyle="1" w:styleId="user1">
    <w:name w:val="Верхний колонтитул слева (user)"/>
    <w:basedOn w:val="aa"/>
    <w:qFormat/>
  </w:style>
  <w:style w:type="paragraph" w:customStyle="1" w:styleId="aff2">
    <w:name w:val="Содержимое врезки"/>
    <w:basedOn w:val="a"/>
    <w:qFormat/>
  </w:style>
  <w:style w:type="numbering" w:customStyle="1" w:styleId="aff3">
    <w:name w:val="Без списка"/>
    <w:uiPriority w:val="99"/>
    <w:semiHidden/>
    <w:unhideWhenUsed/>
    <w:qFormat/>
  </w:style>
  <w:style w:type="numbering" w:customStyle="1" w:styleId="user2">
    <w:name w:val="Без списка (user)"/>
    <w:uiPriority w:val="99"/>
    <w:semiHidden/>
    <w:unhideWhenUsed/>
    <w:qFormat/>
  </w:style>
  <w:style w:type="table" w:styleId="af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70BA400-14C4-4CDB-8A8B-B11F2A1A2F55" TargetMode="External"/><Relationship Id="rId13" Type="http://schemas.openxmlformats.org/officeDocument/2006/relationships/hyperlink" Target="https://pravo-search.minjust.ru/bigs/showDocument.html?id=03CF0FB8-17D5-46F6-A5EC-D1642676534B" TargetMode="External"/><Relationship Id="rId18" Type="http://schemas.openxmlformats.org/officeDocument/2006/relationships/hyperlink" Target="https://pravo-search.minjust.ru/bigs/showDocument.html?id=03CF0FB8-17D5-46F6-A5EC-D1642676534B" TargetMode="External"/><Relationship Id="rId26" Type="http://schemas.openxmlformats.org/officeDocument/2006/relationships/hyperlink" Target="https://pravo-search.minjust.ru/bigs/showDocument.html?id=03CF0FB8-17D5-46F6-A5EC-D1642676534B" TargetMode="External"/><Relationship Id="rId39"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hyperlink" Target="https://pravo-search.minjust.ru/bigs/showDocument.html?id=03CF0FB8-17D5-46F6-A5EC-D1642676534B" TargetMode="External"/><Relationship Id="rId34" Type="http://schemas.openxmlformats.org/officeDocument/2006/relationships/hyperlink" Target="https://pravo-search.minjust.ru/bigs/showDocument.html?id=03CF0FB8-17D5-46F6-A5EC-D1642676534B" TargetMode="External"/><Relationship Id="rId42" Type="http://schemas.openxmlformats.org/officeDocument/2006/relationships/hyperlink" Target="https://pravo-search.minjust.ru/bigs/showDocument.html?id=0A02E7AB-81DC-427B-9BB7-ABFB1E14BDF3" TargetMode="External"/><Relationship Id="rId47" Type="http://schemas.openxmlformats.org/officeDocument/2006/relationships/theme" Target="theme/theme1.xml"/><Relationship Id="rId7" Type="http://schemas.openxmlformats.org/officeDocument/2006/relationships/hyperlink" Target="https://pravo-search.minjust.ru/bigs/showDocument.html?id=03CF0FB8-17D5-46F6-A5EC-D1642676534B"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03CF0FB8-17D5-46F6-A5EC-D1642676534B" TargetMode="External"/><Relationship Id="rId33" Type="http://schemas.openxmlformats.org/officeDocument/2006/relationships/hyperlink" Target="https://pravo-search.minjust.ru/bigs/showDocument.html?id=03CF0FB8-17D5-46F6-A5EC-D1642676534B" TargetMode="External"/><Relationship Id="rId38" Type="http://schemas.openxmlformats.org/officeDocument/2006/relationships/header" Target="header4.xm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03CF0FB8-17D5-46F6-A5EC-D1642676534B" TargetMode="External"/><Relationship Id="rId29" Type="http://schemas.openxmlformats.org/officeDocument/2006/relationships/hyperlink" Target="https://pravo-search.minjust.ru/bigs/showDocument.html?id=03CF0FB8-17D5-46F6-A5EC-D1642676534B" TargetMode="External"/><Relationship Id="rId41" Type="http://schemas.openxmlformats.org/officeDocument/2006/relationships/hyperlink" Target="https://pravo-search.minjust.ru/bigs/showDocument.html?id=0A02E7AB-81DC-427B-9BB7-ABFB1E14BDF3"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yperlink" Target="https://pravo-search.minjust.ru/bigs/showDocument.html?id=03CF0FB8-17D5-46F6-A5EC-D1642676534B" TargetMode="External"/><Relationship Id="rId32" Type="http://schemas.openxmlformats.org/officeDocument/2006/relationships/hyperlink" Target="https://pravo-search.minjust.ru/bigs/showDocument.html?id=03CF0FB8-17D5-46F6-A5EC-D1642676534B" TargetMode="External"/><Relationship Id="rId37" Type="http://schemas.openxmlformats.org/officeDocument/2006/relationships/hyperlink" Target="https://pravo-search.minjust.ru/bigs/showDocument.html?id=370BA400-14C4-4CDB-8A8B-B11F2A1A2F55" TargetMode="External"/><Relationship Id="rId40" Type="http://schemas.openxmlformats.org/officeDocument/2006/relationships/header" Target="header6.xml"/><Relationship Id="rId45" Type="http://schemas.openxmlformats.org/officeDocument/2006/relationships/header" Target="header9.xml"/><Relationship Id="rId5" Type="http://schemas.openxmlformats.org/officeDocument/2006/relationships/endnotes" Target="endnotes.xml"/><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pravo-search.minjust.ru/bigs/showDocument.html?id=03CF0FB8-17D5-46F6-A5EC-D1642676534B" TargetMode="External"/><Relationship Id="rId36" Type="http://schemas.openxmlformats.org/officeDocument/2006/relationships/hyperlink" Target="https://pravo-search.minjust.ru/bigs/showDocument.html?id=03CF0FB8-17D5-46F6-A5EC-D1642676534B" TargetMode="External"/><Relationship Id="rId10" Type="http://schemas.openxmlformats.org/officeDocument/2006/relationships/header" Target="header2.xml"/><Relationship Id="rId19" Type="http://schemas.openxmlformats.org/officeDocument/2006/relationships/hyperlink" Target="https://pravo-search.minjust.ru/bigs/showDocument.html?id=370BA400-14C4-4CDB-8A8B-B11F2A1A2F55" TargetMode="External"/><Relationship Id="rId31" Type="http://schemas.openxmlformats.org/officeDocument/2006/relationships/hyperlink" Target="https://pravo-search.minjust.ru/bigs/showDocument.html?id=03CF0FB8-17D5-46F6-A5EC-D1642676534B" TargetMode="External"/><Relationship Id="rId44" Type="http://schemas.openxmlformats.org/officeDocument/2006/relationships/header" Target="header8.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03CF0FB8-17D5-46F6-A5EC-D1642676534B" TargetMode="External"/><Relationship Id="rId30" Type="http://schemas.openxmlformats.org/officeDocument/2006/relationships/hyperlink" Target="https://pravo-search.minjust.ru/bigs/showDocument.html?id=03CF0FB8-17D5-46F6-A5EC-D1642676534B" TargetMode="External"/><Relationship Id="rId35" Type="http://schemas.openxmlformats.org/officeDocument/2006/relationships/hyperlink" Target="https://pravo-search.minjust.ru/bigs/showDocument.html?id=03CF0FB8-17D5-46F6-A5EC-D1642676534B" TargetMode="External"/><Relationship Id="rId43"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38</Pages>
  <Words>12612</Words>
  <Characters>71890</Characters>
  <Application>Microsoft Office Word</Application>
  <DocSecurity>0</DocSecurity>
  <Lines>599</Lines>
  <Paragraphs>168</Paragraphs>
  <ScaleCrop>false</ScaleCrop>
  <Company/>
  <LinksUpToDate>false</LinksUpToDate>
  <CharactersWithSpaces>84334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56</cp:revision>
  <cp:lastPrinted>2025-09-30T06:57:00Z</cp:lastPrinted>
  <dcterms:created xsi:type="dcterms:W3CDTF">2025-06-10T09:52:00Z</dcterms:created>
  <dcterms:modified xsi:type="dcterms:W3CDTF">2025-12-19T10:28:00Z</dcterms:modified>
  <dc:language>ru-RU</dc:language>
</cp:coreProperties>
</file>