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B5E75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5C76701" wp14:editId="2DC7885A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37575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0BE0A3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359B55AC" w14:textId="174795D3" w:rsid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233271F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614AD956" w14:textId="4B80AAAB" w:rsidR="002809FB" w:rsidRDefault="002809FB" w:rsidP="00A30CA3">
      <w:pPr>
        <w:jc w:val="center"/>
        <w:rPr>
          <w:b/>
          <w:caps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2202E53" w14:textId="77777777" w:rsidR="00B772F2" w:rsidRPr="002809FB" w:rsidRDefault="00B772F2" w:rsidP="00A30CA3">
      <w:pPr>
        <w:jc w:val="center"/>
        <w:rPr>
          <w:b/>
          <w:sz w:val="28"/>
          <w:szCs w:val="28"/>
        </w:rPr>
      </w:pPr>
    </w:p>
    <w:p w14:paraId="0F809276" w14:textId="4CE75A30" w:rsidR="002809FB" w:rsidRDefault="00B51060" w:rsidP="00B772F2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27BCC7C" w14:textId="0A28DF03" w:rsidR="001A4054" w:rsidRPr="001A4054" w:rsidRDefault="001A4054" w:rsidP="00B772F2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  <w:r w:rsidRPr="001A4054">
        <w:rPr>
          <w:b/>
          <w:bCs/>
          <w:sz w:val="28"/>
          <w:szCs w:val="28"/>
        </w:rPr>
        <w:t>от 30 января 2023 года № 111-п</w:t>
      </w:r>
    </w:p>
    <w:p w14:paraId="5D0029DD" w14:textId="71B2E79D" w:rsidR="001A4054" w:rsidRDefault="001A4054" w:rsidP="00B772F2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  <w:r w:rsidRPr="001A4054">
        <w:rPr>
          <w:b/>
          <w:bCs/>
          <w:sz w:val="28"/>
          <w:szCs w:val="28"/>
        </w:rPr>
        <w:t>г. Топки</w:t>
      </w:r>
    </w:p>
    <w:p w14:paraId="776C7814" w14:textId="77777777" w:rsidR="00B772F2" w:rsidRDefault="00B772F2" w:rsidP="00B772F2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</w:p>
    <w:p w14:paraId="29AB03F4" w14:textId="24757E6A" w:rsidR="001A4054" w:rsidRDefault="001A4054" w:rsidP="00B772F2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28"/>
          <w:szCs w:val="28"/>
        </w:rPr>
      </w:pPr>
      <w:r w:rsidRPr="00E9137F">
        <w:rPr>
          <w:b/>
          <w:iCs/>
          <w:sz w:val="28"/>
          <w:szCs w:val="28"/>
        </w:rPr>
        <w:t>О внесении изменений в постановление администрации</w:t>
      </w:r>
      <w:r>
        <w:rPr>
          <w:b/>
          <w:iCs/>
          <w:sz w:val="28"/>
          <w:szCs w:val="28"/>
        </w:rPr>
        <w:t xml:space="preserve"> </w:t>
      </w:r>
      <w:r w:rsidRPr="00E9137F">
        <w:rPr>
          <w:b/>
          <w:iCs/>
          <w:sz w:val="28"/>
          <w:szCs w:val="28"/>
        </w:rPr>
        <w:t>Топкинского муниципального района от 24.10.2019</w:t>
      </w:r>
      <w:r>
        <w:rPr>
          <w:b/>
          <w:iCs/>
          <w:sz w:val="28"/>
          <w:szCs w:val="28"/>
        </w:rPr>
        <w:t xml:space="preserve"> </w:t>
      </w:r>
      <w:r w:rsidRPr="00E9137F">
        <w:rPr>
          <w:b/>
          <w:iCs/>
          <w:sz w:val="28"/>
          <w:szCs w:val="28"/>
        </w:rPr>
        <w:t>№ 837-п «Об утверждении муниципальной программы</w:t>
      </w:r>
      <w:r>
        <w:rPr>
          <w:b/>
          <w:iCs/>
          <w:sz w:val="28"/>
          <w:szCs w:val="28"/>
        </w:rPr>
        <w:t xml:space="preserve"> </w:t>
      </w:r>
      <w:r w:rsidRPr="00E9137F">
        <w:rPr>
          <w:b/>
          <w:iCs/>
          <w:sz w:val="28"/>
          <w:szCs w:val="28"/>
        </w:rPr>
        <w:t>«Культура Топкинского муниципального округа»</w:t>
      </w:r>
      <w:r>
        <w:rPr>
          <w:b/>
          <w:iCs/>
          <w:sz w:val="28"/>
          <w:szCs w:val="28"/>
        </w:rPr>
        <w:t xml:space="preserve"> </w:t>
      </w:r>
      <w:r w:rsidRPr="00E9137F">
        <w:rPr>
          <w:b/>
          <w:iCs/>
          <w:sz w:val="28"/>
          <w:szCs w:val="28"/>
        </w:rPr>
        <w:t>на 2020-2024 годы</w:t>
      </w:r>
    </w:p>
    <w:p w14:paraId="05FDAC5C" w14:textId="77777777" w:rsidR="001A4054" w:rsidRPr="001A4054" w:rsidRDefault="001A4054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28"/>
          <w:szCs w:val="28"/>
        </w:rPr>
      </w:pPr>
    </w:p>
    <w:p w14:paraId="1CA986F6" w14:textId="14B6302D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179 Бюджетного кодекса Российской Федерации, решением Совета народных депутатов Топкинского муниципального округа от 27.12. 2022 № 465 «Об утверждении бюджета Топкинского муниципального округа на 2023 год и на плановый период 2024 и 2025 годов», решением Совета народных депутатов Топкинского муниципального округа от 27.12.2022 № 466 «О внесении изменений в решение Совета народных депутатов Топкинского муниципального округа от 16.12.2021 №330 «Об утверждении бюджета Топкинского муниципального округа на 2022 год и на плановый период 2023 и 2024 годов»:</w:t>
      </w:r>
    </w:p>
    <w:p w14:paraId="2EAB54F3" w14:textId="77777777" w:rsidR="00DB7ACE" w:rsidRDefault="00DB7ACE" w:rsidP="00DB7AC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района от 24.10.2019 № 837-п «Об утверждении муниципальной программы «Культура Топкинского муниципального округа» на 2020-2024 годы» следующие изменения:</w:t>
      </w:r>
    </w:p>
    <w:p w14:paraId="7DE6AFFC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заголовке и в тексте пункта 1 данного постановления цифры «2020-2024» заменить цифрами «2020-2025».</w:t>
      </w:r>
    </w:p>
    <w:p w14:paraId="15FA6237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 данного постановления изложить в следующей редакции:</w:t>
      </w:r>
    </w:p>
    <w:p w14:paraId="4196A1A3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 Финансовому управлению администрации Топкинского муниципального округа предусмотреть в бюджете Топкинского муниципального округа на 2022 год и плановый период 2023-2025 годов ассигнования на реализацию мероприятий муниципальной программы.».</w:t>
      </w:r>
    </w:p>
    <w:p w14:paraId="4AC3B2E5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Заголовок муниципальной программы «Культура Топкинского муниципального округа» на 2020-2024 годы» изложить в следующей </w:t>
      </w:r>
      <w:r>
        <w:rPr>
          <w:rFonts w:ascii="Times New Roman" w:hAnsi="Times New Roman"/>
          <w:sz w:val="28"/>
          <w:szCs w:val="28"/>
        </w:rPr>
        <w:lastRenderedPageBreak/>
        <w:t>редакции «Муниципальная программа «Культура Топкинского муниципального округа» на 2020-2025 годы».</w:t>
      </w:r>
    </w:p>
    <w:p w14:paraId="50B2DC5F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По всему тексту муниципальной программы «Культура Топкинского муниципального округа» цифры «2020 – 2024 годы» заменить цифрами «2020 – 2025 годы», и цифры «2024» заменить цифрами «2025».</w:t>
      </w:r>
    </w:p>
    <w:p w14:paraId="78BD18E7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 В Паспорте муниципальной программы «Культура Топкинского муниципального округа» на 2020 – 2025 годы строки «Наименование муниципальной программы», «Цели муниципальной Программы», «Задачи муниципальной Программы», «Срок реализации муниципальной Программы», «Ресурсное обеспечение муниципальной Программы», «Ожидаемые конечные результаты реализации муниципальной Программы» изложить в новой редакции в соответствии с приложением №1 к данному постановлению.</w:t>
      </w:r>
    </w:p>
    <w:p w14:paraId="09714172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 Паспорте </w:t>
      </w:r>
      <w:r w:rsidRPr="007F4CFC">
        <w:rPr>
          <w:rFonts w:ascii="Times New Roman" w:hAnsi="Times New Roman"/>
          <w:sz w:val="28"/>
          <w:szCs w:val="28"/>
        </w:rPr>
        <w:t>муниципальной подпрограммы «Развитие культуры»</w:t>
      </w:r>
      <w:r>
        <w:rPr>
          <w:rFonts w:ascii="Times New Roman" w:hAnsi="Times New Roman"/>
          <w:sz w:val="28"/>
          <w:szCs w:val="28"/>
        </w:rPr>
        <w:t xml:space="preserve"> строки «Наименование муниципальной подпрограммы», «Сроки реализации подпрограммы», «Ресурсное обеспечение подпрограммы» изложить в новой редакции в соответствии с приложением №2 к данному постановлению.</w:t>
      </w:r>
    </w:p>
    <w:p w14:paraId="58E858B4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  Абзац 2 пункта 3.1.2. подраздела 3.1. раздела 3 подпрограммы </w:t>
      </w:r>
      <w:r w:rsidRPr="007F4CFC">
        <w:rPr>
          <w:rFonts w:ascii="Times New Roman" w:hAnsi="Times New Roman"/>
          <w:sz w:val="28"/>
          <w:szCs w:val="28"/>
        </w:rPr>
        <w:t>«Развитие культуры»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в следующей редакции:</w:t>
      </w:r>
    </w:p>
    <w:p w14:paraId="649FC442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F4CFC">
        <w:rPr>
          <w:rFonts w:ascii="Times New Roman" w:hAnsi="Times New Roman"/>
          <w:sz w:val="28"/>
          <w:szCs w:val="28"/>
        </w:rPr>
        <w:t>Подпрограмма разработана в соответствии с Концепцией развития культуры и искусства Кемеровской области на 2014-2030 гг.</w:t>
      </w:r>
      <w:r>
        <w:rPr>
          <w:rFonts w:ascii="Times New Roman" w:hAnsi="Times New Roman"/>
          <w:sz w:val="28"/>
          <w:szCs w:val="28"/>
        </w:rPr>
        <w:t>, утвержденной распоряжением Коллегии А</w:t>
      </w:r>
      <w:r w:rsidRPr="007F4CFC">
        <w:rPr>
          <w:rFonts w:ascii="Times New Roman" w:hAnsi="Times New Roman"/>
          <w:sz w:val="28"/>
          <w:szCs w:val="28"/>
        </w:rPr>
        <w:t>дминистрации Кемеровской области от 18.04.2014 № 287-р «Об утверждении Концепции развития культуры и искусства в Кемеровской области на период до 2030 года».</w:t>
      </w:r>
      <w:r>
        <w:rPr>
          <w:rFonts w:ascii="Times New Roman" w:hAnsi="Times New Roman"/>
          <w:sz w:val="28"/>
          <w:szCs w:val="28"/>
        </w:rPr>
        <w:t>».</w:t>
      </w:r>
    </w:p>
    <w:p w14:paraId="60391422" w14:textId="77777777" w:rsidR="00DB7ACE" w:rsidRDefault="00DB7ACE" w:rsidP="00DB7A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Пункт 3.1.5. подраздела 3.1. раздела 3 </w:t>
      </w:r>
      <w:r w:rsidRPr="007F4CFC">
        <w:rPr>
          <w:sz w:val="28"/>
          <w:szCs w:val="28"/>
        </w:rPr>
        <w:t>подпрограммы «Развитие культуры»</w:t>
      </w:r>
      <w:r>
        <w:rPr>
          <w:sz w:val="28"/>
          <w:szCs w:val="28"/>
        </w:rPr>
        <w:t xml:space="preserve"> изложить в следующей редакции: </w:t>
      </w:r>
    </w:p>
    <w:p w14:paraId="08C6355F" w14:textId="77777777" w:rsidR="00DB7ACE" w:rsidRPr="007F4CFC" w:rsidRDefault="00DB7ACE" w:rsidP="00DB7A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F4CFC">
        <w:rPr>
          <w:sz w:val="28"/>
          <w:szCs w:val="28"/>
        </w:rPr>
        <w:t xml:space="preserve">3.1.5. Сведения о планируемых значениях целевых показателей (индикаторов) подпрограммы </w:t>
      </w:r>
    </w:p>
    <w:tbl>
      <w:tblPr>
        <w:tblW w:w="979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58"/>
        <w:gridCol w:w="2268"/>
        <w:gridCol w:w="490"/>
        <w:gridCol w:w="851"/>
        <w:gridCol w:w="850"/>
        <w:gridCol w:w="851"/>
        <w:gridCol w:w="850"/>
        <w:gridCol w:w="851"/>
        <w:gridCol w:w="927"/>
      </w:tblGrid>
      <w:tr w:rsidR="00DB7ACE" w:rsidRPr="007F4CFC" w14:paraId="36913C66" w14:textId="77777777" w:rsidTr="009305AE">
        <w:trPr>
          <w:tblCellSpacing w:w="5" w:type="nil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28E5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Наименование муниципальной программы, подпрограммы,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FB98D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Наименование целевого показателя (индикатора)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E2054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Ед. изм.</w:t>
            </w:r>
          </w:p>
        </w:tc>
        <w:tc>
          <w:tcPr>
            <w:tcW w:w="5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2A5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Плановое значение целевого показателя (индикатора)</w:t>
            </w:r>
          </w:p>
        </w:tc>
      </w:tr>
      <w:tr w:rsidR="00DB7ACE" w:rsidRPr="007F4CFC" w14:paraId="116CCD86" w14:textId="77777777" w:rsidTr="009305AE">
        <w:trPr>
          <w:tblCellSpacing w:w="5" w:type="nil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E154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5045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518A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F950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2020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7EA2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2021 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B709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2022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B83A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2023 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4862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  <w:r w:rsidRPr="007F4CFC">
              <w:t xml:space="preserve"> 2024г.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C41A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2025 г.</w:t>
            </w:r>
          </w:p>
        </w:tc>
      </w:tr>
      <w:tr w:rsidR="00DB7ACE" w:rsidRPr="007F4CFC" w14:paraId="6285038D" w14:textId="77777777" w:rsidTr="009305AE">
        <w:trPr>
          <w:tblCellSpacing w:w="5" w:type="nil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4A60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FD4C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2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1DD5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A53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2BD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CC88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3826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F33B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8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E7C9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4CFC">
              <w:t>9</w:t>
            </w:r>
          </w:p>
        </w:tc>
      </w:tr>
      <w:tr w:rsidR="00DB7ACE" w:rsidRPr="007F4CFC" w14:paraId="3DF64EF6" w14:textId="77777777" w:rsidTr="009305AE">
        <w:trPr>
          <w:tblCellSpacing w:w="5" w:type="nil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2A0A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  <w:r w:rsidRPr="007F4CFC">
              <w:t>Муниципальная</w:t>
            </w:r>
          </w:p>
          <w:p w14:paraId="4FE79819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  <w:r w:rsidRPr="007F4CFC">
              <w:t>программа «Культура Топкинского муниципального округа»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E874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  <w:p w14:paraId="0A5C56CD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  <w:r w:rsidRPr="007F4CFC">
              <w:t xml:space="preserve">целевой показатель (индикатор)  </w:t>
            </w:r>
          </w:p>
          <w:p w14:paraId="137AB3D8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26DF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198F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4B54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C12F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28F4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DC4C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50A2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B7ACE" w:rsidRPr="007F4CFC" w14:paraId="456303DA" w14:textId="77777777" w:rsidTr="009305AE">
        <w:trPr>
          <w:tblCellSpacing w:w="5" w:type="nil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013BA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F4CFC">
              <w:rPr>
                <w:color w:val="000000"/>
              </w:rPr>
              <w:t xml:space="preserve">Подпрограмма  </w:t>
            </w:r>
          </w:p>
          <w:p w14:paraId="0E4190AE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F4CFC">
              <w:rPr>
                <w:color w:val="000000"/>
              </w:rPr>
              <w:t>«Развитие культуры»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08FB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F4CFC">
              <w:rPr>
                <w:color w:val="000000"/>
              </w:rPr>
              <w:t>Количество культурно-досуговых мероприятий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2747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F4CFC">
              <w:rPr>
                <w:color w:val="000000"/>
              </w:rPr>
              <w:t>Ед.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9B12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D7EE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6220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AFDD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6145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6210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6286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E32B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6431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BD11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6580</w:t>
            </w:r>
          </w:p>
        </w:tc>
      </w:tr>
      <w:tr w:rsidR="00DB7ACE" w:rsidRPr="007F4CFC" w14:paraId="0FEEA9F8" w14:textId="77777777" w:rsidTr="009305AE">
        <w:trPr>
          <w:tblCellSpacing w:w="5" w:type="nil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166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A94F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F4CFC">
              <w:rPr>
                <w:color w:val="000000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F878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F4CFC">
              <w:rPr>
                <w:color w:val="000000"/>
              </w:rPr>
              <w:t>Ед.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E9FB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F6EE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03DD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BC9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434B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73B4" w14:textId="77777777" w:rsidR="00DB7ACE" w:rsidRPr="007F4CFC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3</w:t>
            </w:r>
          </w:p>
        </w:tc>
      </w:tr>
    </w:tbl>
    <w:p w14:paraId="51FB3FF2" w14:textId="77777777" w:rsidR="00DB7ACE" w:rsidRDefault="00DB7ACE" w:rsidP="00DB7ACE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.»</w:t>
      </w:r>
    </w:p>
    <w:p w14:paraId="2ED1113D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В паспорте</w:t>
      </w:r>
      <w:r w:rsidRPr="003168FF"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подпрограммы </w:t>
      </w:r>
      <w:r w:rsidRPr="003168FF">
        <w:rPr>
          <w:rFonts w:ascii="Times New Roman" w:hAnsi="Times New Roman"/>
          <w:sz w:val="28"/>
          <w:szCs w:val="28"/>
        </w:rPr>
        <w:t>«Библиотечное обслуживание»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строки «Срок реализации подпрограммы», «Ресурсное обеспечение подпрограммы» изложить в новой редакции в соответствии с приложением №</w:t>
      </w:r>
      <w:r w:rsidR="001F4B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 к данному постановлению.</w:t>
      </w:r>
    </w:p>
    <w:p w14:paraId="258F2156" w14:textId="77777777" w:rsidR="00DB7ACE" w:rsidRDefault="00DB7ACE" w:rsidP="00DA3341">
      <w:pPr>
        <w:pStyle w:val="p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Пункт 3.2.5. подраздела 3.2. раздела 3 подпрограммы </w:t>
      </w:r>
      <w:r w:rsidRPr="003168FF">
        <w:rPr>
          <w:sz w:val="28"/>
          <w:szCs w:val="28"/>
        </w:rPr>
        <w:t>«Библиотечное обслуживание»</w:t>
      </w:r>
      <w:r>
        <w:rPr>
          <w:sz w:val="28"/>
          <w:szCs w:val="28"/>
        </w:rPr>
        <w:t xml:space="preserve"> муниципальной программы изложить в следующей редакции:</w:t>
      </w:r>
    </w:p>
    <w:p w14:paraId="7EFEA15A" w14:textId="77777777" w:rsidR="00DB7ACE" w:rsidRPr="003168FF" w:rsidRDefault="00DB7ACE" w:rsidP="00DA3341">
      <w:pPr>
        <w:pStyle w:val="p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168FF">
        <w:rPr>
          <w:sz w:val="28"/>
          <w:szCs w:val="28"/>
        </w:rPr>
        <w:t>3.2.5. Сведения о планируемых значениях целевых показателей (индикаторов) подпрограммы</w:t>
      </w:r>
    </w:p>
    <w:p w14:paraId="0980F3FB" w14:textId="77777777" w:rsidR="00DB7ACE" w:rsidRPr="003168FF" w:rsidRDefault="00DB7ACE" w:rsidP="00DB7ACE">
      <w:pPr>
        <w:ind w:firstLine="709"/>
        <w:jc w:val="both"/>
        <w:rPr>
          <w:sz w:val="28"/>
          <w:szCs w:val="28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126"/>
        <w:gridCol w:w="709"/>
        <w:gridCol w:w="851"/>
        <w:gridCol w:w="851"/>
        <w:gridCol w:w="850"/>
        <w:gridCol w:w="851"/>
        <w:gridCol w:w="850"/>
        <w:gridCol w:w="853"/>
      </w:tblGrid>
      <w:tr w:rsidR="00DB7ACE" w:rsidRPr="003168FF" w14:paraId="4A107132" w14:textId="77777777" w:rsidTr="001F4B7C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A872" w14:textId="77777777" w:rsidR="00DB7ACE" w:rsidRPr="003168FF" w:rsidRDefault="00DB7ACE" w:rsidP="009305AE">
            <w:pPr>
              <w:jc w:val="center"/>
            </w:pPr>
            <w:r w:rsidRPr="003168FF">
              <w:t>Наименование муниципальной программы, подпрограммы,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E318" w14:textId="77777777" w:rsidR="00DB7ACE" w:rsidRPr="003168FF" w:rsidRDefault="00DB7ACE" w:rsidP="009305AE">
            <w:pPr>
              <w:jc w:val="center"/>
            </w:pPr>
            <w:r w:rsidRPr="003168FF"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F30D14" w14:textId="77777777" w:rsidR="00DB7ACE" w:rsidRPr="003168FF" w:rsidRDefault="00DB7ACE" w:rsidP="00DA3341">
            <w:pPr>
              <w:ind w:left="34" w:right="113"/>
              <w:jc w:val="center"/>
            </w:pPr>
            <w:r w:rsidRPr="003168FF">
              <w:t>Единица измерения</w:t>
            </w:r>
          </w:p>
        </w:tc>
        <w:tc>
          <w:tcPr>
            <w:tcW w:w="5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6764" w14:textId="77777777" w:rsidR="00DB7ACE" w:rsidRPr="003168FF" w:rsidRDefault="00DB7ACE" w:rsidP="009305AE">
            <w:pPr>
              <w:jc w:val="center"/>
            </w:pPr>
            <w:r w:rsidRPr="003168FF">
              <w:t>Плановое значение целевого показателя (индикатора)</w:t>
            </w:r>
          </w:p>
        </w:tc>
      </w:tr>
      <w:tr w:rsidR="00DB7ACE" w:rsidRPr="003168FF" w14:paraId="4B5D3E38" w14:textId="77777777" w:rsidTr="001F4B7C">
        <w:trPr>
          <w:trHeight w:val="113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6D64" w14:textId="77777777" w:rsidR="00DB7ACE" w:rsidRPr="003168FF" w:rsidRDefault="00DB7ACE" w:rsidP="009305AE">
            <w:pPr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A8E" w14:textId="77777777" w:rsidR="00DB7ACE" w:rsidRPr="003168FF" w:rsidRDefault="00DB7ACE" w:rsidP="009305AE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EB8F" w14:textId="77777777" w:rsidR="00DB7ACE" w:rsidRPr="003168FF" w:rsidRDefault="00DB7ACE" w:rsidP="009305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D311" w14:textId="77777777" w:rsidR="00DB7ACE" w:rsidRPr="003168FF" w:rsidRDefault="00DB7ACE" w:rsidP="009305AE">
            <w:pPr>
              <w:jc w:val="center"/>
            </w:pPr>
            <w:r w:rsidRPr="003168FF">
              <w:t>2020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38C6" w14:textId="77777777" w:rsidR="00DB7ACE" w:rsidRPr="003168FF" w:rsidRDefault="00DB7ACE" w:rsidP="009305AE">
            <w:pPr>
              <w:jc w:val="center"/>
            </w:pPr>
            <w:r w:rsidRPr="003168FF">
              <w:t>2021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D8AC" w14:textId="77777777" w:rsidR="00DB7ACE" w:rsidRPr="003168FF" w:rsidRDefault="00DB7ACE" w:rsidP="00DA3341">
            <w:pPr>
              <w:jc w:val="center"/>
            </w:pPr>
            <w:r w:rsidRPr="003168FF">
              <w:t>2022г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2908" w14:textId="77777777" w:rsidR="00DB7ACE" w:rsidRPr="003168FF" w:rsidRDefault="00DB7ACE" w:rsidP="00DA3341">
            <w:pPr>
              <w:jc w:val="center"/>
            </w:pPr>
            <w:r w:rsidRPr="003168FF">
              <w:t>2023г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FD23" w14:textId="77777777" w:rsidR="00DB7ACE" w:rsidRPr="003168FF" w:rsidRDefault="00DB7ACE" w:rsidP="00DA3341">
            <w:pPr>
              <w:jc w:val="center"/>
            </w:pPr>
            <w:r w:rsidRPr="003168FF">
              <w:t>2024г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EA68" w14:textId="77777777" w:rsidR="00DB7ACE" w:rsidRPr="003168FF" w:rsidRDefault="00DB7ACE" w:rsidP="00DA3341">
            <w:pPr>
              <w:jc w:val="center"/>
            </w:pPr>
            <w:r w:rsidRPr="003168FF">
              <w:t>2025г</w:t>
            </w:r>
          </w:p>
        </w:tc>
      </w:tr>
      <w:tr w:rsidR="00DB7ACE" w:rsidRPr="003168FF" w14:paraId="7EDCF0DE" w14:textId="77777777" w:rsidTr="001F4B7C">
        <w:trPr>
          <w:trHeight w:val="16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B26" w14:textId="77777777" w:rsidR="00DB7ACE" w:rsidRPr="003168FF" w:rsidRDefault="00DB7ACE" w:rsidP="009305AE">
            <w:r w:rsidRPr="003168FF">
              <w:t>Муниципальная программа «Культура Топкинского муниципального округа»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664B8" w14:textId="77777777" w:rsidR="00DB7ACE" w:rsidRPr="003168FF" w:rsidRDefault="00DB7ACE" w:rsidP="009305AE">
            <w:r w:rsidRPr="003168FF">
              <w:t xml:space="preserve">целевой показатель (индикатор) </w:t>
            </w:r>
          </w:p>
          <w:p w14:paraId="1352C09C" w14:textId="77777777" w:rsidR="00DB7ACE" w:rsidRPr="003168FF" w:rsidRDefault="00DB7ACE" w:rsidP="009305AE">
            <w:pPr>
              <w:spacing w:before="100" w:beforeAutospacing="1" w:after="100" w:afterAutospacing="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3EB60" w14:textId="77777777" w:rsidR="00DB7ACE" w:rsidRPr="003168FF" w:rsidRDefault="00DB7ACE" w:rsidP="009305A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99F62" w14:textId="77777777" w:rsidR="00DB7ACE" w:rsidRPr="003168FF" w:rsidRDefault="00DB7ACE" w:rsidP="009305A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466D0" w14:textId="77777777" w:rsidR="00DB7ACE" w:rsidRPr="003168FF" w:rsidRDefault="00DB7ACE" w:rsidP="009305A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92F34" w14:textId="77777777" w:rsidR="00DB7ACE" w:rsidRPr="003168FF" w:rsidRDefault="00DB7ACE" w:rsidP="009305A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4981D" w14:textId="77777777" w:rsidR="00DB7ACE" w:rsidRPr="003168FF" w:rsidRDefault="00DB7ACE" w:rsidP="009305A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C492E" w14:textId="77777777" w:rsidR="00DB7ACE" w:rsidRPr="003168FF" w:rsidRDefault="00DB7ACE" w:rsidP="009305A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05B58" w14:textId="77777777" w:rsidR="00DB7ACE" w:rsidRPr="003168FF" w:rsidRDefault="00DB7ACE" w:rsidP="009305AE"/>
        </w:tc>
      </w:tr>
      <w:tr w:rsidR="00DB7ACE" w:rsidRPr="003168FF" w14:paraId="3D4B3743" w14:textId="77777777" w:rsidTr="001F4B7C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73CC" w14:textId="77777777" w:rsidR="00DB7ACE" w:rsidRPr="003168FF" w:rsidRDefault="00DB7ACE" w:rsidP="009305AE">
            <w:r w:rsidRPr="003168FF">
              <w:t>Подпрограмма «Библиотечное обслуживание»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62C1" w14:textId="77777777" w:rsidR="00DB7ACE" w:rsidRPr="003168FF" w:rsidRDefault="00DB7ACE" w:rsidP="009305AE">
            <w:r w:rsidRPr="003168FF">
              <w:t>Количество экземпляров новых поступлений в библиотечные фонды общедоступных библиотек на 1000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5383" w14:textId="77777777" w:rsidR="00DB7ACE" w:rsidRPr="003168FF" w:rsidRDefault="00DB7ACE" w:rsidP="009305AE">
            <w:r w:rsidRPr="003168FF"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BAC8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5D9A" w14:textId="77777777" w:rsidR="00DB7ACE" w:rsidRPr="003168FF" w:rsidRDefault="00DB7ACE" w:rsidP="009305AE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B9B5" w14:textId="77777777" w:rsidR="00DB7ACE" w:rsidRPr="003168FF" w:rsidRDefault="00DB7ACE" w:rsidP="009305AE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29A7" w14:textId="77777777" w:rsidR="00DB7ACE" w:rsidRPr="003168FF" w:rsidRDefault="00DB7ACE" w:rsidP="009305AE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976C" w14:textId="77777777" w:rsidR="00DB7ACE" w:rsidRPr="003168FF" w:rsidRDefault="00DB7ACE" w:rsidP="009305AE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0D6F" w14:textId="77777777" w:rsidR="00DB7ACE" w:rsidRPr="003168FF" w:rsidRDefault="00DB7ACE" w:rsidP="009305AE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</w:tr>
      <w:tr w:rsidR="00DB7ACE" w:rsidRPr="003168FF" w14:paraId="0CE6F625" w14:textId="77777777" w:rsidTr="001F4B7C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DA50" w14:textId="77777777" w:rsidR="00DB7ACE" w:rsidRPr="003168FF" w:rsidRDefault="00DB7ACE" w:rsidP="009305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E1CB" w14:textId="77777777" w:rsidR="00DB7ACE" w:rsidRPr="003168FF" w:rsidRDefault="00DB7ACE" w:rsidP="009305AE">
            <w:r w:rsidRPr="003168FF">
              <w:t>Количество зарегистрированных пользователей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DB18" w14:textId="77777777" w:rsidR="00DB7ACE" w:rsidRPr="003168FF" w:rsidRDefault="00DB7ACE" w:rsidP="009305AE">
            <w:r w:rsidRPr="003168FF"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2A51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5659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3D8B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D398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1662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6EDD" w14:textId="77777777" w:rsidR="00DB7ACE" w:rsidRPr="003168FF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</w:tr>
    </w:tbl>
    <w:p w14:paraId="137DA576" w14:textId="77777777" w:rsidR="00DB7ACE" w:rsidRPr="00DA3341" w:rsidRDefault="00DB7ACE" w:rsidP="00DB7ACE">
      <w:pPr>
        <w:rPr>
          <w:sz w:val="28"/>
          <w:szCs w:val="28"/>
        </w:rPr>
      </w:pPr>
      <w:r w:rsidRPr="00DA3341">
        <w:rPr>
          <w:sz w:val="28"/>
          <w:szCs w:val="28"/>
        </w:rPr>
        <w:t>.»</w:t>
      </w:r>
    </w:p>
    <w:p w14:paraId="5641664C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 В Паспорте </w:t>
      </w:r>
      <w:r w:rsidRPr="003168FF">
        <w:rPr>
          <w:rFonts w:ascii="Times New Roman" w:hAnsi="Times New Roman"/>
          <w:sz w:val="28"/>
          <w:szCs w:val="28"/>
        </w:rPr>
        <w:t>подпрограм</w:t>
      </w:r>
      <w:r>
        <w:rPr>
          <w:rFonts w:ascii="Times New Roman" w:hAnsi="Times New Roman"/>
          <w:sz w:val="28"/>
          <w:szCs w:val="28"/>
        </w:rPr>
        <w:t xml:space="preserve">мы «Дополнительное образование </w:t>
      </w:r>
      <w:r w:rsidRPr="003168FF">
        <w:rPr>
          <w:rFonts w:ascii="Times New Roman" w:hAnsi="Times New Roman"/>
          <w:sz w:val="28"/>
          <w:szCs w:val="28"/>
        </w:rPr>
        <w:t>Топкинского муниципального округа»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строки «Сроки реализации», «Ресурсное обеспечение подпрограммы» изложить в новой редакции в соответствии с приложением №</w:t>
      </w:r>
      <w:r w:rsidR="001F4B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 к данному постановлению.</w:t>
      </w:r>
    </w:p>
    <w:p w14:paraId="25FE67EC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A3BAB">
        <w:rPr>
          <w:rFonts w:ascii="Times New Roman" w:hAnsi="Times New Roman"/>
          <w:sz w:val="28"/>
          <w:szCs w:val="28"/>
        </w:rPr>
        <w:lastRenderedPageBreak/>
        <w:t xml:space="preserve">1.10. Пункт 3.3.5. </w:t>
      </w:r>
      <w:r>
        <w:rPr>
          <w:rFonts w:ascii="Times New Roman" w:hAnsi="Times New Roman"/>
          <w:sz w:val="28"/>
          <w:szCs w:val="28"/>
        </w:rPr>
        <w:t>подраздела 3.3. раздела 3 подп</w:t>
      </w:r>
      <w:r w:rsidRPr="00FA3BAB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«Дополнительное образование Топкинского муниципального округа» муниципальной программы </w:t>
      </w:r>
      <w:r w:rsidRPr="00FA3BAB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14:paraId="2BE59B4F" w14:textId="77777777" w:rsidR="00DB7ACE" w:rsidRPr="00FA3BAB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A3BAB">
        <w:rPr>
          <w:rFonts w:ascii="Times New Roman" w:hAnsi="Times New Roman"/>
          <w:sz w:val="28"/>
          <w:szCs w:val="28"/>
        </w:rPr>
        <w:t>«3.3.5. Сведения о показателях подпрограммы и их значениях</w:t>
      </w: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93"/>
        <w:gridCol w:w="709"/>
        <w:gridCol w:w="850"/>
        <w:gridCol w:w="851"/>
        <w:gridCol w:w="850"/>
        <w:gridCol w:w="851"/>
        <w:gridCol w:w="709"/>
        <w:gridCol w:w="708"/>
      </w:tblGrid>
      <w:tr w:rsidR="00DB7ACE" w:rsidRPr="00D149EF" w14:paraId="0882112C" w14:textId="77777777" w:rsidTr="00DA3341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DF9F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t>Наименование муниципальной программы, подпрограммы, мероприятия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99E6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DCCE" w14:textId="77777777" w:rsidR="00DB7ACE" w:rsidRPr="00D149EF" w:rsidRDefault="00DB7ACE" w:rsidP="00DA3341">
            <w:pPr>
              <w:pStyle w:val="p2"/>
              <w:spacing w:before="0" w:beforeAutospacing="0" w:after="0" w:afterAutospacing="0"/>
              <w:jc w:val="center"/>
            </w:pPr>
            <w:r w:rsidRPr="00D149EF"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92EB" w14:textId="77777777" w:rsidR="00DB7ACE" w:rsidRPr="00D149EF" w:rsidRDefault="00DB7ACE" w:rsidP="00DA3341">
            <w:pPr>
              <w:pStyle w:val="p2"/>
              <w:spacing w:before="0" w:beforeAutospacing="0" w:after="0" w:afterAutospacing="0"/>
              <w:jc w:val="center"/>
            </w:pPr>
            <w:r w:rsidRPr="00D149EF">
              <w:t>Плановое значение целевого показателя (индикатора)</w:t>
            </w:r>
          </w:p>
        </w:tc>
      </w:tr>
      <w:tr w:rsidR="00DB7ACE" w:rsidRPr="00D149EF" w14:paraId="08287854" w14:textId="77777777" w:rsidTr="00DA3341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899F" w14:textId="77777777" w:rsidR="00DB7ACE" w:rsidRPr="00D149EF" w:rsidRDefault="00DB7ACE" w:rsidP="00DA3341">
            <w:pPr>
              <w:jc w:val="center"/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5AED" w14:textId="77777777" w:rsidR="00DB7ACE" w:rsidRPr="00D149EF" w:rsidRDefault="00DB7ACE" w:rsidP="00DA3341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F87C" w14:textId="77777777" w:rsidR="00DB7ACE" w:rsidRPr="00D149EF" w:rsidRDefault="00DB7ACE" w:rsidP="00DA33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8FD8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t>2020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04B9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t>2021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E9FA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t>2022</w:t>
            </w:r>
            <w:r>
              <w:t xml:space="preserve"> </w:t>
            </w:r>
            <w:r w:rsidRPr="00D149EF"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DB36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rPr>
                <w:rStyle w:val="s1"/>
              </w:rPr>
              <w:t>2023</w:t>
            </w:r>
            <w:r>
              <w:rPr>
                <w:rStyle w:val="s1"/>
              </w:rPr>
              <w:t xml:space="preserve"> </w:t>
            </w:r>
            <w:r w:rsidRPr="00D149EF">
              <w:rPr>
                <w:rStyle w:val="s1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73B9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 w:rsidRPr="00D149EF">
              <w:t>2024</w:t>
            </w:r>
            <w:r>
              <w:t>г</w:t>
            </w:r>
            <w:r w:rsidRPr="00D149EF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3029" w14:textId="77777777" w:rsidR="00DB7ACE" w:rsidRPr="00D149EF" w:rsidRDefault="00DB7ACE" w:rsidP="00DA3341">
            <w:pPr>
              <w:pStyle w:val="p31"/>
              <w:spacing w:before="0" w:beforeAutospacing="0" w:after="0" w:afterAutospacing="0"/>
              <w:jc w:val="center"/>
            </w:pPr>
            <w:r>
              <w:t>2025г.</w:t>
            </w:r>
          </w:p>
        </w:tc>
      </w:tr>
      <w:tr w:rsidR="00DB7ACE" w:rsidRPr="00D149EF" w14:paraId="53A1B63C" w14:textId="77777777" w:rsidTr="00DA334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E36B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  <w:r w:rsidRPr="00D149EF">
              <w:t>Муниципальная программа «Культура Топкинского муниципального округа»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3C7E" w14:textId="77777777" w:rsidR="00DB7ACE" w:rsidRPr="00D149EF" w:rsidRDefault="00DB7ACE" w:rsidP="00DA3341">
            <w:pPr>
              <w:pStyle w:val="p32"/>
              <w:spacing w:before="0" w:beforeAutospacing="0" w:after="0" w:afterAutospacing="0"/>
            </w:pPr>
            <w:r w:rsidRPr="00D149EF">
              <w:t xml:space="preserve">целевой показатель (индикатор)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5F3A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096A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FD13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AC60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BCFD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EEC8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4354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</w:p>
        </w:tc>
      </w:tr>
      <w:tr w:rsidR="00DB7ACE" w:rsidRPr="00D149EF" w14:paraId="5C576E99" w14:textId="77777777" w:rsidTr="00DA3341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ED51" w14:textId="77777777" w:rsidR="00DB7ACE" w:rsidRPr="00D149EF" w:rsidRDefault="00DB7ACE" w:rsidP="00DA3341">
            <w:pPr>
              <w:pStyle w:val="p2"/>
              <w:spacing w:before="0" w:beforeAutospacing="0" w:after="0" w:afterAutospacing="0"/>
            </w:pPr>
            <w:r w:rsidRPr="00D149EF">
              <w:t>Подпрограмма «Дополнительное образование Топкинского муниципального округа»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2E3F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149EF">
              <w:rPr>
                <w:sz w:val="26"/>
                <w:szCs w:val="26"/>
              </w:rPr>
              <w:t>Контингент учащихся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D710" w14:textId="77777777" w:rsidR="00DB7ACE" w:rsidRPr="00D149EF" w:rsidRDefault="00DB7ACE" w:rsidP="00DA3341">
            <w:pPr>
              <w:pStyle w:val="p32"/>
              <w:spacing w:before="0" w:beforeAutospacing="0" w:after="0" w:afterAutospacing="0"/>
            </w:pPr>
            <w:r w:rsidRPr="00D149EF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7925" w14:textId="77777777" w:rsidR="00DB7ACE" w:rsidRPr="00D149EF" w:rsidRDefault="00DB7ACE" w:rsidP="00DA3341">
            <w:pPr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75DC" w14:textId="77777777" w:rsidR="00DB7ACE" w:rsidRPr="00D149EF" w:rsidRDefault="00DB7ACE" w:rsidP="00DA3341">
            <w:pPr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1E50" w14:textId="77777777" w:rsidR="00DB7ACE" w:rsidRPr="00D149EF" w:rsidRDefault="00DB7ACE" w:rsidP="00DA33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AF0A" w14:textId="77777777" w:rsidR="00DB7ACE" w:rsidRPr="00D149EF" w:rsidRDefault="00DB7ACE" w:rsidP="00DA33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F384" w14:textId="77777777" w:rsidR="00DB7ACE" w:rsidRPr="00D149EF" w:rsidRDefault="00DB7ACE" w:rsidP="00DA33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E379" w14:textId="77777777" w:rsidR="00DB7ACE" w:rsidRPr="00D149EF" w:rsidRDefault="00DB7ACE" w:rsidP="00DA33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</w:tr>
      <w:tr w:rsidR="00DB7ACE" w:rsidRPr="00D149EF" w14:paraId="70C3CF11" w14:textId="77777777" w:rsidTr="00DA3341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D507" w14:textId="77777777" w:rsidR="00DB7ACE" w:rsidRPr="00D149EF" w:rsidRDefault="00DB7ACE" w:rsidP="00DA3341"/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212B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149EF">
              <w:rPr>
                <w:sz w:val="26"/>
                <w:szCs w:val="26"/>
              </w:rPr>
              <w:t>Количество выпускников, поступающих в ВУЗы, училища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4E3A" w14:textId="77777777" w:rsidR="00DB7ACE" w:rsidRPr="00D149EF" w:rsidRDefault="00DB7ACE" w:rsidP="00DA3341">
            <w:pPr>
              <w:pStyle w:val="p32"/>
              <w:spacing w:before="0" w:beforeAutospacing="0" w:after="0" w:afterAutospacing="0"/>
            </w:pPr>
            <w:r w:rsidRPr="00D149EF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FE95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692E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D564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2255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2240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9F08" w14:textId="77777777" w:rsidR="00DB7ACE" w:rsidRPr="00D149EF" w:rsidRDefault="00DB7ACE" w:rsidP="00DA33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2EBC539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.»</w:t>
      </w:r>
    </w:p>
    <w:p w14:paraId="49F9F3E6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В подразделе 3.4. раздела 3 в Паспорте муниципальной подпрограммы </w:t>
      </w:r>
      <w:r w:rsidRPr="00996D00">
        <w:rPr>
          <w:rFonts w:ascii="Times New Roman" w:hAnsi="Times New Roman"/>
          <w:sz w:val="28"/>
          <w:szCs w:val="28"/>
        </w:rPr>
        <w:t>«Музейное дело»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строки «Цели подпрограммы», «Срок реализации подпрограммы», «Ресурсное обеспечение подпрограммы» изложить в новой редакции в соответствии с приложением №5 к данному постановлению.</w:t>
      </w:r>
    </w:p>
    <w:p w14:paraId="150E9061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 Абзац 2 подпункт 1 пункта 3.4.1. подраздела 3.4. раздела 3 подпрограммы </w:t>
      </w:r>
      <w:r w:rsidRPr="00996D00">
        <w:rPr>
          <w:rFonts w:ascii="Times New Roman" w:hAnsi="Times New Roman"/>
          <w:sz w:val="28"/>
          <w:szCs w:val="28"/>
        </w:rPr>
        <w:t>«Музейное дело»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в следующей редакции:</w:t>
      </w:r>
    </w:p>
    <w:p w14:paraId="6AC59A33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311E1">
        <w:rPr>
          <w:rFonts w:ascii="Times New Roman" w:hAnsi="Times New Roman"/>
          <w:sz w:val="28"/>
          <w:szCs w:val="28"/>
        </w:rPr>
        <w:t>На 01.01.2023 года фонд музея составляет 15478 ед. хранения, в том числе основного фонда – 11250 ед. хранения, научно-вспомогательного – 4228 ед. хранения.</w:t>
      </w:r>
      <w:r>
        <w:rPr>
          <w:rFonts w:ascii="Times New Roman" w:hAnsi="Times New Roman"/>
          <w:sz w:val="28"/>
          <w:szCs w:val="28"/>
        </w:rPr>
        <w:t>».</w:t>
      </w:r>
    </w:p>
    <w:p w14:paraId="39B982E0" w14:textId="77777777" w:rsidR="00DB7ACE" w:rsidRPr="001D1629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</w:t>
      </w:r>
      <w:r w:rsidRPr="001D1629">
        <w:rPr>
          <w:rFonts w:ascii="Times New Roman" w:hAnsi="Times New Roman"/>
          <w:sz w:val="28"/>
          <w:szCs w:val="28"/>
        </w:rPr>
        <w:t xml:space="preserve">.  Пункт 3.4.5. </w:t>
      </w:r>
      <w:r>
        <w:rPr>
          <w:rFonts w:ascii="Times New Roman" w:hAnsi="Times New Roman"/>
          <w:sz w:val="28"/>
          <w:szCs w:val="28"/>
        </w:rPr>
        <w:t>под</w:t>
      </w:r>
      <w:r w:rsidRPr="001D1629">
        <w:rPr>
          <w:rFonts w:ascii="Times New Roman" w:hAnsi="Times New Roman"/>
          <w:sz w:val="28"/>
          <w:szCs w:val="28"/>
        </w:rPr>
        <w:t xml:space="preserve">раздела 3.4. </w:t>
      </w:r>
      <w:r>
        <w:rPr>
          <w:rFonts w:ascii="Times New Roman" w:hAnsi="Times New Roman"/>
          <w:sz w:val="28"/>
          <w:szCs w:val="28"/>
        </w:rPr>
        <w:t xml:space="preserve">раздела 3 </w:t>
      </w:r>
      <w:r w:rsidRPr="001D1629">
        <w:rPr>
          <w:rFonts w:ascii="Times New Roman" w:hAnsi="Times New Roman"/>
          <w:sz w:val="28"/>
          <w:szCs w:val="28"/>
        </w:rPr>
        <w:t xml:space="preserve">подпрограммы «Музейное дело» муниципальной программы изложить в следующей редакции: </w:t>
      </w:r>
    </w:p>
    <w:p w14:paraId="1CDE9807" w14:textId="77777777" w:rsidR="00DB7ACE" w:rsidRPr="001E7AC3" w:rsidRDefault="00DB7ACE" w:rsidP="00DA3341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E7AC3">
        <w:rPr>
          <w:sz w:val="28"/>
          <w:szCs w:val="28"/>
        </w:rPr>
        <w:t>3.4.5. Сведения о планируемых значениях целевых показателей (индикаторов) подпрограммы</w:t>
      </w:r>
    </w:p>
    <w:p w14:paraId="227B176A" w14:textId="77777777" w:rsidR="00DB7ACE" w:rsidRPr="001E7AC3" w:rsidRDefault="00DB7ACE" w:rsidP="00DB7ACE">
      <w:pPr>
        <w:ind w:firstLine="709"/>
        <w:jc w:val="both"/>
        <w:rPr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01"/>
        <w:gridCol w:w="709"/>
        <w:gridCol w:w="992"/>
        <w:gridCol w:w="992"/>
        <w:gridCol w:w="993"/>
        <w:gridCol w:w="992"/>
        <w:gridCol w:w="850"/>
        <w:gridCol w:w="851"/>
      </w:tblGrid>
      <w:tr w:rsidR="00DB7ACE" w:rsidRPr="001E7AC3" w14:paraId="6F1CBF6E" w14:textId="77777777" w:rsidTr="00DA3341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134C" w14:textId="77777777" w:rsidR="00DB7ACE" w:rsidRPr="001E7AC3" w:rsidRDefault="00DB7ACE" w:rsidP="009305AE">
            <w:pPr>
              <w:jc w:val="center"/>
            </w:pPr>
            <w:r w:rsidRPr="001E7AC3">
              <w:t>Наименование муниципальной программы, подпрограммы,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49FD" w14:textId="77777777" w:rsidR="00DB7ACE" w:rsidRPr="001E7AC3" w:rsidRDefault="00DB7ACE" w:rsidP="009305AE">
            <w:pPr>
              <w:jc w:val="center"/>
            </w:pPr>
            <w:r w:rsidRPr="001E7AC3"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40A9" w14:textId="77777777" w:rsidR="00DB7ACE" w:rsidRPr="001E7AC3" w:rsidRDefault="00DB7ACE" w:rsidP="009305AE">
            <w:pPr>
              <w:jc w:val="center"/>
            </w:pPr>
            <w:r w:rsidRPr="001E7AC3">
              <w:t>Ед. изм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4D64" w14:textId="77777777" w:rsidR="00DB7ACE" w:rsidRPr="001E7AC3" w:rsidRDefault="00DB7ACE" w:rsidP="009305AE">
            <w:pPr>
              <w:jc w:val="center"/>
            </w:pPr>
            <w:r w:rsidRPr="001E7AC3">
              <w:t>Плановое значение целевого показателя (индикатора)</w:t>
            </w:r>
          </w:p>
        </w:tc>
      </w:tr>
      <w:tr w:rsidR="00DB7ACE" w:rsidRPr="001E7AC3" w14:paraId="5B57C865" w14:textId="77777777" w:rsidTr="00DA334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D174" w14:textId="77777777" w:rsidR="00DB7ACE" w:rsidRPr="001E7AC3" w:rsidRDefault="00DB7ACE" w:rsidP="009305AE">
            <w:pPr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1799" w14:textId="77777777" w:rsidR="00DB7ACE" w:rsidRPr="001E7AC3" w:rsidRDefault="00DB7ACE" w:rsidP="009305AE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14DD" w14:textId="77777777" w:rsidR="00DB7ACE" w:rsidRPr="001E7AC3" w:rsidRDefault="00DB7ACE" w:rsidP="009305A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1251" w14:textId="77777777" w:rsidR="00DB7ACE" w:rsidRPr="001E7AC3" w:rsidRDefault="00DB7ACE" w:rsidP="009305AE">
            <w:pPr>
              <w:jc w:val="center"/>
            </w:pPr>
            <w:r w:rsidRPr="001E7AC3"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7176" w14:textId="77777777" w:rsidR="00DB7ACE" w:rsidRPr="001E7AC3" w:rsidRDefault="00DB7ACE" w:rsidP="009305AE">
            <w:pPr>
              <w:jc w:val="center"/>
            </w:pPr>
            <w:r w:rsidRPr="001E7AC3"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9302" w14:textId="77777777" w:rsidR="00DB7ACE" w:rsidRPr="001E7AC3" w:rsidRDefault="00DB7ACE" w:rsidP="009305AE">
            <w:pPr>
              <w:jc w:val="center"/>
            </w:pPr>
            <w:r w:rsidRPr="001E7AC3">
              <w:t>2022г.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28C" w14:textId="77777777" w:rsidR="00DB7ACE" w:rsidRPr="001E7AC3" w:rsidRDefault="00DB7ACE" w:rsidP="009305AE">
            <w:pPr>
              <w:jc w:val="center"/>
            </w:pPr>
            <w:r w:rsidRPr="001E7AC3">
              <w:t>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A123" w14:textId="77777777" w:rsidR="00DB7ACE" w:rsidRDefault="00DB7ACE" w:rsidP="009305AE"/>
          <w:p w14:paraId="6211921B" w14:textId="77777777" w:rsidR="00DB7ACE" w:rsidRPr="001E7AC3" w:rsidRDefault="00DB7ACE" w:rsidP="009305AE">
            <w:r w:rsidRPr="001E7AC3">
              <w:t>2024г.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0035" w14:textId="77777777" w:rsidR="00DB7ACE" w:rsidRPr="001E7AC3" w:rsidRDefault="00DB7ACE" w:rsidP="009305AE">
            <w:pPr>
              <w:jc w:val="center"/>
            </w:pPr>
            <w:r w:rsidRPr="001E7AC3">
              <w:t>2025</w:t>
            </w:r>
          </w:p>
        </w:tc>
      </w:tr>
      <w:tr w:rsidR="00DB7ACE" w:rsidRPr="001E7AC3" w14:paraId="72140665" w14:textId="77777777" w:rsidTr="00DA3341">
        <w:trPr>
          <w:trHeight w:val="16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AE0C" w14:textId="77777777" w:rsidR="00DB7ACE" w:rsidRPr="001E7AC3" w:rsidRDefault="00DB7ACE" w:rsidP="009305AE">
            <w:r w:rsidRPr="001E7AC3">
              <w:lastRenderedPageBreak/>
              <w:t>Муниципальная программа «Культура Топкинского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4D6A7" w14:textId="77777777" w:rsidR="00DB7ACE" w:rsidRPr="001E7AC3" w:rsidRDefault="00DB7ACE" w:rsidP="009305AE">
            <w:r w:rsidRPr="001E7AC3">
              <w:t xml:space="preserve">целевой показатель (индикатор) </w:t>
            </w:r>
          </w:p>
          <w:p w14:paraId="439BABC5" w14:textId="77777777" w:rsidR="00DB7ACE" w:rsidRPr="001E7AC3" w:rsidRDefault="00DB7ACE" w:rsidP="009305AE">
            <w:pPr>
              <w:spacing w:before="100" w:beforeAutospacing="1" w:after="100" w:afterAutospacing="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97C02" w14:textId="77777777" w:rsidR="00DB7ACE" w:rsidRPr="001E7AC3" w:rsidRDefault="00DB7ACE" w:rsidP="009305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73197" w14:textId="77777777" w:rsidR="00DB7ACE" w:rsidRPr="001E7AC3" w:rsidRDefault="00DB7ACE" w:rsidP="009305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65807" w14:textId="77777777" w:rsidR="00DB7ACE" w:rsidRPr="001E7AC3" w:rsidRDefault="00DB7ACE" w:rsidP="009305AE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BED25" w14:textId="77777777" w:rsidR="00DB7ACE" w:rsidRPr="001E7AC3" w:rsidRDefault="00DB7ACE" w:rsidP="009305AE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56DCD" w14:textId="77777777" w:rsidR="00DB7ACE" w:rsidRPr="001E7AC3" w:rsidRDefault="00DB7ACE" w:rsidP="009305A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1FE48" w14:textId="77777777" w:rsidR="00DB7ACE" w:rsidRPr="001E7AC3" w:rsidRDefault="00DB7ACE" w:rsidP="009305AE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4DB75" w14:textId="77777777" w:rsidR="00DB7ACE" w:rsidRPr="001E7AC3" w:rsidRDefault="00DB7ACE" w:rsidP="009305AE"/>
        </w:tc>
      </w:tr>
      <w:tr w:rsidR="00DB7ACE" w:rsidRPr="001E7AC3" w14:paraId="625738F7" w14:textId="77777777" w:rsidTr="00DA3341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4A4E" w14:textId="77777777" w:rsidR="00DB7ACE" w:rsidRPr="001E7AC3" w:rsidRDefault="00DB7ACE" w:rsidP="009305AE">
            <w:r w:rsidRPr="001E7AC3">
              <w:t>Подпрограмма «Музейное дело»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3E51" w14:textId="77777777" w:rsidR="00DB7ACE" w:rsidRPr="001E7AC3" w:rsidRDefault="00DB7ACE" w:rsidP="009305AE">
            <w:r w:rsidRPr="001E7AC3">
              <w:t>Доля объектов культурного наследия, находящихся в удовлетвори</w:t>
            </w:r>
            <w:r w:rsidR="00DA3341">
              <w:t xml:space="preserve"> </w:t>
            </w:r>
            <w:r w:rsidRPr="001E7AC3">
              <w:t>тельном состоянии, в общем количестве объектов культурного наследия регионального и местного (</w:t>
            </w:r>
            <w:proofErr w:type="spellStart"/>
            <w:proofErr w:type="gramStart"/>
            <w:r w:rsidRPr="001E7AC3">
              <w:t>муниципаль</w:t>
            </w:r>
            <w:proofErr w:type="spellEnd"/>
            <w:r w:rsidR="00DA3341">
              <w:t xml:space="preserve"> </w:t>
            </w:r>
            <w:proofErr w:type="spellStart"/>
            <w:r w:rsidRPr="001E7AC3">
              <w:t>ного</w:t>
            </w:r>
            <w:proofErr w:type="spellEnd"/>
            <w:proofErr w:type="gramEnd"/>
            <w:r w:rsidRPr="001E7AC3">
              <w:t>)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9B2B" w14:textId="77777777" w:rsidR="00DB7ACE" w:rsidRPr="001E7AC3" w:rsidRDefault="00DB7ACE" w:rsidP="009305AE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9046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8420" w14:textId="77777777" w:rsidR="00DB7ACE" w:rsidRPr="001E7AC3" w:rsidRDefault="00DB7ACE" w:rsidP="009305AE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B065" w14:textId="77777777" w:rsidR="00DB7ACE" w:rsidRPr="001E7AC3" w:rsidRDefault="00DB7ACE" w:rsidP="009305AE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D467" w14:textId="77777777" w:rsidR="00DB7ACE" w:rsidRPr="001E7AC3" w:rsidRDefault="00DB7ACE" w:rsidP="009305AE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58B8" w14:textId="77777777" w:rsidR="00DB7ACE" w:rsidRPr="001E7AC3" w:rsidRDefault="00DB7ACE" w:rsidP="009305AE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7ADC" w14:textId="77777777" w:rsidR="00DB7ACE" w:rsidRPr="001E7AC3" w:rsidRDefault="00DB7ACE" w:rsidP="009305AE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</w:tr>
      <w:tr w:rsidR="00DB7ACE" w:rsidRPr="001E7AC3" w14:paraId="667F4AEC" w14:textId="77777777" w:rsidTr="00DA334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3CEA" w14:textId="77777777" w:rsidR="00DB7ACE" w:rsidRPr="001E7AC3" w:rsidRDefault="00DB7ACE" w:rsidP="009305A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A709" w14:textId="77777777" w:rsidR="00DB7ACE" w:rsidRPr="001E7AC3" w:rsidRDefault="00DB7ACE" w:rsidP="009305AE">
            <w:r w:rsidRPr="001E7AC3">
              <w:t>Увеличение количества музейных предметов основного музейного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EFCB" w14:textId="77777777" w:rsidR="00DB7ACE" w:rsidRPr="001E7AC3" w:rsidRDefault="00DB7ACE" w:rsidP="009305AE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0B52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AC3">
              <w:t>11250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3B0E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AC3">
              <w:t>11260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6214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AC3">
              <w:t>11270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5282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AC3">
              <w:t>11280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3CBD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AC3">
              <w:t>11290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EDA2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7AC3">
              <w:t>11295</w:t>
            </w:r>
          </w:p>
        </w:tc>
      </w:tr>
      <w:tr w:rsidR="00DB7ACE" w:rsidRPr="001E7AC3" w14:paraId="2ACEEED9" w14:textId="77777777" w:rsidTr="00DA334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2F3A" w14:textId="77777777" w:rsidR="00DB7ACE" w:rsidRPr="001E7AC3" w:rsidRDefault="00DB7ACE" w:rsidP="009305A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A8B3" w14:textId="77777777" w:rsidR="00DB7ACE" w:rsidRPr="001E7AC3" w:rsidRDefault="00DB7ACE" w:rsidP="009305AE">
            <w:pPr>
              <w:jc w:val="both"/>
            </w:pPr>
            <w:r w:rsidRPr="001E7AC3">
              <w:t>Увеличение количества посещений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B2B2" w14:textId="77777777" w:rsidR="00DB7ACE" w:rsidRPr="001E7AC3" w:rsidRDefault="00DB7ACE" w:rsidP="009305AE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1E13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7659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5700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1E0F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E43E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DA3E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6840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4D73" w14:textId="77777777" w:rsidR="00DB7ACE" w:rsidRPr="001E7AC3" w:rsidRDefault="00DB7ACE" w:rsidP="009305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7130</w:t>
            </w:r>
          </w:p>
        </w:tc>
      </w:tr>
    </w:tbl>
    <w:p w14:paraId="5FADCBE7" w14:textId="77777777" w:rsidR="00DB7ACE" w:rsidRDefault="00DB7ACE" w:rsidP="00DB7ACE">
      <w:pPr>
        <w:pStyle w:val="10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.»</w:t>
      </w:r>
    </w:p>
    <w:p w14:paraId="29744B4A" w14:textId="77777777" w:rsidR="00DB7ACE" w:rsidRDefault="00DB7ACE" w:rsidP="00DA3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1.14. Дополнить раздел 3 муниципальной программы «Культура Топкинского муниципального округа» подразделом 3.5. «Подпрограммой «Реализация государственной национальной политики на территории Топкинского муниципального округа» следующего содержания, согласно приложению № 6 к данному постановлению.</w:t>
      </w:r>
      <w:r w:rsidRPr="000E4AF0">
        <w:rPr>
          <w:sz w:val="28"/>
          <w:szCs w:val="28"/>
        </w:rPr>
        <w:t xml:space="preserve"> </w:t>
      </w:r>
    </w:p>
    <w:p w14:paraId="6D791EB6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Раздел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в новой редакции в соответствии с приложением №7 к данному постановлению.</w:t>
      </w:r>
    </w:p>
    <w:p w14:paraId="5A9C1B3C" w14:textId="77777777" w:rsidR="00DB7ACE" w:rsidRPr="002518DF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518DF">
        <w:rPr>
          <w:rFonts w:ascii="Times New Roman" w:hAnsi="Times New Roman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1CDB506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Times New Roman" w:hAnsi="Times New Roman"/>
          <w:sz w:val="28"/>
          <w:szCs w:val="28"/>
        </w:rPr>
        <w:t>Т.Н.Смыкову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14:paraId="3BA6740F" w14:textId="77777777" w:rsidR="00DB7ACE" w:rsidRDefault="00DB7ACE" w:rsidP="00DA3341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с момента официального обнародования.</w:t>
      </w:r>
    </w:p>
    <w:p w14:paraId="7BBF24DC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6EF5FBB6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CC620DA" w14:textId="77777777" w:rsidTr="00916936">
        <w:tc>
          <w:tcPr>
            <w:tcW w:w="3397" w:type="dxa"/>
          </w:tcPr>
          <w:p w14:paraId="6DC6759E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19B1C04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668EBBC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7C478131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124D8AB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BF80508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AFF9C68" w14:textId="4D98DA35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D149EF">
        <w:rPr>
          <w:rFonts w:ascii="Times New Roman" w:hAnsi="Times New Roman" w:cs="Times New Roman"/>
          <w:sz w:val="28"/>
          <w:szCs w:val="28"/>
        </w:rPr>
        <w:t>1</w:t>
      </w:r>
    </w:p>
    <w:p w14:paraId="6B201F84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A65EDC9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36001F9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 января 2023 года № 111-п</w:t>
      </w:r>
    </w:p>
    <w:p w14:paraId="55389203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6464DC9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14:paraId="022309EA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муниципальной программы</w:t>
      </w:r>
    </w:p>
    <w:p w14:paraId="15400D15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 «Культура Топкинского муниципального округа» </w:t>
      </w:r>
    </w:p>
    <w:p w14:paraId="5542A583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на 2020-2025 годы</w:t>
      </w:r>
    </w:p>
    <w:p w14:paraId="78D47CFC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43"/>
        <w:gridCol w:w="2127"/>
        <w:gridCol w:w="2693"/>
        <w:gridCol w:w="1984"/>
      </w:tblGrid>
      <w:tr w:rsidR="00BC5A6E" w:rsidRPr="008B6645" w14:paraId="2EA4E714" w14:textId="77777777" w:rsidTr="002011C6">
        <w:trPr>
          <w:trHeight w:val="61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CD0E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F27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«Культура Топкинского </w:t>
            </w:r>
            <w:r w:rsidRPr="008B6645">
              <w:rPr>
                <w:sz w:val="28"/>
                <w:szCs w:val="28"/>
              </w:rPr>
              <w:t>муниципального округа» на 2020-2025 годы (далее - Программа) включает в себя подпрограммы:</w:t>
            </w:r>
          </w:p>
          <w:p w14:paraId="0697666F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«Развитие культуры»</w:t>
            </w:r>
          </w:p>
          <w:p w14:paraId="79416CF0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«Библиотечное обслуживание»</w:t>
            </w:r>
          </w:p>
          <w:p w14:paraId="5DFD315E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«Дополнительное образование Топкинского муниципального округа»</w:t>
            </w:r>
          </w:p>
          <w:p w14:paraId="555BB87E" w14:textId="77777777" w:rsidR="00BC5A6E" w:rsidRPr="008B6645" w:rsidRDefault="00BC5A6E" w:rsidP="002011C6">
            <w:pPr>
              <w:autoSpaceDE w:val="0"/>
              <w:autoSpaceDN w:val="0"/>
              <w:adjustRightInd w:val="0"/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  «Музейное дело»</w:t>
            </w:r>
          </w:p>
          <w:p w14:paraId="3AC18F58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«Реализация государственной национальной политики на территории Топ</w:t>
            </w:r>
            <w:r>
              <w:rPr>
                <w:sz w:val="28"/>
                <w:szCs w:val="28"/>
              </w:rPr>
              <w:t>кинского муниципального округа»</w:t>
            </w:r>
          </w:p>
        </w:tc>
      </w:tr>
      <w:tr w:rsidR="00BC5A6E" w:rsidRPr="008B6645" w14:paraId="5CAEC3FD" w14:textId="77777777" w:rsidTr="002011C6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861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Цели муниципальной Программы </w:t>
            </w:r>
          </w:p>
          <w:p w14:paraId="01B0EA1D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8D6" w14:textId="77777777" w:rsidR="00BC5A6E" w:rsidRPr="008B6645" w:rsidRDefault="00BC5A6E" w:rsidP="002011C6">
            <w:pPr>
              <w:ind w:right="30" w:firstLine="492"/>
              <w:jc w:val="both"/>
              <w:textAlignment w:val="baseline"/>
              <w:rPr>
                <w:sz w:val="28"/>
                <w:szCs w:val="28"/>
              </w:rPr>
            </w:pPr>
            <w:proofErr w:type="gramStart"/>
            <w:r w:rsidRPr="008B6645">
              <w:rPr>
                <w:sz w:val="28"/>
                <w:szCs w:val="28"/>
              </w:rPr>
              <w:t>Формирование  единого</w:t>
            </w:r>
            <w:proofErr w:type="gramEnd"/>
            <w:r w:rsidRPr="008B6645">
              <w:rPr>
                <w:sz w:val="28"/>
                <w:szCs w:val="28"/>
              </w:rPr>
              <w:t xml:space="preserve"> культурного пространства с равным доступом населения Топкинского муниципального округа к культурным ценностям, информационным ресурсам и пользованию услугами отрасли; </w:t>
            </w:r>
          </w:p>
          <w:p w14:paraId="7DEA03AF" w14:textId="77777777" w:rsidR="00BC5A6E" w:rsidRPr="008B6645" w:rsidRDefault="00BC5A6E" w:rsidP="002011C6">
            <w:pPr>
              <w:ind w:right="30" w:firstLine="492"/>
              <w:jc w:val="both"/>
              <w:textAlignment w:val="baseline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округа;</w:t>
            </w:r>
          </w:p>
          <w:p w14:paraId="159C50C8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>Обеспечение преемственности традиционной российской культуры и развитие культурных инноваций.</w:t>
            </w:r>
          </w:p>
          <w:p w14:paraId="28D3B40B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Укрепление единства и согласия всех национальностей, проживающих в муниципальном образовании, формирование гармоничных межнациональных отношений</w:t>
            </w:r>
          </w:p>
        </w:tc>
      </w:tr>
      <w:tr w:rsidR="00BC5A6E" w:rsidRPr="008B6645" w14:paraId="3AFB94CF" w14:textId="77777777" w:rsidTr="002011C6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B161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 xml:space="preserve">Задачи муниципальной Программы  </w:t>
            </w:r>
          </w:p>
          <w:p w14:paraId="511EA25D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B89B" w14:textId="77777777" w:rsidR="00BC5A6E" w:rsidRPr="008B6645" w:rsidRDefault="00BC5A6E" w:rsidP="002011C6">
            <w:pPr>
              <w:ind w:firstLine="492"/>
              <w:jc w:val="both"/>
              <w:rPr>
                <w:bCs/>
                <w:iCs/>
                <w:sz w:val="28"/>
                <w:szCs w:val="28"/>
              </w:rPr>
            </w:pPr>
            <w:r w:rsidRPr="008B6645">
              <w:rPr>
                <w:bCs/>
                <w:iCs/>
                <w:sz w:val="28"/>
                <w:szCs w:val="28"/>
              </w:rPr>
              <w:t xml:space="preserve">Поддержка, развитие и обновление содержания работы учреждений культуры Топкинского муниципального </w:t>
            </w:r>
            <w:r w:rsidRPr="008B6645">
              <w:rPr>
                <w:sz w:val="28"/>
                <w:szCs w:val="28"/>
              </w:rPr>
              <w:t>округа</w:t>
            </w:r>
            <w:r w:rsidRPr="008B6645">
              <w:rPr>
                <w:bCs/>
                <w:iCs/>
                <w:sz w:val="28"/>
                <w:szCs w:val="28"/>
              </w:rPr>
              <w:t>:</w:t>
            </w:r>
          </w:p>
          <w:p w14:paraId="1D81DE97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разработка, внедрение и распространение новых информационных продуктов и технологий в сфере культуры;</w:t>
            </w:r>
          </w:p>
          <w:p w14:paraId="1A44F6E3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- использование новых форм и </w:t>
            </w:r>
            <w:proofErr w:type="gramStart"/>
            <w:r w:rsidRPr="008B6645">
              <w:rPr>
                <w:sz w:val="28"/>
                <w:szCs w:val="28"/>
              </w:rPr>
              <w:t>методов  культурно</w:t>
            </w:r>
            <w:proofErr w:type="gramEnd"/>
            <w:r w:rsidRPr="008B6645">
              <w:rPr>
                <w:sz w:val="28"/>
                <w:szCs w:val="28"/>
              </w:rPr>
              <w:t xml:space="preserve"> - досуговой деятельности и любительского творчества;</w:t>
            </w:r>
          </w:p>
          <w:p w14:paraId="62C0267F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совершенствование информационной сети в области культуры Топкинского муниципального округа и обеспечение свободного к ней доступа;</w:t>
            </w:r>
          </w:p>
          <w:p w14:paraId="0091D3A5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- совершенствование непрерывной системы художественного образования и народного творчества для повышения культурного потенциала Топкинского муниципального округа;</w:t>
            </w:r>
          </w:p>
          <w:p w14:paraId="75711DEE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- совершенствование системы выявление и поддержка творчески </w:t>
            </w:r>
            <w:proofErr w:type="gramStart"/>
            <w:r w:rsidRPr="008B6645">
              <w:rPr>
                <w:sz w:val="28"/>
                <w:szCs w:val="28"/>
              </w:rPr>
              <w:t>одаренных  личностей</w:t>
            </w:r>
            <w:proofErr w:type="gramEnd"/>
            <w:r w:rsidRPr="008B6645">
              <w:rPr>
                <w:sz w:val="28"/>
                <w:szCs w:val="28"/>
              </w:rPr>
              <w:t xml:space="preserve"> посредствам конкурсов, фестивалей, грантов.</w:t>
            </w:r>
          </w:p>
          <w:p w14:paraId="0F962E1F" w14:textId="77777777" w:rsidR="00BC5A6E" w:rsidRPr="008B6645" w:rsidRDefault="00BC5A6E" w:rsidP="002011C6">
            <w:pPr>
              <w:ind w:firstLine="492"/>
              <w:jc w:val="both"/>
              <w:rPr>
                <w:bCs/>
                <w:iCs/>
                <w:sz w:val="28"/>
                <w:szCs w:val="28"/>
              </w:rPr>
            </w:pPr>
            <w:r w:rsidRPr="008B6645">
              <w:rPr>
                <w:bCs/>
                <w:iCs/>
                <w:sz w:val="28"/>
                <w:szCs w:val="28"/>
              </w:rPr>
              <w:t>Развитие кадрового потенциала:</w:t>
            </w:r>
          </w:p>
          <w:p w14:paraId="0F74279E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-  совершенствование форм оказания методической помощи;</w:t>
            </w:r>
          </w:p>
          <w:p w14:paraId="76208F65" w14:textId="77777777" w:rsidR="00BC5A6E" w:rsidRPr="008B6645" w:rsidRDefault="00BC5A6E" w:rsidP="002011C6">
            <w:pPr>
              <w:ind w:firstLine="492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8B6645">
              <w:rPr>
                <w:sz w:val="28"/>
                <w:szCs w:val="28"/>
              </w:rPr>
              <w:t xml:space="preserve"> </w:t>
            </w:r>
            <w:r w:rsidRPr="008B6645">
              <w:rPr>
                <w:rFonts w:eastAsia="SimSun"/>
                <w:sz w:val="28"/>
                <w:szCs w:val="28"/>
                <w:lang w:eastAsia="zh-CN"/>
              </w:rPr>
              <w:t>- создание механизмов мотивации кадров к повышению качества работы и непрерывному профессиональному развитию.</w:t>
            </w:r>
          </w:p>
          <w:p w14:paraId="5A29FBF8" w14:textId="77777777" w:rsidR="00BC5A6E" w:rsidRPr="008B6645" w:rsidRDefault="00BC5A6E" w:rsidP="002011C6">
            <w:pPr>
              <w:ind w:firstLine="492"/>
              <w:jc w:val="both"/>
              <w:rPr>
                <w:bCs/>
                <w:iCs/>
                <w:sz w:val="28"/>
                <w:szCs w:val="28"/>
              </w:rPr>
            </w:pPr>
            <w:r w:rsidRPr="008B6645">
              <w:rPr>
                <w:bCs/>
                <w:iCs/>
                <w:sz w:val="28"/>
                <w:szCs w:val="28"/>
              </w:rPr>
              <w:t>Развитие инфраструктуры и материальной базы учреждений культуры, техническое переоснащение отрасли:</w:t>
            </w:r>
          </w:p>
          <w:p w14:paraId="17B430B0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- создание условий для доступа населения Топкинского муниципального округа к российскому и мировому культурным наследиям, </w:t>
            </w:r>
            <w:proofErr w:type="gramStart"/>
            <w:r w:rsidRPr="008B6645">
              <w:rPr>
                <w:sz w:val="28"/>
                <w:szCs w:val="28"/>
              </w:rPr>
              <w:t>современной  культуре</w:t>
            </w:r>
            <w:proofErr w:type="gramEnd"/>
            <w:r w:rsidRPr="008B6645">
              <w:rPr>
                <w:sz w:val="28"/>
                <w:szCs w:val="28"/>
              </w:rPr>
              <w:t>, информационным ресурсам.</w:t>
            </w:r>
          </w:p>
          <w:p w14:paraId="76BC905F" w14:textId="77777777" w:rsidR="00BC5A6E" w:rsidRPr="008B6645" w:rsidRDefault="00BC5A6E" w:rsidP="002011C6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Содействие этнокультурному многообразию народов, проживающих в муниципальном образовании, сохранение и развитие национальных языков, а также профилактика возникновения межнациональных противоречий</w:t>
            </w:r>
          </w:p>
        </w:tc>
      </w:tr>
      <w:tr w:rsidR="00BC5A6E" w:rsidRPr="008B6645" w14:paraId="66D6FD3A" w14:textId="77777777" w:rsidTr="002011C6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C42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Срок реализации </w:t>
            </w:r>
            <w:r w:rsidRPr="008B6645">
              <w:rPr>
                <w:sz w:val="28"/>
                <w:szCs w:val="28"/>
              </w:rPr>
              <w:lastRenderedPageBreak/>
              <w:t xml:space="preserve">муниципальной Программы 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AF9E" w14:textId="77777777" w:rsidR="00BC5A6E" w:rsidRPr="008B6645" w:rsidRDefault="00BC5A6E" w:rsidP="002011C6">
            <w:pPr>
              <w:keepNext/>
              <w:suppressLineNumbers/>
              <w:suppressAutoHyphens/>
              <w:autoSpaceDE w:val="0"/>
              <w:autoSpaceDN w:val="0"/>
              <w:adjustRightInd w:val="0"/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>2020 - 2025 гг.</w:t>
            </w:r>
          </w:p>
          <w:p w14:paraId="645332F6" w14:textId="77777777" w:rsidR="00BC5A6E" w:rsidRPr="008B6645" w:rsidRDefault="00BC5A6E" w:rsidP="002011C6">
            <w:pPr>
              <w:keepNext/>
              <w:suppressLineNumbers/>
              <w:suppressAutoHyphens/>
              <w:autoSpaceDE w:val="0"/>
              <w:autoSpaceDN w:val="0"/>
              <w:adjustRightInd w:val="0"/>
              <w:ind w:firstLine="492"/>
              <w:jc w:val="both"/>
              <w:rPr>
                <w:sz w:val="28"/>
                <w:szCs w:val="28"/>
              </w:rPr>
            </w:pPr>
          </w:p>
        </w:tc>
      </w:tr>
      <w:tr w:rsidR="00BC5A6E" w:rsidRPr="008B6645" w14:paraId="2C191E15" w14:textId="77777777" w:rsidTr="002011C6">
        <w:trPr>
          <w:trHeight w:val="170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D8F8E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 xml:space="preserve">Ресурсное обеспечение муниципальной Программы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3398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D3579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Общий объем финансирования на 2020-2025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921F8" w14:textId="77777777" w:rsidR="00BC5A6E" w:rsidRPr="008B6645" w:rsidRDefault="00BC5A6E" w:rsidP="002011C6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1023486,6</w:t>
            </w:r>
          </w:p>
        </w:tc>
      </w:tr>
      <w:tr w:rsidR="00BC5A6E" w:rsidRPr="008B6645" w14:paraId="620700DF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3D030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A2FE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в т.ч.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7D725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57D5C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973013,6</w:t>
            </w:r>
          </w:p>
        </w:tc>
      </w:tr>
      <w:tr w:rsidR="00BC5A6E" w:rsidRPr="008B6645" w14:paraId="26B5C941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94BAB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C518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E3217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46650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39192,2</w:t>
            </w:r>
          </w:p>
        </w:tc>
      </w:tr>
      <w:tr w:rsidR="00BC5A6E" w:rsidRPr="008B6645" w14:paraId="21B23977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69350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3DFA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C7875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61C23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11280,8</w:t>
            </w:r>
          </w:p>
        </w:tc>
      </w:tr>
      <w:tr w:rsidR="00BC5A6E" w:rsidRPr="008B6645" w14:paraId="45230650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36066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FE8D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из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3245E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E604" w14:textId="77777777" w:rsidR="00BC5A6E" w:rsidRPr="008B6645" w:rsidRDefault="00BC5A6E" w:rsidP="002011C6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149072,6</w:t>
            </w:r>
          </w:p>
        </w:tc>
      </w:tr>
      <w:tr w:rsidR="00BC5A6E" w:rsidRPr="008B6645" w14:paraId="7274BE51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60340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A66F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8D7A6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5E7A7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140 866,0</w:t>
            </w:r>
          </w:p>
        </w:tc>
      </w:tr>
      <w:tr w:rsidR="00BC5A6E" w:rsidRPr="008B6645" w14:paraId="2D9C34F9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622AA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355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76131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884D2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6629,6</w:t>
            </w:r>
          </w:p>
        </w:tc>
      </w:tr>
      <w:tr w:rsidR="00BC5A6E" w:rsidRPr="008B6645" w14:paraId="227D43FC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8EF46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0D2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3A3D0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02F24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1 577,0</w:t>
            </w:r>
          </w:p>
        </w:tc>
      </w:tr>
      <w:tr w:rsidR="00BC5A6E" w:rsidRPr="008B6645" w14:paraId="11F6C2F8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5CE19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6DBA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E277B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41EC" w14:textId="77777777" w:rsidR="00BC5A6E" w:rsidRPr="008B6645" w:rsidRDefault="00BC5A6E" w:rsidP="002011C6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169 863,5</w:t>
            </w:r>
          </w:p>
        </w:tc>
      </w:tr>
      <w:tr w:rsidR="00BC5A6E" w:rsidRPr="008B6645" w14:paraId="1C054A15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25B77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C6FC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D9AD3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94BFF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158 188,5</w:t>
            </w:r>
          </w:p>
        </w:tc>
      </w:tr>
      <w:tr w:rsidR="00BC5A6E" w:rsidRPr="008B6645" w14:paraId="56CD4FAF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7D64F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3D88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68A62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7B4BB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9 500,1</w:t>
            </w:r>
          </w:p>
        </w:tc>
      </w:tr>
      <w:tr w:rsidR="00BC5A6E" w:rsidRPr="008B6645" w14:paraId="4543894E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6E00B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B5F3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0EB6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31118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2 174,9</w:t>
            </w:r>
          </w:p>
        </w:tc>
      </w:tr>
      <w:tr w:rsidR="00BC5A6E" w:rsidRPr="008B6645" w14:paraId="69B2112D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4908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8DA1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B052B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23EDA" w14:textId="77777777" w:rsidR="00BC5A6E" w:rsidRPr="008B6645" w:rsidRDefault="00BC5A6E" w:rsidP="002011C6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194572,3</w:t>
            </w:r>
          </w:p>
        </w:tc>
      </w:tr>
      <w:tr w:rsidR="00BC5A6E" w:rsidRPr="008B6645" w14:paraId="5F70AE36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9DF56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C6FB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32B7B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7CC2C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179369,6</w:t>
            </w:r>
          </w:p>
        </w:tc>
      </w:tr>
      <w:tr w:rsidR="00BC5A6E" w:rsidRPr="008B6645" w14:paraId="17E003C5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82969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41CF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EA9E6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899C6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7804,2</w:t>
            </w:r>
          </w:p>
        </w:tc>
      </w:tr>
      <w:tr w:rsidR="00BC5A6E" w:rsidRPr="008B6645" w14:paraId="69325035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D5C72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4244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AF96A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F3D5F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7398,5</w:t>
            </w:r>
          </w:p>
        </w:tc>
      </w:tr>
      <w:tr w:rsidR="00BC5A6E" w:rsidRPr="008B6645" w14:paraId="32766139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BF445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CDEF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745FA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48747" w14:textId="77777777" w:rsidR="00BC5A6E" w:rsidRPr="008B6645" w:rsidRDefault="00BC5A6E" w:rsidP="002011C6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195428,3</w:t>
            </w:r>
          </w:p>
        </w:tc>
      </w:tr>
      <w:tr w:rsidR="00BC5A6E" w:rsidRPr="008B6645" w14:paraId="62E34A5C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C848E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DB94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5AC1C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89BF0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190456,3</w:t>
            </w:r>
          </w:p>
        </w:tc>
      </w:tr>
      <w:tr w:rsidR="00BC5A6E" w:rsidRPr="008B6645" w14:paraId="0A9969A1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89525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9199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4564D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F98E6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4972,0</w:t>
            </w:r>
          </w:p>
        </w:tc>
      </w:tr>
      <w:tr w:rsidR="00BC5A6E" w:rsidRPr="008B6645" w14:paraId="0CAD832F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5F033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9C88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DFC9B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068B3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2E1CC9D5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589E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AE98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8C72D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DC78B" w14:textId="77777777" w:rsidR="00BC5A6E" w:rsidRPr="008B6645" w:rsidRDefault="00BC5A6E" w:rsidP="002011C6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161529,6</w:t>
            </w:r>
          </w:p>
        </w:tc>
      </w:tr>
      <w:tr w:rsidR="00BC5A6E" w:rsidRPr="008B6645" w14:paraId="567C3EF0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7BBE9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90B8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CA9BA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817F7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156238,7</w:t>
            </w:r>
          </w:p>
        </w:tc>
      </w:tr>
      <w:tr w:rsidR="00BC5A6E" w:rsidRPr="008B6645" w14:paraId="13A49700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75FB7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EA37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907D7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E7DFF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5160,5</w:t>
            </w:r>
          </w:p>
        </w:tc>
      </w:tr>
      <w:tr w:rsidR="00BC5A6E" w:rsidRPr="008B6645" w14:paraId="54C8B354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19C1D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D874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2C4C4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358F6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130,4</w:t>
            </w:r>
          </w:p>
        </w:tc>
      </w:tr>
      <w:tr w:rsidR="00BC5A6E" w:rsidRPr="008B6645" w14:paraId="54CF74ED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46ED0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FE7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E4AC9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7F142" w14:textId="77777777" w:rsidR="00BC5A6E" w:rsidRPr="008B6645" w:rsidRDefault="00BC5A6E" w:rsidP="002011C6">
            <w:pPr>
              <w:jc w:val="right"/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153020,30</w:t>
            </w:r>
          </w:p>
        </w:tc>
      </w:tr>
      <w:tr w:rsidR="00BC5A6E" w:rsidRPr="008B6645" w14:paraId="7E664D26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57CFE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EE64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E7588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F97FB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147894,5</w:t>
            </w:r>
          </w:p>
        </w:tc>
      </w:tr>
      <w:tr w:rsidR="00BC5A6E" w:rsidRPr="008B6645" w14:paraId="6DBB9FD7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AA42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7EC4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60868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D6A81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5125,8</w:t>
            </w:r>
          </w:p>
        </w:tc>
      </w:tr>
      <w:tr w:rsidR="00BC5A6E" w:rsidRPr="008B6645" w14:paraId="79A63DE5" w14:textId="77777777" w:rsidTr="002011C6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FF829" w14:textId="77777777" w:rsidR="00BC5A6E" w:rsidRPr="008B6645" w:rsidRDefault="00BC5A6E" w:rsidP="002011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1CE0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0B15D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11D85" w14:textId="77777777" w:rsidR="00BC5A6E" w:rsidRPr="008B6645" w:rsidRDefault="00BC5A6E" w:rsidP="002011C6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23024D8B" w14:textId="77777777" w:rsidTr="002011C6">
        <w:trPr>
          <w:trHeight w:val="360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7E70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7F74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количества культурно – массовых мероприятий;</w:t>
            </w:r>
          </w:p>
          <w:p w14:paraId="1A326D38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численности участников культурно-досуговых мероприятий;</w:t>
            </w:r>
          </w:p>
          <w:p w14:paraId="1B94BC49" w14:textId="77777777" w:rsidR="00BC5A6E" w:rsidRPr="008B6645" w:rsidRDefault="00BC5A6E" w:rsidP="002011C6">
            <w:pPr>
              <w:snapToGrid w:val="0"/>
              <w:ind w:left="-18" w:right="-3" w:firstLine="794"/>
              <w:jc w:val="both"/>
              <w:rPr>
                <w:sz w:val="28"/>
              </w:rPr>
            </w:pPr>
            <w:r w:rsidRPr="008B6645">
              <w:rPr>
                <w:sz w:val="28"/>
                <w:szCs w:val="28"/>
              </w:rPr>
              <w:t>сохранение и увеличение численности самодеятельных коллективов и количества участников в них;</w:t>
            </w:r>
          </w:p>
          <w:p w14:paraId="3408062D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количества библиографических записей в сводном электронном каталоге муниципальных библиотек;</w:t>
            </w:r>
          </w:p>
          <w:p w14:paraId="32E1B507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увеличение количества экземпляров </w:t>
            </w:r>
            <w:r w:rsidRPr="008B6645">
              <w:rPr>
                <w:sz w:val="28"/>
                <w:szCs w:val="28"/>
              </w:rPr>
              <w:lastRenderedPageBreak/>
              <w:t xml:space="preserve">библиотечного фонда; </w:t>
            </w:r>
          </w:p>
          <w:p w14:paraId="17EAAEBA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повышение уровня удовлетворенности граждан Топкинского муниципального округа качеством предоставления муниципальных услуг в сфере культуры;</w:t>
            </w:r>
          </w:p>
          <w:p w14:paraId="213DDF9A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доли объектов культурного наследия, находящихся в удовлетворительном состоянии, в общем количестве объектов культурного наследия местного (муниципального) значения;</w:t>
            </w:r>
          </w:p>
          <w:p w14:paraId="5DB7DC1A" w14:textId="77777777" w:rsidR="00BC5A6E" w:rsidRPr="008B6645" w:rsidRDefault="00BC5A6E" w:rsidP="002011C6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увеличение количества мероприятий (презентаций, тематических выставок, концертов, викторин и др.), направленных на популяризацию объектов культурного наследия; </w:t>
            </w:r>
          </w:p>
          <w:p w14:paraId="7183C462" w14:textId="77777777" w:rsidR="00BC5A6E" w:rsidRPr="008B6645" w:rsidRDefault="00BC5A6E" w:rsidP="002011C6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увеличение количества обучающихся и преподавателей дополнительного образования, принявших участие в зональных, региональных, всероссийских, международных конкурсах; </w:t>
            </w:r>
          </w:p>
          <w:p w14:paraId="6711D5DD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доли детей, привлекаемых к участию в творческих мероприятиях;</w:t>
            </w:r>
          </w:p>
          <w:p w14:paraId="32467FA3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количества этнокультурных мероприятий и количества участников мероприятий, направленных на укрепление общегражданского единства и этнокультурное развитие народов Топкинского муниципального округа, сохранение видов традиционной хозяйственной деятельности;</w:t>
            </w:r>
          </w:p>
          <w:p w14:paraId="559B6FD3" w14:textId="77777777" w:rsidR="00BC5A6E" w:rsidRPr="008B6645" w:rsidRDefault="00BC5A6E" w:rsidP="002011C6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числа жителей округа, положительно оценивающих межнациональные отношения в округе</w:t>
            </w:r>
          </w:p>
          <w:p w14:paraId="471DC2CD" w14:textId="77777777" w:rsidR="00BC5A6E" w:rsidRPr="008B6645" w:rsidRDefault="00BC5A6E" w:rsidP="002011C6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повышение интеллектуального и культурного уровня населения;</w:t>
            </w:r>
          </w:p>
          <w:p w14:paraId="5BC70172" w14:textId="77777777" w:rsidR="00BC5A6E" w:rsidRPr="008B6645" w:rsidRDefault="00BC5A6E" w:rsidP="002011C6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повышение обеспеченности отрасли специальным оборудованием и компьютерной техникой.</w:t>
            </w:r>
          </w:p>
          <w:p w14:paraId="7C8F5D7C" w14:textId="77777777" w:rsidR="00BC5A6E" w:rsidRPr="008B6645" w:rsidRDefault="00BC5A6E" w:rsidP="002011C6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развитие межнациональных культурных связей, поддержка разнообразия национальных культур</w:t>
            </w:r>
          </w:p>
        </w:tc>
      </w:tr>
    </w:tbl>
    <w:p w14:paraId="2921BB0C" w14:textId="77777777" w:rsidR="00BC5A6E" w:rsidRDefault="00BC5A6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E118983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 2</w:t>
      </w:r>
    </w:p>
    <w:p w14:paraId="51D52B60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9EDD1F8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339D1DF7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января 2023 года № 111-п</w:t>
      </w:r>
    </w:p>
    <w:p w14:paraId="2D9364C6" w14:textId="77777777" w:rsidR="00BC5A6E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8DC3D1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14:paraId="7B9DF221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муниципальной подпрограммы «Развитие культуры» </w:t>
      </w:r>
    </w:p>
    <w:p w14:paraId="755EC795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21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0"/>
        <w:gridCol w:w="4325"/>
        <w:gridCol w:w="2479"/>
      </w:tblGrid>
      <w:tr w:rsidR="00BC5A6E" w:rsidRPr="008B6645" w14:paraId="7A7988AA" w14:textId="77777777" w:rsidTr="002011C6">
        <w:trPr>
          <w:trHeight w:val="6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9909" w14:textId="77777777" w:rsidR="00BC5A6E" w:rsidRPr="008B6645" w:rsidRDefault="00BC5A6E" w:rsidP="002011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>Наименование муниципальной подпрограммы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DC7D" w14:textId="77777777" w:rsidR="00BC5A6E" w:rsidRPr="008B6645" w:rsidRDefault="00BC5A6E" w:rsidP="002011C6">
            <w:pPr>
              <w:autoSpaceDE w:val="0"/>
              <w:autoSpaceDN w:val="0"/>
              <w:adjustRightInd w:val="0"/>
              <w:ind w:left="67" w:right="67" w:firstLine="28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Муниципальная подпрограмма «Развитие культуры» на 2020-2025 годы (далее - подпрограмма)</w:t>
            </w:r>
          </w:p>
        </w:tc>
      </w:tr>
      <w:tr w:rsidR="00BC5A6E" w:rsidRPr="008B6645" w14:paraId="171BCD46" w14:textId="77777777" w:rsidTr="002011C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D91F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Сроки реализации </w:t>
            </w:r>
          </w:p>
          <w:p w14:paraId="07A23B61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A5CB" w14:textId="77777777" w:rsidR="00BC5A6E" w:rsidRPr="008B6645" w:rsidRDefault="00BC5A6E" w:rsidP="002011C6">
            <w:pPr>
              <w:keepNext/>
              <w:suppressLineNumbers/>
              <w:suppressAutoHyphens/>
              <w:autoSpaceDE w:val="0"/>
              <w:autoSpaceDN w:val="0"/>
              <w:adjustRightInd w:val="0"/>
              <w:ind w:left="67" w:right="67" w:firstLine="28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2020 - 2025 гг.</w:t>
            </w:r>
          </w:p>
          <w:p w14:paraId="4701475E" w14:textId="77777777" w:rsidR="00BC5A6E" w:rsidRPr="008B6645" w:rsidRDefault="00BC5A6E" w:rsidP="002011C6">
            <w:pPr>
              <w:keepNext/>
              <w:suppressLineNumbers/>
              <w:suppressAutoHyphens/>
              <w:autoSpaceDE w:val="0"/>
              <w:autoSpaceDN w:val="0"/>
              <w:adjustRightInd w:val="0"/>
              <w:ind w:left="67" w:right="67" w:firstLine="283"/>
              <w:jc w:val="both"/>
              <w:rPr>
                <w:sz w:val="28"/>
                <w:szCs w:val="28"/>
              </w:rPr>
            </w:pPr>
          </w:p>
        </w:tc>
      </w:tr>
      <w:tr w:rsidR="00BC5A6E" w:rsidRPr="008B6645" w14:paraId="0DA1084A" w14:textId="77777777" w:rsidTr="002011C6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EAE07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13D8" w14:textId="77777777" w:rsidR="00BC5A6E" w:rsidRPr="008B6645" w:rsidRDefault="00BC5A6E" w:rsidP="002011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Общий объем финансирования на 2020-2025 годы, тыс. руб.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0FC05" w14:textId="77777777" w:rsidR="00BC5A6E" w:rsidRPr="008B6645" w:rsidRDefault="00BC5A6E" w:rsidP="002011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611520,0</w:t>
            </w:r>
          </w:p>
        </w:tc>
      </w:tr>
      <w:tr w:rsidR="00BC5A6E" w:rsidRPr="008B6645" w14:paraId="2E450A75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B966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078F1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C64D5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579540,9</w:t>
            </w:r>
          </w:p>
        </w:tc>
      </w:tr>
      <w:tr w:rsidR="00BC5A6E" w:rsidRPr="008B6645" w14:paraId="1D1DB1BA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F047F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C3562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8C1C0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26547,2</w:t>
            </w:r>
          </w:p>
        </w:tc>
      </w:tr>
      <w:tr w:rsidR="00BC5A6E" w:rsidRPr="008B6645" w14:paraId="21C20A79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7F148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2049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37526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5431,9</w:t>
            </w:r>
          </w:p>
        </w:tc>
      </w:tr>
      <w:tr w:rsidR="00BC5A6E" w:rsidRPr="008B6645" w14:paraId="61BE9EB4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88B5E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74C98" w14:textId="77777777" w:rsidR="00BC5A6E" w:rsidRPr="008B6645" w:rsidRDefault="00BC5A6E" w:rsidP="002011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24CF1" w14:textId="77777777" w:rsidR="00BC5A6E" w:rsidRPr="008B6645" w:rsidRDefault="00BC5A6E" w:rsidP="002011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91 098,7</w:t>
            </w:r>
          </w:p>
        </w:tc>
      </w:tr>
      <w:tr w:rsidR="00BC5A6E" w:rsidRPr="008B6645" w14:paraId="0196E810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B4178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B8FE1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B8B2C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85 112,8</w:t>
            </w:r>
          </w:p>
        </w:tc>
      </w:tr>
      <w:tr w:rsidR="00BC5A6E" w:rsidRPr="008B6645" w14:paraId="6D8A9E0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14F75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20455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D2B80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4 408,9</w:t>
            </w:r>
          </w:p>
        </w:tc>
      </w:tr>
      <w:tr w:rsidR="00BC5A6E" w:rsidRPr="008B6645" w14:paraId="3CE24F9F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E164F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E0E4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25EF9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1 577,0</w:t>
            </w:r>
          </w:p>
        </w:tc>
      </w:tr>
      <w:tr w:rsidR="00BC5A6E" w:rsidRPr="008B6645" w14:paraId="773EDE6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56672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FB88" w14:textId="77777777" w:rsidR="00BC5A6E" w:rsidRPr="008B6645" w:rsidRDefault="00BC5A6E" w:rsidP="002011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95B42" w14:textId="77777777" w:rsidR="00BC5A6E" w:rsidRPr="008B6645" w:rsidRDefault="00BC5A6E" w:rsidP="002011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106 679,9</w:t>
            </w:r>
          </w:p>
        </w:tc>
      </w:tr>
      <w:tr w:rsidR="00BC5A6E" w:rsidRPr="008B6645" w14:paraId="64265A7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7C15B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19E17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D6FC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97 803,7</w:t>
            </w:r>
          </w:p>
        </w:tc>
      </w:tr>
      <w:tr w:rsidR="00BC5A6E" w:rsidRPr="008B6645" w14:paraId="68BFA718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A3831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A6DEB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79A1B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6 701,3</w:t>
            </w:r>
          </w:p>
        </w:tc>
      </w:tr>
      <w:tr w:rsidR="00BC5A6E" w:rsidRPr="008B6645" w14:paraId="6556001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A20C8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86310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D1E72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2 174,9</w:t>
            </w:r>
          </w:p>
        </w:tc>
      </w:tr>
      <w:tr w:rsidR="00BC5A6E" w:rsidRPr="008B6645" w14:paraId="17821709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F2663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0733E" w14:textId="77777777" w:rsidR="00BC5A6E" w:rsidRPr="008B6645" w:rsidRDefault="00BC5A6E" w:rsidP="002011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1CBBD" w14:textId="77777777" w:rsidR="00BC5A6E" w:rsidRPr="008B6645" w:rsidRDefault="00BC5A6E" w:rsidP="002011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118209,9</w:t>
            </w:r>
          </w:p>
        </w:tc>
      </w:tr>
      <w:tr w:rsidR="00BC5A6E" w:rsidRPr="008B6645" w14:paraId="52349B53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A7408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246DA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4DB0E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111815,8</w:t>
            </w:r>
          </w:p>
        </w:tc>
      </w:tr>
      <w:tr w:rsidR="00BC5A6E" w:rsidRPr="008B6645" w14:paraId="1095EE47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A6EE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BC1E4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A21F8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4714,1</w:t>
            </w:r>
          </w:p>
        </w:tc>
      </w:tr>
      <w:tr w:rsidR="00BC5A6E" w:rsidRPr="008B6645" w14:paraId="1019BFF1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2E2B2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FBCC1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8F5C8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1680,0</w:t>
            </w:r>
          </w:p>
        </w:tc>
      </w:tr>
      <w:tr w:rsidR="00BC5A6E" w:rsidRPr="008B6645" w14:paraId="7EE67F12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54290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76920" w14:textId="77777777" w:rsidR="00BC5A6E" w:rsidRPr="008B6645" w:rsidRDefault="00BC5A6E" w:rsidP="002011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8D029" w14:textId="77777777" w:rsidR="00BC5A6E" w:rsidRPr="008B6645" w:rsidRDefault="00BC5A6E" w:rsidP="002011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121291,5</w:t>
            </w:r>
          </w:p>
        </w:tc>
      </w:tr>
      <w:tr w:rsidR="00BC5A6E" w:rsidRPr="008B6645" w14:paraId="5875EFD3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5CEFF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769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A4AD7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117786,4</w:t>
            </w:r>
          </w:p>
        </w:tc>
      </w:tr>
      <w:tr w:rsidR="00BC5A6E" w:rsidRPr="008B6645" w14:paraId="08788FFA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E43B3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7FFE5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0D42C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3505,1</w:t>
            </w:r>
          </w:p>
        </w:tc>
      </w:tr>
      <w:tr w:rsidR="00BC5A6E" w:rsidRPr="008B6645" w14:paraId="773A00B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2431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13262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6B77D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C5A6E" w:rsidRPr="008B6645" w14:paraId="0D7D9776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B33B2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AEFD6" w14:textId="77777777" w:rsidR="00BC5A6E" w:rsidRPr="008B6645" w:rsidRDefault="00BC5A6E" w:rsidP="002011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F92C0" w14:textId="77777777" w:rsidR="00BC5A6E" w:rsidRPr="008B6645" w:rsidRDefault="00BC5A6E" w:rsidP="002011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91289,5</w:t>
            </w:r>
          </w:p>
        </w:tc>
      </w:tr>
      <w:tr w:rsidR="00BC5A6E" w:rsidRPr="008B6645" w14:paraId="157BECD5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836D3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C15E4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B27C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87680,6</w:t>
            </w:r>
          </w:p>
        </w:tc>
      </w:tr>
      <w:tr w:rsidR="00BC5A6E" w:rsidRPr="008B6645" w14:paraId="3519480E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95A2E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57666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BD8CF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3 608,9</w:t>
            </w:r>
          </w:p>
        </w:tc>
      </w:tr>
      <w:tr w:rsidR="00BC5A6E" w:rsidRPr="008B6645" w14:paraId="54A12210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062C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F8B98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B163E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C5A6E" w:rsidRPr="008B6645" w14:paraId="24516A26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BF9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08954" w14:textId="77777777" w:rsidR="00BC5A6E" w:rsidRPr="008B6645" w:rsidRDefault="00BC5A6E" w:rsidP="002011C6">
            <w:pPr>
              <w:rPr>
                <w:b/>
                <w:color w:val="000000"/>
                <w:sz w:val="28"/>
                <w:szCs w:val="28"/>
              </w:rPr>
            </w:pPr>
            <w:r w:rsidRPr="008B6645">
              <w:rPr>
                <w:b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14E9C" w14:textId="77777777" w:rsidR="00BC5A6E" w:rsidRPr="008B6645" w:rsidRDefault="00BC5A6E" w:rsidP="002011C6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8B6645">
              <w:rPr>
                <w:b/>
                <w:color w:val="000000"/>
                <w:sz w:val="28"/>
                <w:szCs w:val="28"/>
              </w:rPr>
              <w:t>82950,5</w:t>
            </w:r>
          </w:p>
        </w:tc>
      </w:tr>
      <w:tr w:rsidR="00BC5A6E" w:rsidRPr="008B6645" w14:paraId="0F7B2FE0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057A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8FE36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D3A87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79341,6</w:t>
            </w:r>
          </w:p>
        </w:tc>
      </w:tr>
      <w:tr w:rsidR="00BC5A6E" w:rsidRPr="008B6645" w14:paraId="6C753FAF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6E55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7113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7903C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3608,9</w:t>
            </w:r>
          </w:p>
        </w:tc>
      </w:tr>
      <w:tr w:rsidR="00BC5A6E" w:rsidRPr="008B6645" w14:paraId="1AC0B71D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205F" w14:textId="77777777" w:rsidR="00BC5A6E" w:rsidRPr="008B6645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BC9D6" w14:textId="77777777" w:rsidR="00BC5A6E" w:rsidRPr="008B6645" w:rsidRDefault="00BC5A6E" w:rsidP="002011C6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ACABD" w14:textId="77777777" w:rsidR="00BC5A6E" w:rsidRPr="008B6645" w:rsidRDefault="00BC5A6E" w:rsidP="002011C6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0,0</w:t>
            </w:r>
          </w:p>
        </w:tc>
      </w:tr>
    </w:tbl>
    <w:p w14:paraId="6E3D9026" w14:textId="77777777" w:rsidR="00BC5A6E" w:rsidRDefault="00BC5A6E" w:rsidP="00BC5A6E"/>
    <w:p w14:paraId="42449E04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</w:p>
    <w:p w14:paraId="5D6ED71E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03F87AC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204488EF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января 2023 года № 111-п</w:t>
      </w:r>
    </w:p>
    <w:p w14:paraId="0045FC31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7E88A9E" w14:textId="77777777" w:rsidR="00BC5A6E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1A8652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14:paraId="479FE577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муниципальной подпрограммы</w:t>
      </w:r>
    </w:p>
    <w:p w14:paraId="5C32E4F0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 «Библиотечное обслуживание»</w:t>
      </w:r>
    </w:p>
    <w:p w14:paraId="2785BBCE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634"/>
        <w:gridCol w:w="3182"/>
      </w:tblGrid>
      <w:tr w:rsidR="00BC5A6E" w:rsidRPr="008B6645" w14:paraId="481B2A61" w14:textId="77777777" w:rsidTr="002011C6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A7E6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0922" w14:textId="77777777" w:rsidR="00BC5A6E" w:rsidRPr="008B6645" w:rsidRDefault="00BC5A6E" w:rsidP="002011C6">
            <w:pPr>
              <w:ind w:firstLine="317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– 2025 годы</w:t>
            </w:r>
          </w:p>
        </w:tc>
      </w:tr>
      <w:tr w:rsidR="00BC5A6E" w:rsidRPr="008B6645" w14:paraId="1AF1389B" w14:textId="77777777" w:rsidTr="002011C6"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59A96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8540C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Общий объем финансирования на 2020-2025 годы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D04E3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160553,4</w:t>
            </w:r>
          </w:p>
        </w:tc>
      </w:tr>
      <w:tr w:rsidR="00BC5A6E" w:rsidRPr="008B6645" w14:paraId="16B552D1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5585E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BE19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B519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144341,7</w:t>
            </w:r>
          </w:p>
        </w:tc>
      </w:tr>
      <w:tr w:rsidR="00BC5A6E" w:rsidRPr="008B6645" w14:paraId="67E772D2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6CA4E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FCE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14F2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10493,2</w:t>
            </w:r>
          </w:p>
        </w:tc>
      </w:tr>
      <w:tr w:rsidR="00BC5A6E" w:rsidRPr="008B6645" w14:paraId="33C60B16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CDDB2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1D5B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EEC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5718,5</w:t>
            </w:r>
          </w:p>
        </w:tc>
      </w:tr>
      <w:tr w:rsidR="00BC5A6E" w:rsidRPr="008B6645" w14:paraId="399868AA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411F3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171A4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17CAB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20 715,9</w:t>
            </w:r>
          </w:p>
        </w:tc>
      </w:tr>
      <w:tr w:rsidR="00BC5A6E" w:rsidRPr="008B6645" w14:paraId="2DD6B555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4129B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A9DC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38A2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19 321,1</w:t>
            </w:r>
          </w:p>
        </w:tc>
      </w:tr>
      <w:tr w:rsidR="00BC5A6E" w:rsidRPr="008B6645" w14:paraId="0542708F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75134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2EAC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547D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1 394,8</w:t>
            </w:r>
          </w:p>
        </w:tc>
      </w:tr>
      <w:tr w:rsidR="00BC5A6E" w:rsidRPr="008B6645" w14:paraId="33F86331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4C2D0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28D7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ACBC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67E5467D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216BB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EEC28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6ADC5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22 608,7</w:t>
            </w:r>
          </w:p>
        </w:tc>
      </w:tr>
      <w:tr w:rsidR="00BC5A6E" w:rsidRPr="008B6645" w14:paraId="0E93AD2E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E2737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341D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1E5A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21 101,1</w:t>
            </w:r>
          </w:p>
        </w:tc>
      </w:tr>
      <w:tr w:rsidR="00BC5A6E" w:rsidRPr="008B6645" w14:paraId="103B6CC0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8711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56A5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DA3A3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1 507,6</w:t>
            </w:r>
          </w:p>
        </w:tc>
      </w:tr>
      <w:tr w:rsidR="00BC5A6E" w:rsidRPr="008B6645" w14:paraId="6E3B83E3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7AEA2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34F1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F430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4D24C9B1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F9093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A5402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5AD44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34258,1</w:t>
            </w:r>
          </w:p>
        </w:tc>
      </w:tr>
      <w:tr w:rsidR="00BC5A6E" w:rsidRPr="008B6645" w14:paraId="431CC1E1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A69C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91FB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32F5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25449,5</w:t>
            </w:r>
          </w:p>
        </w:tc>
      </w:tr>
      <w:tr w:rsidR="00BC5A6E" w:rsidRPr="008B6645" w14:paraId="21E0A4D8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69CF8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0B3D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FAEC6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3090,1</w:t>
            </w:r>
          </w:p>
        </w:tc>
      </w:tr>
      <w:tr w:rsidR="00BC5A6E" w:rsidRPr="008B6645" w14:paraId="1B386EC5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0ADD0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8D90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9F06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5718,5</w:t>
            </w:r>
          </w:p>
        </w:tc>
      </w:tr>
      <w:tr w:rsidR="00BC5A6E" w:rsidRPr="008B6645" w14:paraId="6B8313EB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E3CC1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D9300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D4D81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28430,9</w:t>
            </w:r>
          </w:p>
        </w:tc>
      </w:tr>
      <w:tr w:rsidR="00BC5A6E" w:rsidRPr="008B6645" w14:paraId="628FDF2A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01835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D6A3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AC5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26964,0</w:t>
            </w:r>
          </w:p>
        </w:tc>
      </w:tr>
      <w:tr w:rsidR="00BC5A6E" w:rsidRPr="008B6645" w14:paraId="3238D10C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1477E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0829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DCDB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1 466,9</w:t>
            </w:r>
          </w:p>
        </w:tc>
      </w:tr>
      <w:tr w:rsidR="00BC5A6E" w:rsidRPr="008B6645" w14:paraId="093131C0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899B8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E08F3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A3BB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5E7F23EE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E3F8F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9333F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FCE6F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BC5A6E" w:rsidRPr="008B6645" w14:paraId="50EE3651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256B9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5DB4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B5950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25753,0</w:t>
            </w:r>
          </w:p>
        </w:tc>
      </w:tr>
      <w:tr w:rsidR="00BC5A6E" w:rsidRPr="008B6645" w14:paraId="38250794" w14:textId="77777777" w:rsidTr="002011C6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69C9D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30F0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51B4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1 516,9</w:t>
            </w:r>
          </w:p>
        </w:tc>
      </w:tr>
      <w:tr w:rsidR="00BC5A6E" w:rsidRPr="008B6645" w14:paraId="3F9F0E9A" w14:textId="77777777" w:rsidTr="002011C6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91D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85746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8F4A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BC5A6E" w:rsidRPr="008B6645" w14:paraId="113D47E5" w14:textId="77777777" w:rsidTr="002011C6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F28D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8E570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C7D6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BC5A6E" w:rsidRPr="008B6645" w14:paraId="6B2487BA" w14:textId="77777777" w:rsidTr="002011C6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C613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B55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BE74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25753,0</w:t>
            </w:r>
          </w:p>
        </w:tc>
      </w:tr>
      <w:tr w:rsidR="00BC5A6E" w:rsidRPr="008B6645" w14:paraId="016D54DB" w14:textId="77777777" w:rsidTr="002011C6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CAD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F6C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0BAD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1 516,9</w:t>
            </w:r>
          </w:p>
        </w:tc>
      </w:tr>
      <w:tr w:rsidR="00BC5A6E" w:rsidRPr="008B6645" w14:paraId="4A5697AE" w14:textId="77777777" w:rsidTr="002011C6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FB3F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F87B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73986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</w:tbl>
    <w:p w14:paraId="7705CB6B" w14:textId="77777777" w:rsidR="00BC5A6E" w:rsidRDefault="00BC5A6E" w:rsidP="00BC5A6E">
      <w:pPr>
        <w:jc w:val="center"/>
      </w:pPr>
    </w:p>
    <w:p w14:paraId="3459C693" w14:textId="77777777" w:rsidR="00BC5A6E" w:rsidRDefault="00BC5A6E" w:rsidP="00BC5A6E"/>
    <w:p w14:paraId="2487DF38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4</w:t>
      </w:r>
    </w:p>
    <w:p w14:paraId="0B8B36FF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6C98B55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2CF32CA6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января 2023 года № 111-п</w:t>
      </w:r>
    </w:p>
    <w:p w14:paraId="08049E05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42EE4C2" w14:textId="77777777" w:rsidR="00BC5A6E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60AB023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14:paraId="6313D108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подпрограммы «Дополнительное образование </w:t>
      </w:r>
    </w:p>
    <w:p w14:paraId="0A470118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Топкинского муниципального округа»</w:t>
      </w:r>
    </w:p>
    <w:p w14:paraId="61019962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4076"/>
        <w:gridCol w:w="2728"/>
      </w:tblGrid>
      <w:tr w:rsidR="00BC5A6E" w:rsidRPr="008B6645" w14:paraId="1BB47ECC" w14:textId="77777777" w:rsidTr="002011C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3020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0835" w14:textId="77777777" w:rsidR="00BC5A6E" w:rsidRPr="008B6645" w:rsidRDefault="00BC5A6E" w:rsidP="002011C6">
            <w:pPr>
              <w:ind w:left="34" w:right="-14" w:firstLine="317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 2020 – 2025 годы </w:t>
            </w:r>
          </w:p>
        </w:tc>
      </w:tr>
      <w:tr w:rsidR="00BC5A6E" w:rsidRPr="008B6645" w14:paraId="0F60D59B" w14:textId="77777777" w:rsidTr="002011C6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10BA8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92B08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 xml:space="preserve">Общий объем финансирования на 2020-2025 годы, </w:t>
            </w:r>
            <w:proofErr w:type="spellStart"/>
            <w:r w:rsidRPr="008B6645">
              <w:rPr>
                <w:b/>
                <w:bCs/>
                <w:sz w:val="28"/>
                <w:szCs w:val="28"/>
              </w:rPr>
              <w:t>тыс.руб</w:t>
            </w:r>
            <w:proofErr w:type="spellEnd"/>
            <w:r w:rsidRPr="008B6645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4CD9D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222221,8</w:t>
            </w:r>
          </w:p>
        </w:tc>
      </w:tr>
      <w:tr w:rsidR="00BC5A6E" w:rsidRPr="008B6645" w14:paraId="583F5A8A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F5F6C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C69F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AA16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221721,8</w:t>
            </w:r>
          </w:p>
        </w:tc>
      </w:tr>
      <w:tr w:rsidR="00BC5A6E" w:rsidRPr="008B6645" w14:paraId="43F99FD3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143B7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865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AC2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500,0</w:t>
            </w:r>
          </w:p>
        </w:tc>
      </w:tr>
      <w:tr w:rsidR="00BC5A6E" w:rsidRPr="008B6645" w14:paraId="25E395D6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52FF3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D765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295A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BC5A6E" w:rsidRPr="008B6645" w14:paraId="3F148AFD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803E4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A10CE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3738B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32 695,1</w:t>
            </w:r>
          </w:p>
        </w:tc>
      </w:tr>
      <w:tr w:rsidR="00BC5A6E" w:rsidRPr="008B6645" w14:paraId="3C90D58D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4F08B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CB5C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740E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32 695,1</w:t>
            </w:r>
          </w:p>
        </w:tc>
      </w:tr>
      <w:tr w:rsidR="00BC5A6E" w:rsidRPr="008B6645" w14:paraId="12AE8B16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D4596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4A4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8E3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09A305CA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A8510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F87E3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CD77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1B87067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1DF23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A29DE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4EF8E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35 675,6</w:t>
            </w:r>
          </w:p>
        </w:tc>
      </w:tr>
      <w:tr w:rsidR="00BC5A6E" w:rsidRPr="008B6645" w14:paraId="1F64769E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08C1B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B9F1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3AA9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35 175,6</w:t>
            </w:r>
          </w:p>
        </w:tc>
      </w:tr>
      <w:tr w:rsidR="00BC5A6E" w:rsidRPr="008B6645" w14:paraId="388589FE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7465D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35C1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1A7F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500,0</w:t>
            </w:r>
          </w:p>
        </w:tc>
      </w:tr>
      <w:tr w:rsidR="00BC5A6E" w:rsidRPr="008B6645" w14:paraId="087B87E8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BB840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86D6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AEA4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1CE7E668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99365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4171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344EB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35794,4</w:t>
            </w:r>
          </w:p>
        </w:tc>
      </w:tr>
      <w:tr w:rsidR="00BC5A6E" w:rsidRPr="008B6645" w14:paraId="4A925AA7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EE127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03F9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3E34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35794,4</w:t>
            </w:r>
          </w:p>
        </w:tc>
      </w:tr>
      <w:tr w:rsidR="00BC5A6E" w:rsidRPr="008B6645" w14:paraId="02E01D6A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CA649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434C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8C23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BC5A6E" w:rsidRPr="008B6645" w14:paraId="7FBA81BF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52606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AF1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8E58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BC5A6E" w:rsidRPr="008B6645" w14:paraId="550BE3EC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07971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FC408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05AE5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40018,9</w:t>
            </w:r>
          </w:p>
        </w:tc>
      </w:tr>
      <w:tr w:rsidR="00BC5A6E" w:rsidRPr="008B6645" w14:paraId="1BBF602E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3C1AE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A0E1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B9F6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40018,9</w:t>
            </w:r>
          </w:p>
        </w:tc>
      </w:tr>
      <w:tr w:rsidR="00BC5A6E" w:rsidRPr="008B6645" w14:paraId="1D629A13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80CF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F37B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A2823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797FE74F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D947B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61AC3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D69C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2A989276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9B0BE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4A5B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75D06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BC5A6E" w:rsidRPr="008B6645" w14:paraId="24472F6D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78632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3F10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24A40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39018,9</w:t>
            </w:r>
          </w:p>
        </w:tc>
      </w:tr>
      <w:tr w:rsidR="00BC5A6E" w:rsidRPr="008B6645" w14:paraId="344CF1D6" w14:textId="77777777" w:rsidTr="002011C6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32896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8E0F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BB28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4C45261F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DD6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A8BF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8FE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BC5A6E" w:rsidRPr="008B6645" w14:paraId="07FE374A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5CB0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49537" w14:textId="77777777" w:rsidR="00BC5A6E" w:rsidRPr="008B6645" w:rsidRDefault="00BC5A6E" w:rsidP="002011C6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D518C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BC5A6E" w:rsidRPr="008B6645" w14:paraId="31E2069F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B3AD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8CA9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1CFE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39018,9</w:t>
            </w:r>
          </w:p>
        </w:tc>
      </w:tr>
      <w:tr w:rsidR="00BC5A6E" w:rsidRPr="008B6645" w14:paraId="4CCC2F78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C798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9F72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B39F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3D615C92" w14:textId="77777777" w:rsidTr="002011C6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EDE7" w14:textId="77777777" w:rsidR="00BC5A6E" w:rsidRPr="008B6645" w:rsidRDefault="00BC5A6E" w:rsidP="002011C6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4928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7310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</w:tbl>
    <w:p w14:paraId="5B292441" w14:textId="77777777" w:rsidR="00BC5A6E" w:rsidRDefault="00BC5A6E" w:rsidP="00BC5A6E"/>
    <w:p w14:paraId="22DC0268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5</w:t>
      </w:r>
    </w:p>
    <w:p w14:paraId="6D55250C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67B3252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F466275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января 2023 года № 111-п</w:t>
      </w:r>
    </w:p>
    <w:p w14:paraId="7A3C0747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BF03AD5" w14:textId="77777777" w:rsidR="00BC5A6E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A0DE9F2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14:paraId="02D4F0C3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муниципальной подпрограммы</w:t>
      </w:r>
    </w:p>
    <w:p w14:paraId="3E252874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 «Музейное дело»</w:t>
      </w:r>
    </w:p>
    <w:p w14:paraId="328DCC26" w14:textId="77777777" w:rsidR="00BC5A6E" w:rsidRPr="008B6645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2"/>
        <w:gridCol w:w="3618"/>
        <w:gridCol w:w="3199"/>
      </w:tblGrid>
      <w:tr w:rsidR="00BC5A6E" w:rsidRPr="008B6645" w14:paraId="7F1AC61B" w14:textId="77777777" w:rsidTr="002011C6">
        <w:trPr>
          <w:trHeight w:val="1650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AEC4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>Цели подпрограммы</w:t>
            </w:r>
          </w:p>
        </w:tc>
        <w:tc>
          <w:tcPr>
            <w:tcW w:w="6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A54" w14:textId="77777777" w:rsidR="00BC5A6E" w:rsidRPr="008B6645" w:rsidRDefault="00BC5A6E" w:rsidP="002011C6">
            <w:pPr>
              <w:shd w:val="clear" w:color="auto" w:fill="FFFFFF"/>
              <w:ind w:firstLine="201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 содействие развитию музейного дела в Топкинском муниципальном округе;</w:t>
            </w:r>
          </w:p>
          <w:p w14:paraId="05DE4A0B" w14:textId="77777777" w:rsidR="00BC5A6E" w:rsidRPr="008B6645" w:rsidRDefault="00BC5A6E" w:rsidP="002011C6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создание условий для эффективного функционирования Топкинского исторического музея</w:t>
            </w:r>
          </w:p>
          <w:p w14:paraId="3BCB2D16" w14:textId="77777777" w:rsidR="00BC5A6E" w:rsidRPr="008B6645" w:rsidRDefault="00BC5A6E" w:rsidP="002011C6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сохранение культурного наследия Топкинского муниципального округа;</w:t>
            </w:r>
          </w:p>
          <w:p w14:paraId="7C8D7B75" w14:textId="77777777" w:rsidR="00BC5A6E" w:rsidRPr="008B6645" w:rsidRDefault="00BC5A6E" w:rsidP="002011C6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увековечение памяти погибших при защите Отечества;</w:t>
            </w:r>
          </w:p>
          <w:p w14:paraId="5AC628DE" w14:textId="77777777" w:rsidR="00BC5A6E" w:rsidRPr="008B6645" w:rsidRDefault="00BC5A6E" w:rsidP="002011C6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увеличение к 2025 году количества посещений Топкинского исторического музея</w:t>
            </w:r>
          </w:p>
        </w:tc>
      </w:tr>
      <w:tr w:rsidR="00BC5A6E" w:rsidRPr="008B6645" w14:paraId="2897599C" w14:textId="77777777" w:rsidTr="002011C6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E482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1BE1" w14:textId="77777777" w:rsidR="00BC5A6E" w:rsidRPr="008B6645" w:rsidRDefault="00BC5A6E" w:rsidP="002011C6">
            <w:pPr>
              <w:ind w:firstLine="317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– 2025 годы</w:t>
            </w:r>
          </w:p>
        </w:tc>
      </w:tr>
      <w:tr w:rsidR="00BC5A6E" w:rsidRPr="008B6645" w14:paraId="7FD77635" w14:textId="77777777" w:rsidTr="002011C6"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58B77" w14:textId="77777777" w:rsidR="00BC5A6E" w:rsidRPr="008B6645" w:rsidRDefault="00BC5A6E" w:rsidP="002011C6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2D3E" w14:textId="77777777" w:rsidR="00BC5A6E" w:rsidRPr="008B6645" w:rsidRDefault="00BC5A6E" w:rsidP="002011C6">
            <w:pPr>
              <w:jc w:val="center"/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 xml:space="preserve">Общий объем финансирования на 2020-2025 годы, </w:t>
            </w:r>
            <w:proofErr w:type="spellStart"/>
            <w:r w:rsidRPr="008B6645">
              <w:rPr>
                <w:b/>
                <w:sz w:val="28"/>
                <w:szCs w:val="28"/>
              </w:rPr>
              <w:t>тыс.руб</w:t>
            </w:r>
            <w:proofErr w:type="spellEnd"/>
            <w:r w:rsidRPr="008B6645">
              <w:rPr>
                <w:b/>
                <w:sz w:val="28"/>
                <w:szCs w:val="28"/>
              </w:rPr>
              <w:t>., всего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9BA2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28365,5</w:t>
            </w:r>
          </w:p>
        </w:tc>
      </w:tr>
      <w:tr w:rsidR="00BC5A6E" w:rsidRPr="008B6645" w14:paraId="42B65032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EBFB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DE86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9D39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27409,2</w:t>
            </w:r>
          </w:p>
        </w:tc>
      </w:tr>
      <w:tr w:rsidR="00BC5A6E" w:rsidRPr="008B6645" w14:paraId="20F5334F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F64EE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E55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DFD2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825,9</w:t>
            </w:r>
          </w:p>
        </w:tc>
      </w:tr>
      <w:tr w:rsidR="00BC5A6E" w:rsidRPr="008B6645" w14:paraId="15EC3284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E2062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D42C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73A1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130,4</w:t>
            </w:r>
          </w:p>
        </w:tc>
      </w:tr>
      <w:tr w:rsidR="00BC5A6E" w:rsidRPr="008B6645" w14:paraId="1728DB65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AA13C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845E0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7C5D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3 737,0</w:t>
            </w:r>
          </w:p>
        </w:tc>
      </w:tr>
      <w:tr w:rsidR="00BC5A6E" w:rsidRPr="008B6645" w14:paraId="78FEDDBB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582D7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9411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2875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3 737,0</w:t>
            </w:r>
          </w:p>
        </w:tc>
      </w:tr>
      <w:tr w:rsidR="00BC5A6E" w:rsidRPr="008B6645" w14:paraId="59CFA65F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D59EC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FB0D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FF67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15597D5C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749D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C664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D8BD0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0BFFC341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B0140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BAB05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CD68D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4 899,3</w:t>
            </w:r>
          </w:p>
        </w:tc>
      </w:tr>
      <w:tr w:rsidR="00BC5A6E" w:rsidRPr="008B6645" w14:paraId="02544EE4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25AF8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8CB7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15E8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4 108,1</w:t>
            </w:r>
          </w:p>
        </w:tc>
      </w:tr>
      <w:tr w:rsidR="00BC5A6E" w:rsidRPr="008B6645" w14:paraId="553F46E5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33F3E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E1321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0AF3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791,2</w:t>
            </w:r>
          </w:p>
        </w:tc>
      </w:tr>
      <w:tr w:rsidR="00BC5A6E" w:rsidRPr="008B6645" w14:paraId="5130A7C3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F9E92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3500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13810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7E11CFD9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0B7AF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3983A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3D93D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6309,9</w:t>
            </w:r>
          </w:p>
        </w:tc>
      </w:tr>
      <w:tr w:rsidR="00BC5A6E" w:rsidRPr="008B6645" w14:paraId="02633C34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FBE1B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CD87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93216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6309,9</w:t>
            </w:r>
          </w:p>
        </w:tc>
      </w:tr>
      <w:tr w:rsidR="00BC5A6E" w:rsidRPr="008B6645" w14:paraId="207D3C37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951EF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91CC2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134A3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297D7E5F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BCC23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369D4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FC17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7EDABDBE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5C652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62064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565AF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5687,0</w:t>
            </w:r>
          </w:p>
        </w:tc>
      </w:tr>
      <w:tr w:rsidR="00BC5A6E" w:rsidRPr="008B6645" w14:paraId="0890D94A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E13B1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635E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EDF7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5687,0</w:t>
            </w:r>
          </w:p>
        </w:tc>
      </w:tr>
      <w:tr w:rsidR="00BC5A6E" w:rsidRPr="008B6645" w14:paraId="7048E770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CB0BE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5401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88EB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5401C401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39A6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7AF8C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65BF0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74646168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92E95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CEA43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3E7E8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3 951,3</w:t>
            </w:r>
          </w:p>
        </w:tc>
      </w:tr>
      <w:tr w:rsidR="00BC5A6E" w:rsidRPr="008B6645" w14:paraId="7BF5D86F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9C07A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9DF2A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315B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3 786,2</w:t>
            </w:r>
          </w:p>
        </w:tc>
      </w:tr>
      <w:tr w:rsidR="00BC5A6E" w:rsidRPr="008B6645" w14:paraId="716A6812" w14:textId="77777777" w:rsidTr="002011C6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D264B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2CA6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BFCB5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34,7</w:t>
            </w:r>
          </w:p>
        </w:tc>
      </w:tr>
      <w:tr w:rsidR="00BC5A6E" w:rsidRPr="008B6645" w14:paraId="1F80108F" w14:textId="77777777" w:rsidTr="002011C6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5CD9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1B04B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527AD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130,4</w:t>
            </w:r>
          </w:p>
        </w:tc>
      </w:tr>
      <w:tr w:rsidR="00BC5A6E" w:rsidRPr="008B6645" w14:paraId="0E2D5B9E" w14:textId="77777777" w:rsidTr="002011C6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0968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D8AE3" w14:textId="77777777" w:rsidR="00BC5A6E" w:rsidRPr="008B6645" w:rsidRDefault="00BC5A6E" w:rsidP="002011C6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F179" w14:textId="77777777" w:rsidR="00BC5A6E" w:rsidRPr="008B6645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3 781,0</w:t>
            </w:r>
          </w:p>
        </w:tc>
      </w:tr>
      <w:tr w:rsidR="00BC5A6E" w:rsidRPr="008B6645" w14:paraId="0835857C" w14:textId="77777777" w:rsidTr="002011C6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9C3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C24F9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35D78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3 781,0</w:t>
            </w:r>
          </w:p>
        </w:tc>
      </w:tr>
      <w:tr w:rsidR="00BC5A6E" w:rsidRPr="008B6645" w14:paraId="35012A72" w14:textId="77777777" w:rsidTr="002011C6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A511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276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8B83F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BC5A6E" w:rsidRPr="008B6645" w14:paraId="2A31258F" w14:textId="77777777" w:rsidTr="002011C6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1DED" w14:textId="77777777" w:rsidR="00BC5A6E" w:rsidRPr="008B6645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6BDA7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67E1E" w14:textId="77777777" w:rsidR="00BC5A6E" w:rsidRPr="008B6645" w:rsidRDefault="00BC5A6E" w:rsidP="002011C6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</w:tbl>
    <w:p w14:paraId="3A7A9EB7" w14:textId="77777777" w:rsidR="00BC5A6E" w:rsidRDefault="00BC5A6E" w:rsidP="00BC5A6E">
      <w:pPr>
        <w:autoSpaceDE w:val="0"/>
        <w:autoSpaceDN w:val="0"/>
        <w:adjustRightInd w:val="0"/>
        <w:jc w:val="center"/>
      </w:pPr>
    </w:p>
    <w:p w14:paraId="6E7D6939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6</w:t>
      </w:r>
    </w:p>
    <w:p w14:paraId="5C3AA2F2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lastRenderedPageBreak/>
        <w:t>к постановлению администрации</w:t>
      </w:r>
    </w:p>
    <w:p w14:paraId="508A05D7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A0EE078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января 2023 года № 111-п</w:t>
      </w:r>
    </w:p>
    <w:p w14:paraId="07C653DB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E8BC07D" w14:textId="77777777" w:rsidR="00BC5A6E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6463A3" w14:textId="77777777" w:rsidR="00BC5A6E" w:rsidRPr="000E4AF0" w:rsidRDefault="00BC5A6E" w:rsidP="00BC5A6E">
      <w:pPr>
        <w:ind w:right="-5" w:firstLine="567"/>
        <w:jc w:val="center"/>
        <w:rPr>
          <w:b/>
          <w:sz w:val="28"/>
          <w:szCs w:val="28"/>
        </w:rPr>
      </w:pPr>
      <w:proofErr w:type="gramStart"/>
      <w:r w:rsidRPr="000E4AF0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 3.5.</w:t>
      </w:r>
      <w:proofErr w:type="gramEnd"/>
      <w:r>
        <w:rPr>
          <w:b/>
          <w:sz w:val="28"/>
          <w:szCs w:val="28"/>
        </w:rPr>
        <w:t xml:space="preserve"> </w:t>
      </w:r>
      <w:r w:rsidRPr="000E4AF0">
        <w:rPr>
          <w:b/>
          <w:sz w:val="28"/>
          <w:szCs w:val="28"/>
        </w:rPr>
        <w:t>Подпрограмма «Реализация государственной национальной политики на территории Топкинского муниципального округа» муниципальной программы «Культура Топкинского муниципального округа» на 2020 -2025 годы</w:t>
      </w:r>
    </w:p>
    <w:p w14:paraId="504F3117" w14:textId="77777777" w:rsidR="00BC5A6E" w:rsidRPr="001E7AC3" w:rsidRDefault="00BC5A6E" w:rsidP="00BC5A6E">
      <w:pPr>
        <w:ind w:left="354" w:right="-5"/>
        <w:rPr>
          <w:b/>
          <w:sz w:val="28"/>
          <w:szCs w:val="28"/>
        </w:rPr>
      </w:pPr>
    </w:p>
    <w:p w14:paraId="091B2723" w14:textId="77777777" w:rsidR="00BC5A6E" w:rsidRPr="001E7AC3" w:rsidRDefault="00BC5A6E" w:rsidP="00BC5A6E">
      <w:pPr>
        <w:ind w:right="-5" w:firstLine="709"/>
        <w:jc w:val="center"/>
        <w:rPr>
          <w:b/>
          <w:sz w:val="28"/>
          <w:szCs w:val="28"/>
        </w:rPr>
      </w:pPr>
      <w:r w:rsidRPr="001E7AC3">
        <w:rPr>
          <w:b/>
          <w:sz w:val="28"/>
          <w:szCs w:val="28"/>
        </w:rPr>
        <w:t>Паспорт</w:t>
      </w:r>
      <w:r w:rsidRPr="001E7AC3">
        <w:t xml:space="preserve"> </w:t>
      </w:r>
      <w:r w:rsidRPr="001E7AC3">
        <w:rPr>
          <w:b/>
          <w:sz w:val="28"/>
          <w:szCs w:val="28"/>
        </w:rPr>
        <w:t>муниципальной подпрограммы</w:t>
      </w:r>
    </w:p>
    <w:p w14:paraId="71B90CC7" w14:textId="77777777" w:rsidR="00BC5A6E" w:rsidRPr="001E7AC3" w:rsidRDefault="00BC5A6E" w:rsidP="00BC5A6E">
      <w:pPr>
        <w:ind w:right="-5" w:firstLine="709"/>
        <w:jc w:val="center"/>
        <w:rPr>
          <w:b/>
          <w:sz w:val="28"/>
          <w:szCs w:val="28"/>
        </w:rPr>
      </w:pPr>
      <w:r w:rsidRPr="001E7AC3">
        <w:rPr>
          <w:b/>
          <w:sz w:val="28"/>
          <w:szCs w:val="28"/>
        </w:rPr>
        <w:t>«Реализация государственной национальной политики на территории Топкинского муниципального округа»</w:t>
      </w:r>
    </w:p>
    <w:p w14:paraId="632C2ECB" w14:textId="77777777" w:rsidR="00BC5A6E" w:rsidRPr="001E7AC3" w:rsidRDefault="00BC5A6E" w:rsidP="00BC5A6E">
      <w:pPr>
        <w:ind w:right="-5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3371"/>
        <w:gridCol w:w="2893"/>
      </w:tblGrid>
      <w:tr w:rsidR="00BC5A6E" w:rsidRPr="001E7AC3" w14:paraId="0C8206C9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0F5E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65906" w14:textId="77777777" w:rsidR="00BC5A6E" w:rsidRPr="001E7AC3" w:rsidRDefault="00BC5A6E" w:rsidP="002011C6">
            <w:pPr>
              <w:ind w:right="-5"/>
              <w:rPr>
                <w:b/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Муниципальная подпрограмма «Реализация государственной национальной политики на территории Топкинского муниципального округа» (далее - подпрограмма)</w:t>
            </w:r>
          </w:p>
        </w:tc>
      </w:tr>
      <w:tr w:rsidR="00BC5A6E" w:rsidRPr="001E7AC3" w14:paraId="519F063F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0B0F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Директор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42793" w14:textId="77777777" w:rsidR="00BC5A6E" w:rsidRPr="001E7AC3" w:rsidRDefault="00BC5A6E" w:rsidP="002011C6">
            <w:pPr>
              <w:ind w:right="-5"/>
              <w:rPr>
                <w:b/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Заместитель главы Топкинского муниципального округа по социальным вопросам </w:t>
            </w:r>
          </w:p>
        </w:tc>
      </w:tr>
      <w:tr w:rsidR="00BC5A6E" w:rsidRPr="001E7AC3" w14:paraId="2596F1CC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828A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FD84D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Управление культур</w:t>
            </w:r>
            <w:r>
              <w:rPr>
                <w:sz w:val="28"/>
                <w:szCs w:val="28"/>
              </w:rPr>
              <w:t>ы, спорта и молодежной политики</w:t>
            </w:r>
            <w:r w:rsidRPr="001E7AC3">
              <w:rPr>
                <w:sz w:val="28"/>
                <w:szCs w:val="28"/>
              </w:rPr>
              <w:t xml:space="preserve"> администрации Топкинского муниципального округа</w:t>
            </w:r>
          </w:p>
          <w:p w14:paraId="2719D897" w14:textId="77777777" w:rsidR="00BC5A6E" w:rsidRPr="001E7AC3" w:rsidRDefault="00BC5A6E" w:rsidP="002011C6">
            <w:pPr>
              <w:ind w:right="-5"/>
              <w:rPr>
                <w:b/>
                <w:sz w:val="28"/>
                <w:szCs w:val="28"/>
              </w:rPr>
            </w:pPr>
          </w:p>
        </w:tc>
      </w:tr>
      <w:tr w:rsidR="00BC5A6E" w:rsidRPr="001E7AC3" w14:paraId="1BEBF798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E9E4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78DF2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Управление культуры, спорта и молод</w:t>
            </w:r>
            <w:r>
              <w:rPr>
                <w:sz w:val="28"/>
                <w:szCs w:val="28"/>
              </w:rPr>
              <w:t xml:space="preserve">ежной политики администрации </w:t>
            </w:r>
            <w:r w:rsidRPr="001E7AC3">
              <w:rPr>
                <w:sz w:val="28"/>
                <w:szCs w:val="28"/>
              </w:rPr>
              <w:t>Топкинского муниципального округа</w:t>
            </w:r>
          </w:p>
          <w:p w14:paraId="38DD46A5" w14:textId="77777777" w:rsidR="00BC5A6E" w:rsidRPr="001E7AC3" w:rsidRDefault="00BC5A6E" w:rsidP="002011C6">
            <w:pPr>
              <w:ind w:right="-5"/>
              <w:rPr>
                <w:b/>
                <w:color w:val="000000"/>
                <w:sz w:val="28"/>
                <w:szCs w:val="28"/>
              </w:rPr>
            </w:pPr>
            <w:r w:rsidRPr="001E7AC3">
              <w:rPr>
                <w:color w:val="000000"/>
                <w:sz w:val="28"/>
                <w:szCs w:val="28"/>
              </w:rPr>
              <w:t>Муниципальное бюджетное учреждение культуры «Централизованная клубная система Топкинского муниципального округа» Муниципальное бюджетное учреждение культуры «Топкинский исторический музей», Муниципальное бюджетное учреждение культуры «Централизованная клубная система Топкинского муниципального округа</w:t>
            </w:r>
          </w:p>
        </w:tc>
      </w:tr>
      <w:tr w:rsidR="00BC5A6E" w:rsidRPr="001E7AC3" w14:paraId="3846D0CC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38EB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259C7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Укрепление гражданского единства, межнациональных и межконфессиональных отношений на территории Топкинского муниципального округа</w:t>
            </w:r>
          </w:p>
          <w:p w14:paraId="5A7AE8EE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Обеспечение межнационального, межконфессионального согласия и общественно-политической стабильности в округе</w:t>
            </w:r>
          </w:p>
        </w:tc>
      </w:tr>
      <w:tr w:rsidR="00BC5A6E" w:rsidRPr="001E7AC3" w14:paraId="563D52AD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EFE3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39FC6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Создание условий для укрепления гражданского</w:t>
            </w:r>
          </w:p>
          <w:p w14:paraId="04852D46" w14:textId="77777777" w:rsidR="00BC5A6E" w:rsidRPr="001E7AC3" w:rsidRDefault="00BC5A6E" w:rsidP="002011C6">
            <w:pPr>
              <w:ind w:left="-52"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единства и гармонизации межнациональных и </w:t>
            </w:r>
            <w:r w:rsidRPr="001E7AC3">
              <w:rPr>
                <w:sz w:val="28"/>
                <w:szCs w:val="28"/>
              </w:rPr>
              <w:lastRenderedPageBreak/>
              <w:t>межконфессиональных взаимоотношений;</w:t>
            </w:r>
          </w:p>
          <w:p w14:paraId="04268EB4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- Профилактика национальной и религиозной розни и экстремизма в округе. Осуществление комплекса </w:t>
            </w:r>
            <w:proofErr w:type="gramStart"/>
            <w:r w:rsidRPr="001E7AC3">
              <w:rPr>
                <w:sz w:val="28"/>
                <w:szCs w:val="28"/>
              </w:rPr>
              <w:t>мероприятий</w:t>
            </w:r>
            <w:proofErr w:type="gramEnd"/>
            <w:r w:rsidRPr="001E7AC3">
              <w:rPr>
                <w:sz w:val="28"/>
                <w:szCs w:val="28"/>
              </w:rPr>
              <w:t xml:space="preserve"> направленных на национально-культурное развитие, возрождение и сохранение историко-культурного наследия, духовных ценностей народов проживающих на территории Топкинского округа.</w:t>
            </w:r>
          </w:p>
        </w:tc>
      </w:tr>
      <w:tr w:rsidR="00BC5A6E" w:rsidRPr="001E7AC3" w14:paraId="3F90BACC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9509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lastRenderedPageBreak/>
              <w:t>Основные мероприятия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3A1B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E7AC3">
              <w:rPr>
                <w:sz w:val="28"/>
                <w:szCs w:val="28"/>
              </w:rPr>
              <w:t>Организация и проведение торжественных мероприятий, приуроченных к праздничным и памятным датам в истории народов России, в том числе: Международному дню родного языка, Дню славянской письменности культуры; Международному Дню коренных народов мира; Дню народного единства.</w:t>
            </w:r>
          </w:p>
          <w:p w14:paraId="1E7D14B9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- Организация и проведение мероприятий, направленных на сохранение и развитие традиционной культуры, в том числе: Рождество, Крещение, Масленица, Пасха, муниципальный чувашский национальный фестиваль «Акатуй», муниципальный фестиваль «Славянская весна», </w:t>
            </w:r>
            <w:proofErr w:type="spellStart"/>
            <w:proofErr w:type="gramStart"/>
            <w:r w:rsidRPr="001E7AC3">
              <w:rPr>
                <w:sz w:val="28"/>
                <w:szCs w:val="28"/>
              </w:rPr>
              <w:t>этновечера</w:t>
            </w:r>
            <w:proofErr w:type="spellEnd"/>
            <w:r w:rsidRPr="001E7AC3">
              <w:rPr>
                <w:sz w:val="28"/>
                <w:szCs w:val="28"/>
              </w:rPr>
              <w:t xml:space="preserve">  в</w:t>
            </w:r>
            <w:proofErr w:type="gramEnd"/>
            <w:r w:rsidRPr="001E7AC3">
              <w:rPr>
                <w:sz w:val="28"/>
                <w:szCs w:val="28"/>
              </w:rPr>
              <w:t xml:space="preserve"> рамках участие во Всероссийской акции «Ночь искусств».</w:t>
            </w:r>
          </w:p>
        </w:tc>
      </w:tr>
      <w:tr w:rsidR="00BC5A6E" w:rsidRPr="001E7AC3" w14:paraId="10BC8976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09CA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Показатели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35083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количество мероприятий национально-культурного развития</w:t>
            </w:r>
          </w:p>
          <w:p w14:paraId="2F84B265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количество посетителей национально-культурных мероприятий</w:t>
            </w:r>
          </w:p>
        </w:tc>
      </w:tr>
      <w:tr w:rsidR="00BC5A6E" w:rsidRPr="001E7AC3" w14:paraId="2E652D96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3342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53815" w14:textId="77777777" w:rsidR="00BC5A6E" w:rsidRPr="001E7AC3" w:rsidRDefault="00BC5A6E" w:rsidP="002011C6">
            <w:pPr>
              <w:ind w:right="-5"/>
              <w:rPr>
                <w:b/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2020 – 2025 годы</w:t>
            </w:r>
          </w:p>
        </w:tc>
      </w:tr>
      <w:tr w:rsidR="00BC5A6E" w:rsidRPr="001E7AC3" w14:paraId="39117824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2908E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9936" w14:textId="77777777" w:rsidR="00BC5A6E" w:rsidRPr="002C735C" w:rsidRDefault="00BC5A6E" w:rsidP="002011C6">
            <w:pPr>
              <w:jc w:val="center"/>
              <w:rPr>
                <w:sz w:val="28"/>
                <w:szCs w:val="28"/>
              </w:rPr>
            </w:pPr>
            <w:r w:rsidRPr="002C735C">
              <w:rPr>
                <w:sz w:val="28"/>
                <w:szCs w:val="28"/>
              </w:rPr>
              <w:t xml:space="preserve">Общий объем финансирования на 2020-2025 годы, </w:t>
            </w:r>
            <w:proofErr w:type="spellStart"/>
            <w:r w:rsidRPr="002C735C">
              <w:rPr>
                <w:sz w:val="28"/>
                <w:szCs w:val="28"/>
              </w:rPr>
              <w:t>тыс.руб</w:t>
            </w:r>
            <w:proofErr w:type="spellEnd"/>
            <w:r w:rsidRPr="002C735C">
              <w:rPr>
                <w:sz w:val="28"/>
                <w:szCs w:val="28"/>
              </w:rPr>
              <w:t>., всего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28FBF" w14:textId="77777777" w:rsidR="00BC5A6E" w:rsidRPr="002C735C" w:rsidRDefault="00BC5A6E" w:rsidP="002011C6">
            <w:pPr>
              <w:jc w:val="center"/>
              <w:rPr>
                <w:bCs/>
                <w:sz w:val="28"/>
                <w:szCs w:val="28"/>
              </w:rPr>
            </w:pPr>
            <w:r w:rsidRPr="002C735C">
              <w:rPr>
                <w:bCs/>
                <w:sz w:val="28"/>
                <w:szCs w:val="28"/>
              </w:rPr>
              <w:t>0,0</w:t>
            </w:r>
          </w:p>
        </w:tc>
      </w:tr>
      <w:tr w:rsidR="00BC5A6E" w:rsidRPr="001E7AC3" w14:paraId="72DD23DD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6E3ACA54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0DCC5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24CE7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0,0</w:t>
            </w:r>
          </w:p>
        </w:tc>
      </w:tr>
      <w:tr w:rsidR="00BC5A6E" w:rsidRPr="001E7AC3" w14:paraId="625FC84E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28B5CF58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038C3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E69DA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0497F054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F9438C6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2AEA4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29196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75779F54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3EB68E8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4746F" w14:textId="77777777" w:rsidR="00BC5A6E" w:rsidRPr="001E7AC3" w:rsidRDefault="00BC5A6E" w:rsidP="002011C6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38C3B" w14:textId="77777777" w:rsidR="00BC5A6E" w:rsidRPr="001E7AC3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C5A6E" w:rsidRPr="001E7AC3" w14:paraId="2836F8AB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92848F0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2D68F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E0EB4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2F4CC2E1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FEE7376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0AC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F6B86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62A12508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2EDD0B5B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95ED3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AA69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12B77485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B168829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26816" w14:textId="77777777" w:rsidR="00BC5A6E" w:rsidRPr="001E7AC3" w:rsidRDefault="00BC5A6E" w:rsidP="002011C6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C9A4" w14:textId="77777777" w:rsidR="00BC5A6E" w:rsidRPr="001E7AC3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C5A6E" w:rsidRPr="001E7AC3" w14:paraId="7B995362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22FDC0ED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EF6D2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FD55E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3EDCF7D7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4420C772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0292C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83EC6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52876587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3E1CB8A4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434A1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40883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28354BD6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2F4EC103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692D" w14:textId="77777777" w:rsidR="00BC5A6E" w:rsidRPr="001E7AC3" w:rsidRDefault="00BC5A6E" w:rsidP="002011C6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2E26D" w14:textId="77777777" w:rsidR="00BC5A6E" w:rsidRPr="001E7AC3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C5A6E" w:rsidRPr="001E7AC3" w14:paraId="1E7C3EF3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FAB1B39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02251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13146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45955BA4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F87A5B4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CB16D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F5D91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34B0BB3D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DE985DD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1163F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F5A1C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</w:p>
        </w:tc>
      </w:tr>
      <w:tr w:rsidR="00BC5A6E" w:rsidRPr="001E7AC3" w14:paraId="55B3837E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7B0BEF8B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1A647" w14:textId="77777777" w:rsidR="00BC5A6E" w:rsidRPr="001E7AC3" w:rsidRDefault="00BC5A6E" w:rsidP="002011C6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4B228" w14:textId="77777777" w:rsidR="00BC5A6E" w:rsidRPr="001E7AC3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1E7AC3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BC5A6E" w:rsidRPr="001E7AC3" w14:paraId="182295CB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62C8663E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40D3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EB27F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0B687823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1D9568E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A35D8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0520D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0BC9999F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41D57C84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6B313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0BD44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30B9BA82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01719EA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A05D8" w14:textId="77777777" w:rsidR="00BC5A6E" w:rsidRPr="001E7AC3" w:rsidRDefault="00BC5A6E" w:rsidP="002011C6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EEF29" w14:textId="77777777" w:rsidR="00BC5A6E" w:rsidRPr="001E7AC3" w:rsidRDefault="00BC5A6E" w:rsidP="002011C6">
            <w:pPr>
              <w:jc w:val="center"/>
              <w:rPr>
                <w:b/>
                <w:bCs/>
                <w:sz w:val="28"/>
                <w:szCs w:val="28"/>
              </w:rPr>
            </w:pPr>
            <w:r w:rsidRPr="001E7AC3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BC5A6E" w:rsidRPr="001E7AC3" w14:paraId="5A2660CB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6034D30F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1CB60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4156B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09BC0656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D5C2B0F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C93BA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BFFAA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1A90DC1A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D4BC219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1FD0B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55F2C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7CF5FCB1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42587F01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D1BFD" w14:textId="77777777" w:rsidR="00BC5A6E" w:rsidRPr="001E7AC3" w:rsidRDefault="00BC5A6E" w:rsidP="002011C6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A808" w14:textId="77777777" w:rsidR="00BC5A6E" w:rsidRPr="001E7AC3" w:rsidRDefault="00BC5A6E" w:rsidP="002011C6">
            <w:pPr>
              <w:jc w:val="center"/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0</w:t>
            </w:r>
          </w:p>
        </w:tc>
      </w:tr>
      <w:tr w:rsidR="00BC5A6E" w:rsidRPr="001E7AC3" w14:paraId="258C7414" w14:textId="77777777" w:rsidTr="002011C6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3EBFE93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21304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02A1C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6F9AE3DF" w14:textId="77777777" w:rsidTr="002011C6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D924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048E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BAA8F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132DE1E7" w14:textId="77777777" w:rsidTr="002011C6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D7F" w14:textId="77777777" w:rsidR="00BC5A6E" w:rsidRPr="001E7AC3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211CD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1B5F3" w14:textId="77777777" w:rsidR="00BC5A6E" w:rsidRPr="001E7AC3" w:rsidRDefault="00BC5A6E" w:rsidP="002011C6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BC5A6E" w:rsidRPr="001E7AC3" w14:paraId="175DE3C1" w14:textId="77777777" w:rsidTr="002011C6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1E5A" w14:textId="77777777" w:rsidR="00BC5A6E" w:rsidRPr="001E7AC3" w:rsidRDefault="00BC5A6E" w:rsidP="002011C6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94ED1" w14:textId="77777777" w:rsidR="00BC5A6E" w:rsidRPr="001E7AC3" w:rsidRDefault="00BC5A6E" w:rsidP="002011C6">
            <w:pPr>
              <w:ind w:right="-5"/>
              <w:jc w:val="both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Увеличение количества мероприятий, направленных на укрепление гражданского единства, гармонизацию межнациональных и межконфессиональных отношений;</w:t>
            </w:r>
          </w:p>
          <w:p w14:paraId="3BB185E3" w14:textId="77777777" w:rsidR="00BC5A6E" w:rsidRPr="001E7AC3" w:rsidRDefault="00BC5A6E" w:rsidP="002011C6">
            <w:pPr>
              <w:ind w:right="-5"/>
              <w:jc w:val="both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Увеличение численности посещений мероприятий, направленных на этнокультурное развитие народов, проживающих на территории;</w:t>
            </w:r>
          </w:p>
          <w:p w14:paraId="246A26C4" w14:textId="77777777" w:rsidR="00BC5A6E" w:rsidRPr="001E7AC3" w:rsidRDefault="00BC5A6E" w:rsidP="002011C6">
            <w:pPr>
              <w:ind w:right="-5"/>
              <w:jc w:val="both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  Развитие межнациональных культурных связей, поддержка разнообразия национальных культур</w:t>
            </w:r>
          </w:p>
        </w:tc>
      </w:tr>
    </w:tbl>
    <w:p w14:paraId="07F71F96" w14:textId="77777777" w:rsidR="00BC5A6E" w:rsidRPr="001E7AC3" w:rsidRDefault="00BC5A6E" w:rsidP="00BC5A6E">
      <w:pPr>
        <w:ind w:right="-5" w:firstLine="709"/>
        <w:rPr>
          <w:b/>
          <w:sz w:val="28"/>
          <w:szCs w:val="28"/>
        </w:rPr>
      </w:pPr>
    </w:p>
    <w:p w14:paraId="2E836102" w14:textId="77777777" w:rsidR="00BC5A6E" w:rsidRDefault="00BC5A6E" w:rsidP="00BC5A6E">
      <w:pPr>
        <w:numPr>
          <w:ilvl w:val="2"/>
          <w:numId w:val="20"/>
        </w:numPr>
        <w:ind w:left="0" w:right="-5" w:firstLine="567"/>
        <w:contextualSpacing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Благодаря эффективно проводимой работе по обеспечению этноконфессионального согласия в Топкинском муниципальном округе, ситуация в межнациональной сфере характеризуется как стабильная, прогнозируемая, управляемая и сохраняет позитивную динамику развития.             Протестных акций, публичных конфликтов на этнической основе в Топкинском округе не зарегистрировано. </w:t>
      </w:r>
    </w:p>
    <w:p w14:paraId="012D6751" w14:textId="77777777" w:rsidR="00BC5A6E" w:rsidRPr="002C735C" w:rsidRDefault="00BC5A6E" w:rsidP="00BC5A6E">
      <w:pPr>
        <w:ind w:right="-5" w:firstLine="567"/>
        <w:contextualSpacing/>
        <w:jc w:val="both"/>
        <w:rPr>
          <w:sz w:val="28"/>
          <w:szCs w:val="28"/>
        </w:rPr>
      </w:pPr>
      <w:r w:rsidRPr="002C735C">
        <w:rPr>
          <w:sz w:val="28"/>
          <w:szCs w:val="28"/>
        </w:rPr>
        <w:t>Население Топкинского округа многонациональное. Большую часть его составляют русские, среди прочих национальностей: чуваши, татары, казахи, армяне, немцы и др.</w:t>
      </w:r>
      <w:r w:rsidRPr="002C735C">
        <w:t xml:space="preserve"> </w:t>
      </w:r>
      <w:r w:rsidRPr="002C735C">
        <w:rPr>
          <w:sz w:val="28"/>
          <w:szCs w:val="28"/>
        </w:rPr>
        <w:t>Среди представленных в округе основных религий доминирующее положение занимает православие.</w:t>
      </w:r>
      <w:r w:rsidRPr="002C735C">
        <w:t xml:space="preserve"> </w:t>
      </w:r>
      <w:r w:rsidRPr="002C735C">
        <w:rPr>
          <w:sz w:val="28"/>
          <w:szCs w:val="28"/>
        </w:rPr>
        <w:t xml:space="preserve">Последнее десятилетие характеризуется изменением этнической структуры населения. В связи с увеличением числа мигрантов из ближайших республик, взаимодействие между этносами усилилось. Все это может приводить к увеличению числа межэтнических, межкультурных и социальных конфликтов. </w:t>
      </w:r>
    </w:p>
    <w:p w14:paraId="45E13CE2" w14:textId="77777777" w:rsidR="00BC5A6E" w:rsidRPr="001E7AC3" w:rsidRDefault="00BC5A6E" w:rsidP="00BC5A6E">
      <w:pPr>
        <w:ind w:right="-5" w:firstLine="708"/>
        <w:contextualSpacing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Наша задача состоит в недопустимости применения насилия, умение находить эффективные способы урегулирования спорных вопросов.</w:t>
      </w:r>
    </w:p>
    <w:p w14:paraId="6CE97541" w14:textId="77777777" w:rsidR="00BC5A6E" w:rsidRPr="001E7AC3" w:rsidRDefault="00BC5A6E" w:rsidP="00BC5A6E">
      <w:pPr>
        <w:ind w:right="-5"/>
        <w:jc w:val="both"/>
        <w:rPr>
          <w:sz w:val="28"/>
          <w:szCs w:val="28"/>
        </w:rPr>
      </w:pPr>
      <w:r w:rsidRPr="001E7AC3">
        <w:rPr>
          <w:sz w:val="28"/>
          <w:szCs w:val="28"/>
        </w:rPr>
        <w:lastRenderedPageBreak/>
        <w:t xml:space="preserve">         В Топкинском округе созданы условия и механизмы для системной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 xml:space="preserve">реализации программных мероприятий в целях укрепления гражданского единства, межнационального и межконфессионального мира и согласия, поддержки этнокультурных инициатив. </w:t>
      </w:r>
      <w:r w:rsidRPr="001E7AC3">
        <w:rPr>
          <w:color w:val="000000"/>
          <w:sz w:val="28"/>
          <w:szCs w:val="28"/>
        </w:rPr>
        <w:t>Создан Координационный совет по вопросам межнациональных отношений в Топкинском муниципальном округе</w:t>
      </w:r>
      <w:r w:rsidRPr="001E7AC3">
        <w:rPr>
          <w:sz w:val="28"/>
          <w:szCs w:val="28"/>
        </w:rPr>
        <w:t>, утвержденный постановлением администрации Топкинского муниципального округа, на заседаниях которого обсуждаются вопросы реализации государственной национальной политики, противодействия идеологии терроризма, участия национальных творческих коллективов в проведении муниципальных мероприятий.</w:t>
      </w:r>
      <w:r w:rsidRPr="001E7AC3">
        <w:t xml:space="preserve"> </w:t>
      </w:r>
      <w:r w:rsidRPr="001E7AC3">
        <w:rPr>
          <w:sz w:val="28"/>
          <w:szCs w:val="28"/>
        </w:rPr>
        <w:t xml:space="preserve">Организация и проведение мероприятий, направленных на сохранение и развитие традиционной культуры, в том числе: Рождество, Крещение, Масленица, Пасха, муниципальный чувашский национальный фестиваль «Акатуй», муниципальный фестиваль «Славянская весна», </w:t>
      </w:r>
      <w:proofErr w:type="spellStart"/>
      <w:r w:rsidRPr="001E7AC3">
        <w:rPr>
          <w:sz w:val="28"/>
          <w:szCs w:val="28"/>
        </w:rPr>
        <w:t>этновечера</w:t>
      </w:r>
      <w:proofErr w:type="spellEnd"/>
      <w:r w:rsidRPr="001E7AC3">
        <w:rPr>
          <w:sz w:val="28"/>
          <w:szCs w:val="28"/>
        </w:rPr>
        <w:t xml:space="preserve"> в рамках участие во Всероссийской акции «Ночь искусств». А также организация и проведение мероприятий на террито</w:t>
      </w:r>
      <w:r>
        <w:rPr>
          <w:sz w:val="28"/>
          <w:szCs w:val="28"/>
        </w:rPr>
        <w:t>рии муниципального образования,</w:t>
      </w:r>
      <w:r w:rsidRPr="001E7AC3">
        <w:t xml:space="preserve"> </w:t>
      </w:r>
      <w:r w:rsidRPr="001E7AC3">
        <w:rPr>
          <w:sz w:val="28"/>
          <w:szCs w:val="28"/>
        </w:rPr>
        <w:t>приуроченных к праздничным и памятным датам в истории народов России, в том числе: Международному дню родного языка, Дню славянской письменности культуры; Международному Дню коренных народо</w:t>
      </w:r>
      <w:r>
        <w:rPr>
          <w:sz w:val="28"/>
          <w:szCs w:val="28"/>
        </w:rPr>
        <w:t>в мира; Дню народного единства.</w:t>
      </w:r>
    </w:p>
    <w:p w14:paraId="53442B09" w14:textId="77777777" w:rsidR="00BC5A6E" w:rsidRPr="001E7AC3" w:rsidRDefault="00BC5A6E" w:rsidP="00BC5A6E">
      <w:pPr>
        <w:ind w:right="-5" w:firstLine="708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3.5.2. Цели и задачи подпрограммы   </w:t>
      </w:r>
    </w:p>
    <w:p w14:paraId="7933CBD0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Основные цели и задачи:</w:t>
      </w:r>
    </w:p>
    <w:p w14:paraId="531ED8B5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t xml:space="preserve"> </w:t>
      </w:r>
      <w:r w:rsidRPr="001E7AC3">
        <w:rPr>
          <w:sz w:val="28"/>
          <w:szCs w:val="28"/>
        </w:rPr>
        <w:t>- Укрепление гражданского единства, межнациональных и межконфессиональных отношений на территории Топкинского муниципального округа</w:t>
      </w:r>
    </w:p>
    <w:p w14:paraId="616C7231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Обеспечение межнационального, межконфессионального согласия и общественно-политической стабильности в округе</w:t>
      </w:r>
    </w:p>
    <w:p w14:paraId="1865A4DC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Создание условий для укрепления гражданского</w:t>
      </w:r>
    </w:p>
    <w:p w14:paraId="0E724459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единства и гармонизации межнациональных и межконфессиональных взаимоотношений;</w:t>
      </w:r>
    </w:p>
    <w:p w14:paraId="50B4B531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Профилактика национальной и религиозной розни и экстремизма в округе. Осуществление комплекса мероприятий, направленных на национально-культурное развитие, возрождение и сохранение историко-культурного наследия, духовных ценностей народов, проживающих на территории округа.</w:t>
      </w:r>
    </w:p>
    <w:p w14:paraId="3F97EEBE" w14:textId="77777777" w:rsidR="00BC5A6E" w:rsidRPr="001E7AC3" w:rsidRDefault="00BC5A6E" w:rsidP="00BC5A6E">
      <w:pPr>
        <w:ind w:right="-5" w:firstLine="708"/>
        <w:rPr>
          <w:sz w:val="28"/>
          <w:szCs w:val="28"/>
        </w:rPr>
      </w:pPr>
      <w:r w:rsidRPr="001E7AC3">
        <w:rPr>
          <w:sz w:val="28"/>
          <w:szCs w:val="28"/>
        </w:rPr>
        <w:t>3.5.3. Перечень основных мероприятий подпрограммы</w:t>
      </w:r>
    </w:p>
    <w:p w14:paraId="42AED5FA" w14:textId="77777777" w:rsidR="00BC5A6E" w:rsidRPr="001E7AC3" w:rsidRDefault="00BC5A6E" w:rsidP="00BC5A6E">
      <w:pPr>
        <w:ind w:right="-5" w:firstLine="708"/>
        <w:rPr>
          <w:sz w:val="28"/>
          <w:szCs w:val="28"/>
        </w:rPr>
      </w:pPr>
      <w:r w:rsidRPr="001E7AC3">
        <w:rPr>
          <w:sz w:val="28"/>
          <w:szCs w:val="28"/>
        </w:rPr>
        <w:t xml:space="preserve">Для реализации подпрограммы запланированы следующие </w:t>
      </w:r>
      <w:r>
        <w:rPr>
          <w:sz w:val="28"/>
          <w:szCs w:val="28"/>
        </w:rPr>
        <w:t>м</w:t>
      </w:r>
      <w:r w:rsidRPr="001E7AC3">
        <w:rPr>
          <w:sz w:val="28"/>
          <w:szCs w:val="28"/>
        </w:rPr>
        <w:t>ероприятия:</w:t>
      </w:r>
    </w:p>
    <w:p w14:paraId="4853A153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7AC3">
        <w:rPr>
          <w:sz w:val="28"/>
          <w:szCs w:val="28"/>
        </w:rPr>
        <w:t xml:space="preserve">Мероприятия направлены на развитие межнациональных отношений народов, проживающих на территории Топкинского муниципального округа, профилактику конфликтов, развитие национального творчества, воспитание патриотизма, проведение мероприятий, приуроченных к государственным праздникам с </w:t>
      </w:r>
      <w:r w:rsidRPr="001E7AC3">
        <w:rPr>
          <w:sz w:val="28"/>
          <w:szCs w:val="28"/>
        </w:rPr>
        <w:lastRenderedPageBreak/>
        <w:t>привлечением национальностей, проживающих на территории                     Топкинского муниципального округа.</w:t>
      </w:r>
    </w:p>
    <w:p w14:paraId="4B60CE42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Организация и проведение торжественных мероприятий, приуроченных к праздничным и памятным датам в истории народов России, в том числе: Международному дню родного языка, Дню славянской письменности культуры; Международному Дню коренных народов мира; Дню народного единства.</w:t>
      </w:r>
    </w:p>
    <w:p w14:paraId="5BD5A366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Организация и проведение мероприятий, направленных на сохранение и развитие традиционной культуры, в том числе: Рождество, Крещение, Масленица, Пасха, муниципальный чувашский национальный фестиваль «Акатуй», муниципальный фестиваль «Славянская весна», Муниципальный фестиваль национальных культур «Мн</w:t>
      </w:r>
      <w:r>
        <w:rPr>
          <w:sz w:val="28"/>
          <w:szCs w:val="28"/>
        </w:rPr>
        <w:t xml:space="preserve">огоцветие Кузбасса», </w:t>
      </w:r>
      <w:proofErr w:type="spellStart"/>
      <w:r>
        <w:rPr>
          <w:sz w:val="28"/>
          <w:szCs w:val="28"/>
        </w:rPr>
        <w:t>этновечера</w:t>
      </w:r>
      <w:proofErr w:type="spellEnd"/>
      <w:r w:rsidRPr="001E7AC3">
        <w:rPr>
          <w:sz w:val="28"/>
          <w:szCs w:val="28"/>
        </w:rPr>
        <w:t xml:space="preserve"> в рамках участия во Всероссийской акции «Ночь искусств».</w:t>
      </w:r>
    </w:p>
    <w:p w14:paraId="2DEA6FB3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подготовка и участие делегаций Топкинского МО во Всероссийских и межрегиональных форумах, фестивалях, праздниках, конкурсах народного творчества.</w:t>
      </w:r>
    </w:p>
    <w:p w14:paraId="15CBF23B" w14:textId="77777777" w:rsidR="00BC5A6E" w:rsidRPr="001E7AC3" w:rsidRDefault="00BC5A6E" w:rsidP="00BC5A6E">
      <w:pPr>
        <w:ind w:right="-5" w:firstLine="708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3.5.4. Сроки и этапы реализации подпрограммы с указанием плановых значений целевых показателей и индикаторов</w:t>
      </w:r>
    </w:p>
    <w:p w14:paraId="4C1890DB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Сроки реализации подпрограммы 2020 - 2025 годы.</w:t>
      </w:r>
    </w:p>
    <w:p w14:paraId="657A1013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Целевыми индикаторами и показателями подпрограммы, характеризующими эффективность реализации </w:t>
      </w:r>
      <w:proofErr w:type="gramStart"/>
      <w:r w:rsidRPr="001E7AC3">
        <w:rPr>
          <w:sz w:val="28"/>
          <w:szCs w:val="28"/>
        </w:rPr>
        <w:t>программных мероприятий</w:t>
      </w:r>
      <w:proofErr w:type="gramEnd"/>
      <w:r w:rsidRPr="001E7AC3">
        <w:rPr>
          <w:sz w:val="28"/>
          <w:szCs w:val="28"/>
        </w:rPr>
        <w:t xml:space="preserve"> являются:</w:t>
      </w:r>
    </w:p>
    <w:p w14:paraId="16C7A609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-количество мероприятий национально-культурного развития </w:t>
      </w:r>
    </w:p>
    <w:p w14:paraId="043967C9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-количество посетителей нац</w:t>
      </w:r>
      <w:r>
        <w:rPr>
          <w:sz w:val="28"/>
          <w:szCs w:val="28"/>
        </w:rPr>
        <w:t>ионально-культурных мероприятий</w:t>
      </w:r>
    </w:p>
    <w:p w14:paraId="294F4C8F" w14:textId="77777777" w:rsidR="00BC5A6E" w:rsidRPr="001E7AC3" w:rsidRDefault="00BC5A6E" w:rsidP="00BC5A6E">
      <w:pPr>
        <w:ind w:right="-5" w:firstLine="708"/>
        <w:rPr>
          <w:sz w:val="28"/>
          <w:szCs w:val="28"/>
        </w:rPr>
      </w:pPr>
      <w:r w:rsidRPr="001E7AC3">
        <w:rPr>
          <w:sz w:val="28"/>
          <w:szCs w:val="28"/>
        </w:rPr>
        <w:t>3.5.5. Сведения о показателях подпрограммы и их значениях</w:t>
      </w:r>
    </w:p>
    <w:p w14:paraId="6238C8D0" w14:textId="77777777" w:rsidR="00BC5A6E" w:rsidRPr="001E7AC3" w:rsidRDefault="00BC5A6E" w:rsidP="00BC5A6E">
      <w:pPr>
        <w:ind w:right="-5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2"/>
        <w:gridCol w:w="1715"/>
        <w:gridCol w:w="987"/>
        <w:gridCol w:w="851"/>
        <w:gridCol w:w="850"/>
        <w:gridCol w:w="851"/>
        <w:gridCol w:w="992"/>
        <w:gridCol w:w="750"/>
        <w:gridCol w:w="101"/>
        <w:gridCol w:w="675"/>
      </w:tblGrid>
      <w:tr w:rsidR="00BC5A6E" w:rsidRPr="001E7AC3" w14:paraId="60CD18B1" w14:textId="77777777" w:rsidTr="002011C6"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CBC9D" w14:textId="77777777" w:rsidR="00BC5A6E" w:rsidRPr="001E7AC3" w:rsidRDefault="00BC5A6E" w:rsidP="002011C6">
            <w:pPr>
              <w:jc w:val="center"/>
            </w:pPr>
            <w:r w:rsidRPr="001E7AC3">
              <w:t>Наименование муниципальной программы, подпрограммы, мероприятия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5C9FD6" w14:textId="77777777" w:rsidR="00BC5A6E" w:rsidRPr="001E7AC3" w:rsidRDefault="00BC5A6E" w:rsidP="002011C6">
            <w:pPr>
              <w:jc w:val="center"/>
            </w:pPr>
            <w:r w:rsidRPr="001E7AC3">
              <w:t>Наименование целевого показателя (индикатора)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CB58D" w14:textId="77777777" w:rsidR="00BC5A6E" w:rsidRPr="001E7AC3" w:rsidRDefault="00BC5A6E" w:rsidP="002011C6">
            <w:pPr>
              <w:jc w:val="center"/>
            </w:pPr>
            <w:r w:rsidRPr="001E7AC3">
              <w:t>Единица измерения</w:t>
            </w:r>
          </w:p>
        </w:tc>
        <w:tc>
          <w:tcPr>
            <w:tcW w:w="5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AFC6" w14:textId="77777777" w:rsidR="00BC5A6E" w:rsidRPr="001E7AC3" w:rsidRDefault="00BC5A6E" w:rsidP="002011C6">
            <w:pPr>
              <w:jc w:val="center"/>
            </w:pPr>
            <w:r w:rsidRPr="001E7AC3">
              <w:t>Плановое значение целевого показателя (индикатора)</w:t>
            </w:r>
          </w:p>
        </w:tc>
      </w:tr>
      <w:tr w:rsidR="00BC5A6E" w:rsidRPr="001E7AC3" w14:paraId="200A19A2" w14:textId="77777777" w:rsidTr="002011C6">
        <w:tc>
          <w:tcPr>
            <w:tcW w:w="1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2F5E" w14:textId="77777777" w:rsidR="00BC5A6E" w:rsidRPr="001E7AC3" w:rsidRDefault="00BC5A6E" w:rsidP="002011C6">
            <w:pPr>
              <w:jc w:val="center"/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06A9" w14:textId="77777777" w:rsidR="00BC5A6E" w:rsidRPr="001E7AC3" w:rsidRDefault="00BC5A6E" w:rsidP="002011C6">
            <w:pPr>
              <w:jc w:val="center"/>
            </w:pP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4F3F" w14:textId="77777777" w:rsidR="00BC5A6E" w:rsidRPr="001E7AC3" w:rsidRDefault="00BC5A6E" w:rsidP="002011C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F32A" w14:textId="77777777" w:rsidR="00BC5A6E" w:rsidRPr="001E7AC3" w:rsidRDefault="00BC5A6E" w:rsidP="002011C6">
            <w:r w:rsidRPr="001E7AC3">
              <w:t>2020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4C7B" w14:textId="77777777" w:rsidR="00BC5A6E" w:rsidRPr="001E7AC3" w:rsidRDefault="00BC5A6E" w:rsidP="002011C6">
            <w:r w:rsidRPr="001E7AC3">
              <w:t>2021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C355" w14:textId="77777777" w:rsidR="00BC5A6E" w:rsidRPr="001E7AC3" w:rsidRDefault="00BC5A6E" w:rsidP="002011C6">
            <w:r w:rsidRPr="001E7AC3">
              <w:t>2022г.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53A5" w14:textId="77777777" w:rsidR="00BC5A6E" w:rsidRPr="001E7AC3" w:rsidRDefault="00BC5A6E" w:rsidP="002011C6">
            <w:r w:rsidRPr="001E7AC3">
              <w:t>2023г.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AA86" w14:textId="77777777" w:rsidR="00BC5A6E" w:rsidRPr="001E7AC3" w:rsidRDefault="00BC5A6E" w:rsidP="002011C6">
            <w:r w:rsidRPr="001E7AC3">
              <w:t>2024г.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9865" w14:textId="77777777" w:rsidR="00BC5A6E" w:rsidRPr="001E7AC3" w:rsidRDefault="00BC5A6E" w:rsidP="002011C6">
            <w:r w:rsidRPr="001E7AC3">
              <w:t>2025</w:t>
            </w:r>
          </w:p>
        </w:tc>
      </w:tr>
      <w:tr w:rsidR="00BC5A6E" w:rsidRPr="001E7AC3" w14:paraId="3B6B3A1C" w14:textId="77777777" w:rsidTr="002011C6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2582" w14:textId="77777777" w:rsidR="00BC5A6E" w:rsidRPr="001E7AC3" w:rsidRDefault="00BC5A6E" w:rsidP="002011C6">
            <w:r w:rsidRPr="001E7AC3">
              <w:t>Муниципальная программа «Культура Топкинского муниципального округа»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9B4E8" w14:textId="77777777" w:rsidR="00BC5A6E" w:rsidRPr="001E7AC3" w:rsidRDefault="00BC5A6E" w:rsidP="002011C6">
            <w:r w:rsidRPr="001E7AC3">
              <w:t xml:space="preserve">целевой показатель (индикатор) </w:t>
            </w:r>
          </w:p>
          <w:p w14:paraId="7B7E0976" w14:textId="77777777" w:rsidR="00BC5A6E" w:rsidRPr="001E7AC3" w:rsidRDefault="00BC5A6E" w:rsidP="002011C6">
            <w:pPr>
              <w:spacing w:before="100" w:beforeAutospacing="1" w:after="100" w:afterAutospacing="1"/>
            </w:pPr>
          </w:p>
        </w:tc>
        <w:tc>
          <w:tcPr>
            <w:tcW w:w="987" w:type="dxa"/>
          </w:tcPr>
          <w:p w14:paraId="2D3DE443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6AA380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80F3214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A00F52A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1CA4C89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14:paraId="08E6FC6A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675" w:type="dxa"/>
          </w:tcPr>
          <w:p w14:paraId="206E1D6A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</w:p>
        </w:tc>
      </w:tr>
      <w:tr w:rsidR="00BC5A6E" w:rsidRPr="001E7AC3" w14:paraId="25CDA5F0" w14:textId="77777777" w:rsidTr="002011C6">
        <w:tc>
          <w:tcPr>
            <w:tcW w:w="1942" w:type="dxa"/>
            <w:vMerge w:val="restart"/>
          </w:tcPr>
          <w:p w14:paraId="1BA10C68" w14:textId="77777777" w:rsidR="00BC5A6E" w:rsidRPr="001E7AC3" w:rsidRDefault="00BC5A6E" w:rsidP="002011C6">
            <w:pPr>
              <w:ind w:right="-5"/>
            </w:pPr>
            <w:r w:rsidRPr="001E7AC3">
              <w:t>Подпрограмма</w:t>
            </w:r>
          </w:p>
          <w:p w14:paraId="0C65A928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t>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1715" w:type="dxa"/>
          </w:tcPr>
          <w:p w14:paraId="33171FED" w14:textId="77777777" w:rsidR="00BC5A6E" w:rsidRPr="001E7AC3" w:rsidRDefault="00BC5A6E" w:rsidP="002011C6">
            <w:pPr>
              <w:ind w:right="-5"/>
            </w:pPr>
            <w:r w:rsidRPr="001E7AC3">
              <w:t>Количество мероприятий национально-культурного развития</w:t>
            </w:r>
          </w:p>
        </w:tc>
        <w:tc>
          <w:tcPr>
            <w:tcW w:w="987" w:type="dxa"/>
          </w:tcPr>
          <w:p w14:paraId="19308A03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Ед.</w:t>
            </w:r>
          </w:p>
        </w:tc>
        <w:tc>
          <w:tcPr>
            <w:tcW w:w="851" w:type="dxa"/>
          </w:tcPr>
          <w:p w14:paraId="762B506E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76B986C4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14:paraId="46740251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B89B3AA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gridSpan w:val="2"/>
          </w:tcPr>
          <w:p w14:paraId="1CBE8396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3</w:t>
            </w:r>
          </w:p>
        </w:tc>
        <w:tc>
          <w:tcPr>
            <w:tcW w:w="675" w:type="dxa"/>
          </w:tcPr>
          <w:p w14:paraId="53CACAA9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3</w:t>
            </w:r>
          </w:p>
        </w:tc>
      </w:tr>
      <w:tr w:rsidR="00BC5A6E" w:rsidRPr="001E7AC3" w14:paraId="631BDD1E" w14:textId="77777777" w:rsidTr="002011C6">
        <w:tc>
          <w:tcPr>
            <w:tcW w:w="1942" w:type="dxa"/>
            <w:vMerge/>
          </w:tcPr>
          <w:p w14:paraId="5D63BB48" w14:textId="77777777" w:rsidR="00BC5A6E" w:rsidRPr="001E7AC3" w:rsidRDefault="00BC5A6E" w:rsidP="002011C6">
            <w:pPr>
              <w:ind w:right="-5"/>
            </w:pPr>
          </w:p>
        </w:tc>
        <w:tc>
          <w:tcPr>
            <w:tcW w:w="1715" w:type="dxa"/>
          </w:tcPr>
          <w:p w14:paraId="5614A3DA" w14:textId="77777777" w:rsidR="00BC5A6E" w:rsidRPr="001E7AC3" w:rsidRDefault="00BC5A6E" w:rsidP="002011C6">
            <w:pPr>
              <w:ind w:right="-5"/>
            </w:pPr>
            <w:r w:rsidRPr="001E7AC3">
              <w:t xml:space="preserve">Количество посетителей национально-культурных </w:t>
            </w:r>
            <w:r w:rsidRPr="001E7AC3">
              <w:lastRenderedPageBreak/>
              <w:t>мероприятий</w:t>
            </w:r>
          </w:p>
        </w:tc>
        <w:tc>
          <w:tcPr>
            <w:tcW w:w="987" w:type="dxa"/>
          </w:tcPr>
          <w:p w14:paraId="70DED535" w14:textId="77777777" w:rsidR="00BC5A6E" w:rsidRPr="001E7AC3" w:rsidRDefault="00BC5A6E" w:rsidP="002011C6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851" w:type="dxa"/>
          </w:tcPr>
          <w:p w14:paraId="2FA64B7D" w14:textId="77777777" w:rsidR="00BC5A6E" w:rsidRPr="001E7AC3" w:rsidRDefault="00BC5A6E" w:rsidP="002011C6">
            <w:pPr>
              <w:ind w:right="-5"/>
            </w:pPr>
            <w:r w:rsidRPr="001E7AC3">
              <w:t>0</w:t>
            </w:r>
          </w:p>
        </w:tc>
        <w:tc>
          <w:tcPr>
            <w:tcW w:w="850" w:type="dxa"/>
          </w:tcPr>
          <w:p w14:paraId="19AAD05B" w14:textId="77777777" w:rsidR="00BC5A6E" w:rsidRPr="001E7AC3" w:rsidRDefault="00BC5A6E" w:rsidP="002011C6">
            <w:pPr>
              <w:ind w:right="-5"/>
            </w:pPr>
            <w:r w:rsidRPr="001E7AC3">
              <w:t>0</w:t>
            </w:r>
          </w:p>
        </w:tc>
        <w:tc>
          <w:tcPr>
            <w:tcW w:w="851" w:type="dxa"/>
          </w:tcPr>
          <w:p w14:paraId="4907F3A6" w14:textId="77777777" w:rsidR="00BC5A6E" w:rsidRPr="001E7AC3" w:rsidRDefault="00BC5A6E" w:rsidP="002011C6">
            <w:pPr>
              <w:ind w:right="-5"/>
            </w:pPr>
            <w:r w:rsidRPr="001E7AC3">
              <w:t>0</w:t>
            </w:r>
          </w:p>
        </w:tc>
        <w:tc>
          <w:tcPr>
            <w:tcW w:w="992" w:type="dxa"/>
          </w:tcPr>
          <w:p w14:paraId="511AF0CF" w14:textId="77777777" w:rsidR="00BC5A6E" w:rsidRPr="001E7AC3" w:rsidRDefault="00BC5A6E" w:rsidP="002011C6">
            <w:pPr>
              <w:ind w:right="-5"/>
            </w:pPr>
            <w:r w:rsidRPr="001E7AC3">
              <w:t>900</w:t>
            </w:r>
          </w:p>
        </w:tc>
        <w:tc>
          <w:tcPr>
            <w:tcW w:w="750" w:type="dxa"/>
          </w:tcPr>
          <w:p w14:paraId="1195164F" w14:textId="77777777" w:rsidR="00BC5A6E" w:rsidRPr="001E7AC3" w:rsidRDefault="00BC5A6E" w:rsidP="002011C6">
            <w:pPr>
              <w:ind w:right="-5"/>
            </w:pPr>
            <w:r w:rsidRPr="001E7AC3">
              <w:t>1000</w:t>
            </w:r>
          </w:p>
        </w:tc>
        <w:tc>
          <w:tcPr>
            <w:tcW w:w="776" w:type="dxa"/>
            <w:gridSpan w:val="2"/>
          </w:tcPr>
          <w:p w14:paraId="1F8597C3" w14:textId="77777777" w:rsidR="00BC5A6E" w:rsidRPr="001E7AC3" w:rsidRDefault="00BC5A6E" w:rsidP="002011C6">
            <w:pPr>
              <w:ind w:right="-5"/>
            </w:pPr>
            <w:r w:rsidRPr="001E7AC3">
              <w:t>1050</w:t>
            </w:r>
          </w:p>
        </w:tc>
      </w:tr>
    </w:tbl>
    <w:p w14:paraId="3EFEBA77" w14:textId="77777777" w:rsidR="00BC5A6E" w:rsidRPr="001E7AC3" w:rsidRDefault="00BC5A6E" w:rsidP="00BC5A6E">
      <w:pPr>
        <w:ind w:right="-5"/>
        <w:rPr>
          <w:sz w:val="28"/>
          <w:szCs w:val="28"/>
        </w:rPr>
      </w:pPr>
    </w:p>
    <w:p w14:paraId="4D4436A7" w14:textId="77777777" w:rsidR="00BC5A6E" w:rsidRPr="001E7AC3" w:rsidRDefault="00BC5A6E" w:rsidP="00BC5A6E">
      <w:pPr>
        <w:ind w:right="-5" w:firstLine="708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3.5.6. Ожидаемые результаты реализации подпрограммы</w:t>
      </w:r>
    </w:p>
    <w:p w14:paraId="4CF19330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Решение задач и достижение главной цели подпрограммы позволит к 2025 году достигнуть следующих основных результатов:</w:t>
      </w:r>
    </w:p>
    <w:p w14:paraId="6AA86F34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Повышение качества жизни населения Топкинского муниципального округа, путем предоставления им возможности саморазвития посредством регулярных занятий творчеством по свободно выбранному ими направлению, воспитания (формирования) подрастающего поколения в духе культурных традиций страны, создания условий для развития творческих способностей и социализации современной молодежи, самореализации и духовного обогащения творчески активной части населения, полноценного межнационального культурного обмена;</w:t>
      </w:r>
    </w:p>
    <w:p w14:paraId="5ABF04C4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Развитие межнациональных культурных связей, поддержка разнообразия национальных культур;</w:t>
      </w:r>
    </w:p>
    <w:p w14:paraId="6D26BC1A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Укрепление межнационального согласия на основе единых культурных ценностей;</w:t>
      </w:r>
    </w:p>
    <w:p w14:paraId="020B16AD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Увеличение количество мероприятий национально-культурного развития в округе;</w:t>
      </w:r>
    </w:p>
    <w:p w14:paraId="7E71AD9B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Увеличение количество посетителей национально-культурных мероприятий, проводимых на территории муниципального образования.</w:t>
      </w:r>
    </w:p>
    <w:p w14:paraId="6A1E0D71" w14:textId="77777777" w:rsidR="00BC5A6E" w:rsidRPr="001E7AC3" w:rsidRDefault="00BC5A6E" w:rsidP="00BC5A6E">
      <w:pPr>
        <w:ind w:right="-5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3.5.7. Социально-экономическая эффективность подпрограммы</w:t>
      </w:r>
    </w:p>
    <w:p w14:paraId="1DF69BD1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Социально-экономический эффект от реализации подпрограммы выражается в:</w:t>
      </w:r>
    </w:p>
    <w:p w14:paraId="18C46CC2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укреплении единого культурного пространства и культурных связей между территориями;</w:t>
      </w:r>
    </w:p>
    <w:p w14:paraId="428CFB0F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сохранении культурного наследия Топкинского муниципального округа;</w:t>
      </w:r>
    </w:p>
    <w:p w14:paraId="35884B36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формирование и повышение   у граждан правосознания в обеспечении личной и общественной безопасности;</w:t>
      </w:r>
    </w:p>
    <w:p w14:paraId="48BA2B83" w14:textId="77777777" w:rsidR="00BC5A6E" w:rsidRPr="001E7AC3" w:rsidRDefault="00BC5A6E" w:rsidP="00BC5A6E">
      <w:pPr>
        <w:ind w:right="-5" w:firstLine="709"/>
        <w:jc w:val="both"/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обеспечении выравнивания доступа к культурным ценностям различных групп граждан;</w:t>
      </w:r>
      <w:r w:rsidRPr="001E7AC3">
        <w:t xml:space="preserve"> </w:t>
      </w:r>
    </w:p>
    <w:p w14:paraId="292412B7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t>-</w:t>
      </w:r>
      <w:r>
        <w:t xml:space="preserve"> </w:t>
      </w:r>
      <w:r w:rsidRPr="001E7AC3">
        <w:rPr>
          <w:sz w:val="28"/>
          <w:szCs w:val="28"/>
        </w:rPr>
        <w:t>увеличение количества мероприятий, направленных на укрепление гражданского единства, гармонизацию межнациональных и межконфессиональных отношений;</w:t>
      </w:r>
    </w:p>
    <w:p w14:paraId="67EEACF4" w14:textId="77777777" w:rsidR="00BC5A6E" w:rsidRPr="001E7AC3" w:rsidRDefault="00BC5A6E" w:rsidP="00BC5A6E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увеличение численности посещений мероприятий, направленных на этнокультурное развитие народов, проживающих на территории;</w:t>
      </w:r>
    </w:p>
    <w:p w14:paraId="4A6DE881" w14:textId="77777777" w:rsidR="00BC5A6E" w:rsidRDefault="00BC5A6E" w:rsidP="00BC5A6E">
      <w:pPr>
        <w:ind w:right="-5" w:firstLine="709"/>
        <w:jc w:val="both"/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развитие межнациональных культурных связей, поддержка разнообразия национальных культур</w:t>
      </w:r>
    </w:p>
    <w:p w14:paraId="757D6ADC" w14:textId="77777777" w:rsidR="00BC5A6E" w:rsidRDefault="00BC5A6E" w:rsidP="00BC5A6E">
      <w:pPr>
        <w:autoSpaceDE w:val="0"/>
        <w:autoSpaceDN w:val="0"/>
        <w:adjustRightInd w:val="0"/>
        <w:jc w:val="center"/>
      </w:pPr>
    </w:p>
    <w:p w14:paraId="011D1C7F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7</w:t>
      </w:r>
    </w:p>
    <w:p w14:paraId="54DAF27A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E9510F4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149EF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7B855C0" w14:textId="77777777" w:rsidR="00BC5A6E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января 2023 года № 111-п</w:t>
      </w:r>
    </w:p>
    <w:p w14:paraId="25BEA35C" w14:textId="77777777" w:rsidR="00BC5A6E" w:rsidRPr="00D149EF" w:rsidRDefault="00BC5A6E" w:rsidP="00BC5A6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A1685B1" w14:textId="77777777" w:rsidR="00BC5A6E" w:rsidRDefault="00BC5A6E" w:rsidP="00BC5A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65B4">
        <w:rPr>
          <w:b/>
          <w:sz w:val="28"/>
          <w:szCs w:val="28"/>
          <w:lang w:val="en-US"/>
        </w:rPr>
        <w:lastRenderedPageBreak/>
        <w:t>V</w:t>
      </w:r>
      <w:r w:rsidRPr="003D65B4">
        <w:rPr>
          <w:b/>
          <w:sz w:val="28"/>
          <w:szCs w:val="28"/>
        </w:rPr>
        <w:t>. Сведения о планируемых значениях целевых показателей (индикаторов) муниципальной Программы «Культура Топкинского муниципаль</w:t>
      </w:r>
      <w:r>
        <w:rPr>
          <w:b/>
          <w:sz w:val="28"/>
          <w:szCs w:val="28"/>
        </w:rPr>
        <w:t>ного округа» на 2020-2025 годы</w:t>
      </w:r>
    </w:p>
    <w:p w14:paraId="1D8DB686" w14:textId="4AA4A9E5" w:rsidR="00BC5A6E" w:rsidRPr="003D65B4" w:rsidRDefault="00BC5A6E" w:rsidP="00BC5A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13"/>
        <w:gridCol w:w="2040"/>
        <w:gridCol w:w="480"/>
        <w:gridCol w:w="805"/>
        <w:gridCol w:w="806"/>
        <w:gridCol w:w="806"/>
        <w:gridCol w:w="806"/>
        <w:gridCol w:w="642"/>
        <w:gridCol w:w="723"/>
      </w:tblGrid>
      <w:tr w:rsidR="00BC5A6E" w:rsidRPr="003D65B4" w14:paraId="5BFA6E87" w14:textId="77777777" w:rsidTr="00BC5A6E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EBB3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3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214A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663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65B4">
              <w:rPr>
                <w:sz w:val="26"/>
                <w:szCs w:val="26"/>
              </w:rPr>
              <w:t>Ед. изм</w:t>
            </w:r>
          </w:p>
        </w:tc>
        <w:tc>
          <w:tcPr>
            <w:tcW w:w="7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2976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BC5A6E" w:rsidRPr="003D65B4" w14:paraId="443A821E" w14:textId="77777777" w:rsidTr="00BC5A6E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290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DDCA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3A5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F387" w14:textId="77777777" w:rsidR="00BC5A6E" w:rsidRPr="003D65B4" w:rsidRDefault="00BC5A6E" w:rsidP="002011C6">
            <w:pPr>
              <w:jc w:val="center"/>
            </w:pPr>
          </w:p>
          <w:p w14:paraId="0F2F518C" w14:textId="77777777" w:rsidR="00BC5A6E" w:rsidRPr="003D65B4" w:rsidRDefault="00BC5A6E" w:rsidP="002011C6">
            <w:pPr>
              <w:jc w:val="center"/>
            </w:pPr>
            <w:r w:rsidRPr="003D65B4">
              <w:t>2020г.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109F" w14:textId="77777777" w:rsidR="00BC5A6E" w:rsidRPr="003D65B4" w:rsidRDefault="00BC5A6E" w:rsidP="002011C6">
            <w:pPr>
              <w:jc w:val="center"/>
            </w:pPr>
          </w:p>
          <w:p w14:paraId="3E827668" w14:textId="77777777" w:rsidR="00BC5A6E" w:rsidRPr="003D65B4" w:rsidRDefault="00BC5A6E" w:rsidP="002011C6">
            <w:pPr>
              <w:jc w:val="center"/>
            </w:pPr>
            <w:r w:rsidRPr="003D65B4">
              <w:t>2021г.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5B09" w14:textId="77777777" w:rsidR="00BC5A6E" w:rsidRPr="003D65B4" w:rsidRDefault="00BC5A6E" w:rsidP="002011C6">
            <w:pPr>
              <w:jc w:val="center"/>
            </w:pPr>
          </w:p>
          <w:p w14:paraId="1E822749" w14:textId="77777777" w:rsidR="00BC5A6E" w:rsidRPr="003D65B4" w:rsidRDefault="00BC5A6E" w:rsidP="002011C6">
            <w:pPr>
              <w:jc w:val="center"/>
            </w:pPr>
            <w:r w:rsidRPr="003D65B4">
              <w:t>2022 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EC25" w14:textId="77777777" w:rsidR="00BC5A6E" w:rsidRPr="003D65B4" w:rsidRDefault="00BC5A6E" w:rsidP="002011C6">
            <w:pPr>
              <w:jc w:val="center"/>
            </w:pPr>
          </w:p>
          <w:p w14:paraId="1D550C01" w14:textId="77777777" w:rsidR="00BC5A6E" w:rsidRPr="003D65B4" w:rsidRDefault="00BC5A6E" w:rsidP="002011C6">
            <w:pPr>
              <w:jc w:val="center"/>
            </w:pPr>
            <w:r w:rsidRPr="003D65B4">
              <w:t>2023 г.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3D8F" w14:textId="77777777" w:rsidR="00BC5A6E" w:rsidRPr="003D65B4" w:rsidRDefault="00BC5A6E" w:rsidP="002011C6">
            <w:pPr>
              <w:jc w:val="center"/>
            </w:pPr>
          </w:p>
          <w:p w14:paraId="1DD87476" w14:textId="77777777" w:rsidR="00BC5A6E" w:rsidRPr="003D65B4" w:rsidRDefault="00BC5A6E" w:rsidP="002011C6">
            <w:pPr>
              <w:jc w:val="center"/>
            </w:pPr>
            <w:r w:rsidRPr="003D65B4">
              <w:t>2024 г.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A0B8" w14:textId="77777777" w:rsidR="00BC5A6E" w:rsidRPr="003D65B4" w:rsidRDefault="00BC5A6E" w:rsidP="002011C6">
            <w:pPr>
              <w:jc w:val="center"/>
            </w:pPr>
            <w:r w:rsidRPr="003D65B4">
              <w:t>2025г.</w:t>
            </w:r>
          </w:p>
        </w:tc>
      </w:tr>
      <w:tr w:rsidR="00BC5A6E" w:rsidRPr="003D65B4" w14:paraId="713F0BC7" w14:textId="77777777" w:rsidTr="00BC5A6E">
        <w:trPr>
          <w:tblCellSpacing w:w="5" w:type="nil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E997C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2E2B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Целевой показатель (индикатор)  </w:t>
            </w:r>
          </w:p>
          <w:p w14:paraId="406F866E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F38B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FDD36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1F8F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7A9B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54F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4F19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15D2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C5A6E" w:rsidRPr="003D65B4" w14:paraId="601A41E5" w14:textId="77777777" w:rsidTr="00BC5A6E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3C01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Подпрограмма  </w:t>
            </w:r>
          </w:p>
          <w:p w14:paraId="7CDDE4E2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«Развитие культуры»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2B5D3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культурно – досуговых мероприятий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4614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3D65B4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52B9" w14:textId="77777777" w:rsidR="00BC5A6E" w:rsidRPr="007F4CFC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3470" w14:textId="77777777" w:rsidR="00BC5A6E" w:rsidRPr="007F4CFC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6220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6D21" w14:textId="77777777" w:rsidR="00BC5A6E" w:rsidRPr="007F4CFC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6145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468F" w14:textId="77777777" w:rsidR="00BC5A6E" w:rsidRPr="007F4CFC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6286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9EEF" w14:textId="77777777" w:rsidR="00BC5A6E" w:rsidRPr="007F4CFC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6431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1F7F" w14:textId="77777777" w:rsidR="00BC5A6E" w:rsidRPr="007F4CFC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6580</w:t>
            </w:r>
          </w:p>
        </w:tc>
      </w:tr>
      <w:tr w:rsidR="00BC5A6E" w:rsidRPr="003D65B4" w14:paraId="023383F8" w14:textId="77777777" w:rsidTr="00BC5A6E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EEAA5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CB0D4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9CA4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3D65B4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2170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81B4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C330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D862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08A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0834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</w:tr>
      <w:tr w:rsidR="00BC5A6E" w:rsidRPr="003D65B4" w14:paraId="114CEE59" w14:textId="77777777" w:rsidTr="00BC5A6E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A62B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Подпрограмма</w:t>
            </w:r>
            <w:proofErr w:type="gramStart"/>
            <w:r w:rsidRPr="003D65B4">
              <w:rPr>
                <w:sz w:val="28"/>
                <w:szCs w:val="28"/>
              </w:rPr>
              <w:t xml:space="preserve">   «</w:t>
            </w:r>
            <w:proofErr w:type="gramEnd"/>
            <w:r w:rsidRPr="003D65B4">
              <w:rPr>
                <w:sz w:val="28"/>
                <w:szCs w:val="28"/>
              </w:rPr>
              <w:t>Библиотечное обслуживание»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AB57E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на 1000 населения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8288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3D65B4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7A7E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FA82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1A6312B0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65D0AC06" w14:textId="77777777" w:rsidR="00BC5A6E" w:rsidRPr="003D65B4" w:rsidRDefault="00BC5A6E" w:rsidP="002011C6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43F7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4E900FC7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07BA3637" w14:textId="77777777" w:rsidR="00BC5A6E" w:rsidRPr="003D65B4" w:rsidRDefault="00BC5A6E" w:rsidP="002011C6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532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61087EE4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1DF8E5B8" w14:textId="77777777" w:rsidR="00BC5A6E" w:rsidRPr="003D65B4" w:rsidRDefault="00BC5A6E" w:rsidP="002011C6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851B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19AC3EAB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7FECE249" w14:textId="77777777" w:rsidR="00BC5A6E" w:rsidRPr="003D65B4" w:rsidRDefault="00BC5A6E" w:rsidP="002011C6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541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71805678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</w:p>
          <w:p w14:paraId="63821AD9" w14:textId="77777777" w:rsidR="00BC5A6E" w:rsidRPr="003D65B4" w:rsidRDefault="00BC5A6E" w:rsidP="002011C6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</w:tr>
      <w:tr w:rsidR="00BC5A6E" w:rsidRPr="003D65B4" w14:paraId="6A0A626C" w14:textId="77777777" w:rsidTr="00BC5A6E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74F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32CA0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зарегистрированных пользователей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BF4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65B4">
              <w:rPr>
                <w:sz w:val="26"/>
                <w:szCs w:val="26"/>
              </w:rPr>
              <w:t>Чел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053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F330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665C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9CC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6C52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4566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</w:tr>
      <w:tr w:rsidR="00BC5A6E" w:rsidRPr="003D65B4" w14:paraId="249BDB94" w14:textId="77777777" w:rsidTr="00BC5A6E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EB98E" w14:textId="77777777" w:rsidR="00BC5A6E" w:rsidRPr="003D65B4" w:rsidRDefault="00BC5A6E" w:rsidP="002011C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Подпрограмма</w:t>
            </w:r>
            <w:proofErr w:type="gramStart"/>
            <w:r w:rsidRPr="003D65B4">
              <w:rPr>
                <w:sz w:val="28"/>
                <w:szCs w:val="28"/>
              </w:rPr>
              <w:t xml:space="preserve">   «</w:t>
            </w:r>
            <w:proofErr w:type="gramEnd"/>
            <w:r w:rsidRPr="003D65B4">
              <w:rPr>
                <w:sz w:val="28"/>
                <w:szCs w:val="28"/>
              </w:rPr>
              <w:t>Дополнительное образование Топкинского муниципального округа»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3AC7" w14:textId="77777777" w:rsidR="00BC5A6E" w:rsidRPr="003D65B4" w:rsidRDefault="00BC5A6E" w:rsidP="002011C6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B4FD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3FCD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78E9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4987" w14:textId="77777777" w:rsidR="00BC5A6E" w:rsidRPr="003D65B4" w:rsidRDefault="00BC5A6E" w:rsidP="002011C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9370" w14:textId="77777777" w:rsidR="00BC5A6E" w:rsidRPr="003D65B4" w:rsidRDefault="00BC5A6E" w:rsidP="002011C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633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0FE6" w14:textId="77777777" w:rsidR="00BC5A6E" w:rsidRPr="003D65B4" w:rsidRDefault="00BC5A6E" w:rsidP="002011C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635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A6B9" w14:textId="77777777" w:rsidR="00BC5A6E" w:rsidRPr="003D65B4" w:rsidRDefault="00BC5A6E" w:rsidP="002011C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637</w:t>
            </w:r>
          </w:p>
        </w:tc>
      </w:tr>
      <w:tr w:rsidR="00BC5A6E" w:rsidRPr="003D65B4" w14:paraId="6D79211F" w14:textId="77777777" w:rsidTr="00BC5A6E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847A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E947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Количество выпускников, поступающих в ВУЗы, училища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2208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738F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0919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B6E2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DBC9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8623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B792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</w:tr>
      <w:tr w:rsidR="00BC5A6E" w:rsidRPr="003D65B4" w14:paraId="53E48E38" w14:textId="77777777" w:rsidTr="00BC5A6E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88E3B" w14:textId="77777777" w:rsidR="00BC5A6E" w:rsidRPr="003D65B4" w:rsidRDefault="00BC5A6E" w:rsidP="002011C6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lastRenderedPageBreak/>
              <w:t>Подпрограмма «Музейное дело»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63E6" w14:textId="77777777" w:rsidR="00BC5A6E" w:rsidRPr="003D65B4" w:rsidRDefault="00BC5A6E" w:rsidP="002011C6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28B4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331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FD6D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07CD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2F12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9916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A8C5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</w:tr>
      <w:tr w:rsidR="00BC5A6E" w:rsidRPr="003D65B4" w14:paraId="642A11D8" w14:textId="77777777" w:rsidTr="00BC5A6E">
        <w:trPr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0CF8B" w14:textId="77777777" w:rsidR="00BC5A6E" w:rsidRPr="003D65B4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A8C4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Увеличение количества музейных предметов основного музейного фонда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338F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C2F3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C17C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B0C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9595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11280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5B2E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11290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DCAF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11295</w:t>
            </w:r>
          </w:p>
        </w:tc>
      </w:tr>
      <w:tr w:rsidR="00BC5A6E" w:rsidRPr="003D65B4" w14:paraId="679632D2" w14:textId="77777777" w:rsidTr="00BC5A6E">
        <w:trPr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775E" w14:textId="77777777" w:rsidR="00BC5A6E" w:rsidRPr="003D65B4" w:rsidRDefault="00BC5A6E" w:rsidP="002011C6">
            <w:pPr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1A35" w14:textId="77777777" w:rsidR="00BC5A6E" w:rsidRPr="003D65B4" w:rsidRDefault="00BC5A6E" w:rsidP="002011C6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Увеличение количества посещений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1A8D" w14:textId="77777777" w:rsidR="00BC5A6E" w:rsidRPr="003D65B4" w:rsidRDefault="00BC5A6E" w:rsidP="002011C6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6F03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8D20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5700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BF99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022F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A85A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6840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7863" w14:textId="77777777" w:rsidR="00BC5A6E" w:rsidRPr="003D65B4" w:rsidRDefault="00BC5A6E" w:rsidP="002011C6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7130</w:t>
            </w:r>
          </w:p>
        </w:tc>
      </w:tr>
      <w:tr w:rsidR="00BC5A6E" w:rsidRPr="003D65B4" w14:paraId="4BFC3184" w14:textId="77777777" w:rsidTr="00BC5A6E">
        <w:trPr>
          <w:trHeight w:val="1246"/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89FB9" w14:textId="77777777" w:rsidR="00BC5A6E" w:rsidRPr="003D65B4" w:rsidRDefault="00BC5A6E" w:rsidP="002011C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Подпрограмма</w:t>
            </w:r>
            <w:r>
              <w:rPr>
                <w:sz w:val="28"/>
                <w:szCs w:val="28"/>
              </w:rPr>
              <w:t xml:space="preserve"> </w:t>
            </w:r>
            <w:r w:rsidRPr="003D65B4">
              <w:rPr>
                <w:sz w:val="28"/>
                <w:szCs w:val="28"/>
              </w:rPr>
              <w:t>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3424" w:type="dxa"/>
            <w:tcBorders>
              <w:bottom w:val="single" w:sz="4" w:space="0" w:color="auto"/>
              <w:right w:val="single" w:sz="4" w:space="0" w:color="auto"/>
            </w:tcBorders>
          </w:tcPr>
          <w:p w14:paraId="1984323C" w14:textId="77777777" w:rsidR="00BC5A6E" w:rsidRPr="003D65B4" w:rsidRDefault="00BC5A6E" w:rsidP="002011C6">
            <w:pPr>
              <w:ind w:right="-5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мероприятий национально-культурного развития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D9D8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4090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88FE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1FFC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EAB9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B5CB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E685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</w:tr>
      <w:tr w:rsidR="00BC5A6E" w:rsidRPr="003D65B4" w14:paraId="6B95953D" w14:textId="77777777" w:rsidTr="00BC5A6E">
        <w:trPr>
          <w:trHeight w:val="1096"/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46D72" w14:textId="77777777" w:rsidR="00BC5A6E" w:rsidRPr="003D65B4" w:rsidRDefault="00BC5A6E" w:rsidP="002011C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right w:val="single" w:sz="4" w:space="0" w:color="auto"/>
            </w:tcBorders>
          </w:tcPr>
          <w:p w14:paraId="35E775BF" w14:textId="77777777" w:rsidR="00BC5A6E" w:rsidRPr="003D65B4" w:rsidRDefault="00BC5A6E" w:rsidP="002011C6">
            <w:pPr>
              <w:ind w:right="-5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посетителей национально-культурных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CF73B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559EB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74AC9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CE6A0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8474B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3C071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A91BB" w14:textId="77777777" w:rsidR="00BC5A6E" w:rsidRPr="003D65B4" w:rsidRDefault="00BC5A6E" w:rsidP="002011C6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1150</w:t>
            </w:r>
          </w:p>
        </w:tc>
      </w:tr>
      <w:tr w:rsidR="00BC5A6E" w:rsidRPr="003D65B4" w14:paraId="53BDFD78" w14:textId="77777777" w:rsidTr="00BC5A6E">
        <w:trPr>
          <w:trHeight w:val="80"/>
          <w:tblCellSpacing w:w="5" w:type="nil"/>
          <w:jc w:val="center"/>
        </w:trPr>
        <w:tc>
          <w:tcPr>
            <w:tcW w:w="3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2AFC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000E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F24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60F0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88F1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5067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6AD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8C67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4FBD" w14:textId="77777777" w:rsidR="00BC5A6E" w:rsidRPr="003D65B4" w:rsidRDefault="00BC5A6E" w:rsidP="002011C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AB1CF71" w14:textId="77777777" w:rsidR="00BC5A6E" w:rsidRDefault="00BC5A6E" w:rsidP="00BC5A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7E70C16" w14:textId="2A480CD9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5AC6A941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0843A225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BC5A6E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4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289EC" w14:textId="77777777" w:rsidR="00210DCB" w:rsidRDefault="00210DCB" w:rsidP="008C749E">
      <w:pPr>
        <w:pStyle w:val="a4"/>
      </w:pPr>
      <w:r>
        <w:separator/>
      </w:r>
    </w:p>
  </w:endnote>
  <w:endnote w:type="continuationSeparator" w:id="0">
    <w:p w14:paraId="27E77584" w14:textId="77777777" w:rsidR="00210DCB" w:rsidRDefault="00210DCB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23CB" w14:textId="77777777" w:rsidR="008C749E" w:rsidRDefault="00CA6D2F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66B1012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79B1A" w14:textId="77777777" w:rsidR="00F23E87" w:rsidRDefault="00F23E87" w:rsidP="00942983">
    <w:pPr>
      <w:pStyle w:val="a9"/>
      <w:jc w:val="right"/>
      <w:rPr>
        <w:noProof/>
      </w:rPr>
    </w:pPr>
  </w:p>
  <w:p w14:paraId="7BB5E79E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0A1C" w14:textId="77777777" w:rsidR="00210DCB" w:rsidRDefault="00210DCB" w:rsidP="008C749E">
      <w:pPr>
        <w:pStyle w:val="a4"/>
      </w:pPr>
      <w:r>
        <w:separator/>
      </w:r>
    </w:p>
  </w:footnote>
  <w:footnote w:type="continuationSeparator" w:id="0">
    <w:p w14:paraId="4E909BFB" w14:textId="77777777" w:rsidR="00210DCB" w:rsidRDefault="00210DCB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5216DE8E" w14:textId="77777777" w:rsidR="003936A8" w:rsidRDefault="00CA6D2F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1F4B7C">
          <w:rPr>
            <w:rFonts w:ascii="Arial" w:hAnsi="Arial" w:cs="Arial"/>
            <w:noProof/>
          </w:rPr>
          <w:t>6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5264BE48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D2838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1D48BE"/>
    <w:multiLevelType w:val="multilevel"/>
    <w:tmpl w:val="A93854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020621713">
    <w:abstractNumId w:val="5"/>
  </w:num>
  <w:num w:numId="2" w16cid:durableId="1431318821">
    <w:abstractNumId w:val="4"/>
  </w:num>
  <w:num w:numId="3" w16cid:durableId="2008710229">
    <w:abstractNumId w:val="7"/>
  </w:num>
  <w:num w:numId="4" w16cid:durableId="679545065">
    <w:abstractNumId w:val="16"/>
  </w:num>
  <w:num w:numId="5" w16cid:durableId="895701352">
    <w:abstractNumId w:val="15"/>
  </w:num>
  <w:num w:numId="6" w16cid:durableId="978532908">
    <w:abstractNumId w:val="2"/>
  </w:num>
  <w:num w:numId="7" w16cid:durableId="1787188931">
    <w:abstractNumId w:val="12"/>
  </w:num>
  <w:num w:numId="8" w16cid:durableId="1354649184">
    <w:abstractNumId w:val="10"/>
  </w:num>
  <w:num w:numId="9" w16cid:durableId="833683785">
    <w:abstractNumId w:val="1"/>
  </w:num>
  <w:num w:numId="10" w16cid:durableId="1078134844">
    <w:abstractNumId w:val="13"/>
  </w:num>
  <w:num w:numId="11" w16cid:durableId="1912807616">
    <w:abstractNumId w:val="9"/>
  </w:num>
  <w:num w:numId="12" w16cid:durableId="668214000">
    <w:abstractNumId w:val="18"/>
  </w:num>
  <w:num w:numId="13" w16cid:durableId="315300903">
    <w:abstractNumId w:val="8"/>
  </w:num>
  <w:num w:numId="14" w16cid:durableId="1688829014">
    <w:abstractNumId w:val="6"/>
  </w:num>
  <w:num w:numId="15" w16cid:durableId="163057212">
    <w:abstractNumId w:val="3"/>
  </w:num>
  <w:num w:numId="16" w16cid:durableId="1749766759">
    <w:abstractNumId w:val="11"/>
  </w:num>
  <w:num w:numId="17" w16cid:durableId="1766997197">
    <w:abstractNumId w:val="14"/>
  </w:num>
  <w:num w:numId="18" w16cid:durableId="1627202312">
    <w:abstractNumId w:val="0"/>
  </w:num>
  <w:num w:numId="19" w16cid:durableId="2003044888">
    <w:abstractNumId w:val="0"/>
  </w:num>
  <w:num w:numId="20" w16cid:durableId="9116964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A4054"/>
    <w:rsid w:val="001B5C05"/>
    <w:rsid w:val="001C1233"/>
    <w:rsid w:val="001C3ECE"/>
    <w:rsid w:val="001D5610"/>
    <w:rsid w:val="001E1E3F"/>
    <w:rsid w:val="001F4B7C"/>
    <w:rsid w:val="00202EEE"/>
    <w:rsid w:val="00204BC7"/>
    <w:rsid w:val="00210DCB"/>
    <w:rsid w:val="00211D1B"/>
    <w:rsid w:val="002809FB"/>
    <w:rsid w:val="00290C04"/>
    <w:rsid w:val="002B0993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772F2"/>
    <w:rsid w:val="00B82F54"/>
    <w:rsid w:val="00B86356"/>
    <w:rsid w:val="00BA0CF1"/>
    <w:rsid w:val="00BA1594"/>
    <w:rsid w:val="00BA673F"/>
    <w:rsid w:val="00BC5A6E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A6D2F"/>
    <w:rsid w:val="00CD0420"/>
    <w:rsid w:val="00CD7603"/>
    <w:rsid w:val="00CE2088"/>
    <w:rsid w:val="00CE7650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A3341"/>
    <w:rsid w:val="00DB4F69"/>
    <w:rsid w:val="00DB7ACE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3753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8FBD9F6"/>
  <w15:docId w15:val="{189AB67E-913F-4E92-975D-824AEEEE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10">
    <w:name w:val="Абзац списка1"/>
    <w:basedOn w:val="a0"/>
    <w:rsid w:val="00DB7AC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p2">
    <w:name w:val="p2"/>
    <w:basedOn w:val="a0"/>
    <w:rsid w:val="00DB7ACE"/>
    <w:pPr>
      <w:spacing w:before="100" w:beforeAutospacing="1" w:after="100" w:afterAutospacing="1"/>
    </w:pPr>
  </w:style>
  <w:style w:type="character" w:customStyle="1" w:styleId="s1">
    <w:name w:val="s1"/>
    <w:rsid w:val="00DB7ACE"/>
    <w:rPr>
      <w:rFonts w:cs="Times New Roman"/>
    </w:rPr>
  </w:style>
  <w:style w:type="paragraph" w:customStyle="1" w:styleId="p31">
    <w:name w:val="p31"/>
    <w:basedOn w:val="a0"/>
    <w:rsid w:val="00DB7ACE"/>
    <w:pPr>
      <w:spacing w:before="100" w:beforeAutospacing="1" w:after="100" w:afterAutospacing="1"/>
    </w:pPr>
  </w:style>
  <w:style w:type="paragraph" w:customStyle="1" w:styleId="p32">
    <w:name w:val="p32"/>
    <w:basedOn w:val="a0"/>
    <w:rsid w:val="00DB7ACE"/>
    <w:pPr>
      <w:spacing w:before="100" w:beforeAutospacing="1" w:after="100" w:afterAutospacing="1"/>
    </w:pPr>
  </w:style>
  <w:style w:type="paragraph" w:customStyle="1" w:styleId="ConsPlusNormal">
    <w:name w:val="ConsPlusNormal"/>
    <w:rsid w:val="00BC5A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032FF"/>
    <w:rsid w:val="00215FDD"/>
    <w:rsid w:val="00254260"/>
    <w:rsid w:val="002565C7"/>
    <w:rsid w:val="00277048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5D35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02112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75DC6"/>
    <w:rsid w:val="00EF5D7F"/>
    <w:rsid w:val="00F52D00"/>
    <w:rsid w:val="00F6635C"/>
    <w:rsid w:val="00FA3654"/>
    <w:rsid w:val="00FB349F"/>
    <w:rsid w:val="00FC227B"/>
    <w:rsid w:val="00FC3F1B"/>
    <w:rsid w:val="00FC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5D35"/>
    <w:rPr>
      <w:color w:val="808080"/>
    </w:rPr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6F3BA-381F-4CE1-89F2-31C442C9E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4410</Words>
  <Characters>25140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40</cp:revision>
  <cp:lastPrinted>2010-05-12T05:27:00Z</cp:lastPrinted>
  <dcterms:created xsi:type="dcterms:W3CDTF">2019-01-28T08:05:00Z</dcterms:created>
  <dcterms:modified xsi:type="dcterms:W3CDTF">2023-02-01T08:02:00Z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