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A08EE" w14:textId="77777777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13B0BB88" wp14:editId="0C4DDABE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58062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287AF4FD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10154908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1B9F7773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4FB62B74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1AADCF38" w14:textId="77777777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18F3552A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4A16DA1D" w14:textId="77777777" w:rsidR="00E8358B" w:rsidRPr="002D2821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2D2821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 w:fullDate="2023-10-24T00:00:00Z">
            <w:dateFormat w:val="d MMMM yyyy 'года'"/>
            <w:lid w:val="ru-RU"/>
            <w:storeMappedDataAs w:val="dateTime"/>
            <w:calendar w:val="gregorian"/>
          </w:date>
        </w:sdtPr>
        <w:sdtContent>
          <w:r w:rsidR="002D2821" w:rsidRPr="002D2821">
            <w:rPr>
              <w:b/>
              <w:sz w:val="28"/>
              <w:szCs w:val="28"/>
            </w:rPr>
            <w:t>24 октября 2023 года</w:t>
          </w:r>
        </w:sdtContent>
      </w:sdt>
      <w:r w:rsidRPr="002D2821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id w:val="700056525"/>
          <w:placeholder>
            <w:docPart w:val="A2D4C5626CE64B60B37374D130C09927"/>
          </w:placeholder>
        </w:sdtPr>
        <w:sdtEndPr>
          <w:rPr>
            <w:lang w:val="en-US"/>
          </w:rPr>
        </w:sdtEndPr>
        <w:sdtContent>
          <w:sdt>
            <w:sdtPr>
              <w:rPr>
                <w:b/>
                <w:sz w:val="28"/>
                <w:szCs w:val="28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lang w:val="en-US"/>
              </w:rPr>
            </w:sdtEndPr>
            <w:sdtContent>
              <w:r w:rsidR="002D2821" w:rsidRPr="002D2821">
                <w:rPr>
                  <w:b/>
                  <w:sz w:val="28"/>
                  <w:szCs w:val="28"/>
                </w:rPr>
                <w:t>1860-п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69BA6AAA" w14:textId="77777777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3D6D37">
            <w:rPr>
              <w:b/>
              <w:sz w:val="28"/>
              <w:szCs w:val="28"/>
              <w:lang w:val="en-US"/>
            </w:rPr>
            <w:t xml:space="preserve">г. </w:t>
          </w:r>
          <w:proofErr w:type="spellStart"/>
          <w:r w:rsidRPr="003D6D37">
            <w:rPr>
              <w:b/>
              <w:sz w:val="28"/>
              <w:szCs w:val="28"/>
              <w:lang w:val="en-US"/>
            </w:rPr>
            <w:t>Топки</w:t>
          </w:r>
          <w:proofErr w:type="spellEnd"/>
        </w:p>
      </w:sdtContent>
    </w:sdt>
    <w:p w14:paraId="2F9AFDAF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60"/>
      </w:tblGrid>
      <w:tr w:rsidR="009C2C3E" w:rsidRPr="00B51060" w14:paraId="55668282" w14:textId="77777777" w:rsidTr="00C36778">
        <w:trPr>
          <w:jc w:val="center"/>
        </w:trPr>
        <w:tc>
          <w:tcPr>
            <w:tcW w:w="8860" w:type="dxa"/>
            <w:tcBorders>
              <w:top w:val="nil"/>
              <w:left w:val="nil"/>
              <w:bottom w:val="nil"/>
              <w:right w:val="nil"/>
            </w:tcBorders>
          </w:tcPr>
          <w:p w14:paraId="6802FB10" w14:textId="5336E974" w:rsidR="009C2C3E" w:rsidRPr="00E9137F" w:rsidRDefault="009C2C3E" w:rsidP="001129CB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r w:rsidRPr="00E9137F">
              <w:rPr>
                <w:b/>
                <w:iCs/>
                <w:sz w:val="28"/>
                <w:szCs w:val="28"/>
              </w:rPr>
              <w:t>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</w:t>
            </w:r>
          </w:p>
        </w:tc>
      </w:tr>
    </w:tbl>
    <w:p w14:paraId="58A98C11" w14:textId="77777777" w:rsidR="00563E91" w:rsidRPr="00B51060" w:rsidRDefault="00563E91" w:rsidP="003D6D37">
      <w:pPr>
        <w:spacing w:line="360" w:lineRule="auto"/>
        <w:rPr>
          <w:bCs/>
        </w:rPr>
      </w:pPr>
    </w:p>
    <w:p w14:paraId="7B6F5604" w14:textId="77777777" w:rsidR="00C36778" w:rsidRPr="00C36778" w:rsidRDefault="00C36778" w:rsidP="00C36778">
      <w:pPr>
        <w:ind w:firstLine="709"/>
        <w:jc w:val="both"/>
        <w:rPr>
          <w:sz w:val="28"/>
          <w:szCs w:val="28"/>
        </w:rPr>
      </w:pPr>
      <w:r w:rsidRPr="00C36778">
        <w:rPr>
          <w:sz w:val="28"/>
          <w:szCs w:val="28"/>
        </w:rPr>
        <w:t>В соответствии с Федеральным законом от 13.07.2020 № 189-ФЗ «О государственном (муниципальном) социальном заказе на оказание государственных (муниципальных) услуг в социальной сфере», Федеральным законом от 29.12.2012 № 273-ФЗ «Об образовании в Российской Федерации», постановлением администрации Топкинского муниципального округа от 29.09.2023 № 1658-п</w:t>
      </w:r>
      <w:r w:rsidRPr="00C36778">
        <w:rPr>
          <w:color w:val="FF0000"/>
          <w:sz w:val="28"/>
          <w:szCs w:val="28"/>
        </w:rPr>
        <w:t xml:space="preserve"> </w:t>
      </w:r>
      <w:r w:rsidRPr="00C36778">
        <w:rPr>
          <w:sz w:val="28"/>
          <w:szCs w:val="28"/>
        </w:rPr>
        <w:t>«Об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Топкинского муниципального округа»:</w:t>
      </w:r>
    </w:p>
    <w:p w14:paraId="7943E297" w14:textId="77777777" w:rsidR="00C36778" w:rsidRPr="00C36778" w:rsidRDefault="00C36778" w:rsidP="00C36778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36778">
        <w:rPr>
          <w:sz w:val="28"/>
          <w:szCs w:val="28"/>
        </w:rPr>
        <w:t>1.</w:t>
      </w:r>
      <w:r w:rsidR="002D2821">
        <w:rPr>
          <w:sz w:val="28"/>
          <w:szCs w:val="28"/>
        </w:rPr>
        <w:t xml:space="preserve"> </w:t>
      </w:r>
      <w:r w:rsidRPr="00C36778">
        <w:rPr>
          <w:rFonts w:eastAsiaTheme="minorHAnsi"/>
          <w:sz w:val="28"/>
          <w:szCs w:val="28"/>
          <w:lang w:eastAsia="en-US"/>
        </w:rPr>
        <w:t>Утвердить Правила 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получателей.</w:t>
      </w:r>
    </w:p>
    <w:p w14:paraId="3C58C6E6" w14:textId="77777777" w:rsidR="00C36778" w:rsidRPr="00C36778" w:rsidRDefault="00C36778" w:rsidP="00C36778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36778">
        <w:rPr>
          <w:rFonts w:eastAsiaTheme="minorHAnsi"/>
          <w:sz w:val="28"/>
          <w:szCs w:val="28"/>
          <w:lang w:eastAsia="en-US"/>
        </w:rPr>
        <w:t>2.</w:t>
      </w:r>
      <w:r w:rsidR="002D2821">
        <w:rPr>
          <w:rFonts w:eastAsiaTheme="minorHAnsi"/>
          <w:sz w:val="28"/>
          <w:szCs w:val="28"/>
          <w:lang w:eastAsia="en-US"/>
        </w:rPr>
        <w:t xml:space="preserve"> </w:t>
      </w:r>
      <w:r w:rsidRPr="00C36778">
        <w:rPr>
          <w:rFonts w:eastAsiaTheme="minorHAnsi"/>
          <w:sz w:val="28"/>
          <w:szCs w:val="28"/>
          <w:lang w:eastAsia="en-US"/>
        </w:rPr>
        <w:t>Утвердить Порядок формирования реестра исполнителей муниципальной услуги «Реализация дополнительных общеразвивающих программ» в соответствии с социальным сертификатом.</w:t>
      </w:r>
    </w:p>
    <w:p w14:paraId="34D32BC3" w14:textId="77777777" w:rsidR="00C36778" w:rsidRPr="00C36778" w:rsidRDefault="00C36778" w:rsidP="00C36778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36778">
        <w:rPr>
          <w:rFonts w:eastAsiaTheme="minorHAnsi"/>
          <w:sz w:val="28"/>
          <w:szCs w:val="28"/>
          <w:lang w:eastAsia="en-US"/>
        </w:rPr>
        <w:t>3.</w:t>
      </w:r>
      <w:r w:rsidR="002D2821">
        <w:rPr>
          <w:rFonts w:eastAsiaTheme="minorHAnsi"/>
          <w:sz w:val="28"/>
          <w:szCs w:val="28"/>
          <w:lang w:eastAsia="en-US"/>
        </w:rPr>
        <w:t xml:space="preserve"> </w:t>
      </w:r>
      <w:r w:rsidRPr="00C36778">
        <w:rPr>
          <w:rFonts w:eastAsiaTheme="minorHAnsi"/>
          <w:sz w:val="28"/>
          <w:szCs w:val="28"/>
          <w:lang w:eastAsia="en-US"/>
        </w:rPr>
        <w:t>Утвердить Правила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сфере.</w:t>
      </w:r>
    </w:p>
    <w:p w14:paraId="2442B940" w14:textId="77777777" w:rsidR="00C36778" w:rsidRPr="00C36778" w:rsidRDefault="00C36778" w:rsidP="00C36778">
      <w:pPr>
        <w:tabs>
          <w:tab w:val="left" w:pos="1276"/>
        </w:tabs>
        <w:ind w:firstLine="709"/>
        <w:jc w:val="both"/>
        <w:rPr>
          <w:sz w:val="28"/>
          <w:szCs w:val="28"/>
          <w:highlight w:val="yellow"/>
        </w:rPr>
      </w:pPr>
      <w:r w:rsidRPr="00C36778">
        <w:rPr>
          <w:sz w:val="28"/>
          <w:szCs w:val="28"/>
        </w:rPr>
        <w:lastRenderedPageBreak/>
        <w:t>4. Установить категорию получателей социального сертификата на получение муниципальной услуги «Реализация дополнительных общеразвивающих программ» дети в возрасте от 5 до 18 лет, проживающие на территории Топкинского муниципального округа.</w:t>
      </w:r>
    </w:p>
    <w:p w14:paraId="2EC984D2" w14:textId="77777777" w:rsidR="00C36778" w:rsidRPr="00C36778" w:rsidRDefault="00C36778" w:rsidP="00C36778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C36778">
        <w:rPr>
          <w:sz w:val="28"/>
          <w:szCs w:val="28"/>
        </w:rPr>
        <w:t>5. Управлению образования администрации Топкинского муниципального округа:</w:t>
      </w:r>
    </w:p>
    <w:p w14:paraId="03F94B74" w14:textId="77777777" w:rsidR="00C36778" w:rsidRPr="00C36778" w:rsidRDefault="00C36778" w:rsidP="00C36778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C36778">
        <w:rPr>
          <w:sz w:val="28"/>
          <w:szCs w:val="28"/>
        </w:rPr>
        <w:t>- утвердить требования к условиям и порядку оказания муниципальной услуги в соответствии с социальным сертификатом согласно пункта 4 статьи 5 Федерального закона от 13.07.2020 № 189-ФЗ «О государственном (муниципальном) социальном заказе на оказание государственных (муниципальных) услуг в социальной сфере»;</w:t>
      </w:r>
    </w:p>
    <w:p w14:paraId="0DD0487B" w14:textId="77777777" w:rsidR="00C36778" w:rsidRPr="00C36778" w:rsidRDefault="00C36778" w:rsidP="00C36778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C36778">
        <w:rPr>
          <w:sz w:val="28"/>
          <w:szCs w:val="28"/>
        </w:rPr>
        <w:t>- осуществить перевод механизмов функционирования персонифицированного финансирования дополнительного образования детей (далее ПФ ДОД) на механизмы, предусмотренные Федеральным законом от 13.07.2020 № 189-ФЗ «О государственном (муниципальном) социальном заказе на оказание государственных (муниципальных) услуг в социальной сфере».</w:t>
      </w:r>
    </w:p>
    <w:p w14:paraId="0A795806" w14:textId="77777777" w:rsidR="00C36778" w:rsidRPr="00C36778" w:rsidRDefault="00C36778" w:rsidP="00C36778">
      <w:pPr>
        <w:ind w:firstLine="709"/>
        <w:jc w:val="both"/>
        <w:rPr>
          <w:sz w:val="28"/>
          <w:szCs w:val="28"/>
          <w:lang w:eastAsia="en-US"/>
        </w:rPr>
      </w:pPr>
      <w:r w:rsidRPr="00C36778">
        <w:rPr>
          <w:sz w:val="28"/>
          <w:szCs w:val="28"/>
          <w:lang w:eastAsia="en-US"/>
        </w:rPr>
        <w:t>6.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6C32A0A4" w14:textId="77777777" w:rsidR="00C36778" w:rsidRPr="00C36778" w:rsidRDefault="00C36778" w:rsidP="00C36778">
      <w:pPr>
        <w:ind w:firstLine="709"/>
        <w:jc w:val="both"/>
        <w:rPr>
          <w:sz w:val="28"/>
          <w:szCs w:val="28"/>
          <w:lang w:eastAsia="en-US"/>
        </w:rPr>
      </w:pPr>
      <w:r w:rsidRPr="00C36778">
        <w:rPr>
          <w:sz w:val="28"/>
          <w:szCs w:val="28"/>
          <w:lang w:eastAsia="en-US"/>
        </w:rPr>
        <w:t>7. Контроль за исполнением настоящего постановления возложить на заместителя главы по социальным вопросам Топкинского муниципального округа</w:t>
      </w:r>
      <w:r w:rsidR="007A4590">
        <w:rPr>
          <w:sz w:val="28"/>
          <w:szCs w:val="28"/>
          <w:lang w:eastAsia="en-US"/>
        </w:rPr>
        <w:t xml:space="preserve"> </w:t>
      </w:r>
      <w:r w:rsidRPr="00C36778">
        <w:rPr>
          <w:sz w:val="28"/>
          <w:szCs w:val="28"/>
          <w:lang w:eastAsia="en-US"/>
        </w:rPr>
        <w:t xml:space="preserve">Т.Н. </w:t>
      </w:r>
      <w:proofErr w:type="spellStart"/>
      <w:r w:rsidRPr="00C36778">
        <w:rPr>
          <w:sz w:val="28"/>
          <w:szCs w:val="28"/>
          <w:lang w:eastAsia="en-US"/>
        </w:rPr>
        <w:t>Смыкову</w:t>
      </w:r>
      <w:proofErr w:type="spellEnd"/>
      <w:r w:rsidRPr="00C36778">
        <w:rPr>
          <w:sz w:val="28"/>
          <w:szCs w:val="28"/>
          <w:lang w:eastAsia="en-US"/>
        </w:rPr>
        <w:t>.</w:t>
      </w:r>
    </w:p>
    <w:p w14:paraId="6D4991D6" w14:textId="77777777" w:rsidR="00C36778" w:rsidRPr="00C36778" w:rsidRDefault="00C36778" w:rsidP="002D2821">
      <w:pPr>
        <w:ind w:firstLine="709"/>
        <w:jc w:val="both"/>
        <w:rPr>
          <w:sz w:val="28"/>
          <w:szCs w:val="28"/>
          <w:lang w:eastAsia="en-US"/>
        </w:rPr>
      </w:pPr>
      <w:r w:rsidRPr="00C36778">
        <w:rPr>
          <w:sz w:val="28"/>
          <w:szCs w:val="28"/>
          <w:lang w:eastAsia="en-US"/>
        </w:rPr>
        <w:t xml:space="preserve">8. Постановление вступает в силу после официального </w:t>
      </w:r>
      <w:r w:rsidR="007A4590">
        <w:rPr>
          <w:sz w:val="28"/>
          <w:szCs w:val="28"/>
          <w:lang w:eastAsia="en-US"/>
        </w:rPr>
        <w:t>о</w:t>
      </w:r>
      <w:r w:rsidRPr="00C36778">
        <w:rPr>
          <w:sz w:val="28"/>
          <w:szCs w:val="28"/>
          <w:lang w:eastAsia="en-US"/>
        </w:rPr>
        <w:t>публикования.</w:t>
      </w:r>
    </w:p>
    <w:p w14:paraId="3A6CAC10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7611BC3F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294241C6" w14:textId="77777777" w:rsidTr="00916936">
        <w:tc>
          <w:tcPr>
            <w:tcW w:w="3397" w:type="dxa"/>
          </w:tcPr>
          <w:p w14:paraId="216FC64F" w14:textId="77777777" w:rsidR="00A81470" w:rsidRPr="001129CB" w:rsidRDefault="00000000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58177D45" w14:textId="77777777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182D9F3A" w14:textId="77777777" w:rsidR="00A81470" w:rsidRPr="001129CB" w:rsidRDefault="00000000" w:rsidP="00A30CA3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2A36C0F8" w14:textId="77777777" w:rsidR="006329EE" w:rsidRDefault="006329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62380AF" w14:textId="77777777" w:rsidR="006329EE" w:rsidRDefault="006329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9D6D9D4" w14:textId="77777777" w:rsidR="006329EE" w:rsidRDefault="006329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B4EAC9D" w14:textId="77777777" w:rsidR="006329EE" w:rsidRDefault="006329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9A2554F" w14:textId="77777777" w:rsidR="006329EE" w:rsidRDefault="006329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4F2E453" w14:textId="77777777" w:rsidR="006329EE" w:rsidRDefault="006329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75AF2C3" w14:textId="77777777" w:rsidR="006329EE" w:rsidRDefault="006329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09AD77C" w14:textId="77777777" w:rsidR="006329EE" w:rsidRDefault="006329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A6B20A9" w14:textId="77777777" w:rsidR="006329EE" w:rsidRDefault="006329E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137E8D2" w14:textId="77777777" w:rsidR="006329EE" w:rsidRDefault="006329EE" w:rsidP="006329EE">
      <w:pPr>
        <w:tabs>
          <w:tab w:val="left" w:pos="9214"/>
        </w:tabs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14:paraId="0AD0BE67" w14:textId="0881A8DD" w:rsidR="006329EE" w:rsidRPr="006329EE" w:rsidRDefault="006329EE" w:rsidP="006329EE">
      <w:pPr>
        <w:tabs>
          <w:tab w:val="left" w:pos="9214"/>
        </w:tabs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6329EE">
        <w:rPr>
          <w:sz w:val="28"/>
          <w:szCs w:val="28"/>
        </w:rPr>
        <w:lastRenderedPageBreak/>
        <w:t>УТВЕРЖДЕНЫ</w:t>
      </w:r>
    </w:p>
    <w:p w14:paraId="05252214" w14:textId="77777777" w:rsidR="006329EE" w:rsidRPr="006329EE" w:rsidRDefault="006329EE" w:rsidP="006329EE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6329EE">
        <w:rPr>
          <w:sz w:val="28"/>
          <w:szCs w:val="28"/>
        </w:rPr>
        <w:t xml:space="preserve"> постановлением администрации</w:t>
      </w:r>
    </w:p>
    <w:p w14:paraId="7C9916A1" w14:textId="77777777" w:rsidR="006329EE" w:rsidRPr="006329EE" w:rsidRDefault="006329EE" w:rsidP="006329EE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6329EE">
        <w:rPr>
          <w:sz w:val="28"/>
          <w:szCs w:val="28"/>
        </w:rPr>
        <w:t>Топкинского муниципального округа</w:t>
      </w:r>
    </w:p>
    <w:p w14:paraId="180615A1" w14:textId="77777777" w:rsidR="006329EE" w:rsidRPr="006329EE" w:rsidRDefault="006329EE" w:rsidP="006329EE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6329EE">
        <w:rPr>
          <w:sz w:val="28"/>
          <w:szCs w:val="28"/>
        </w:rPr>
        <w:t>от 24 октября 2023 года № 1860-п</w:t>
      </w:r>
    </w:p>
    <w:p w14:paraId="3C786DC5" w14:textId="77777777" w:rsidR="006329EE" w:rsidRPr="006329EE" w:rsidRDefault="006329EE" w:rsidP="006329EE">
      <w:pPr>
        <w:widowControl w:val="0"/>
        <w:autoSpaceDE w:val="0"/>
        <w:autoSpaceDN w:val="0"/>
        <w:adjustRightInd w:val="0"/>
        <w:ind w:left="4956" w:firstLine="708"/>
        <w:jc w:val="center"/>
        <w:rPr>
          <w:b/>
          <w:bCs/>
          <w:caps/>
          <w:sz w:val="28"/>
          <w:szCs w:val="28"/>
        </w:rPr>
      </w:pPr>
    </w:p>
    <w:p w14:paraId="731805D1" w14:textId="77777777" w:rsidR="006329EE" w:rsidRPr="006329EE" w:rsidRDefault="006329EE" w:rsidP="006329EE">
      <w:pPr>
        <w:widowControl w:val="0"/>
        <w:autoSpaceDE w:val="0"/>
        <w:autoSpaceDN w:val="0"/>
        <w:adjustRightInd w:val="0"/>
        <w:ind w:left="4956" w:firstLine="708"/>
        <w:jc w:val="center"/>
        <w:rPr>
          <w:b/>
          <w:bCs/>
          <w:caps/>
          <w:sz w:val="28"/>
          <w:szCs w:val="28"/>
        </w:rPr>
      </w:pPr>
    </w:p>
    <w:p w14:paraId="7BA4084D" w14:textId="77777777" w:rsidR="006329EE" w:rsidRPr="006329EE" w:rsidRDefault="006329EE" w:rsidP="006329EE">
      <w:pPr>
        <w:widowControl w:val="0"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  <w:r w:rsidRPr="006329EE">
        <w:rPr>
          <w:b/>
          <w:bCs/>
          <w:caps/>
          <w:sz w:val="28"/>
          <w:szCs w:val="28"/>
        </w:rPr>
        <w:t xml:space="preserve">Правила </w:t>
      </w:r>
      <w:bookmarkStart w:id="0" w:name="_Hlk109039373"/>
    </w:p>
    <w:p w14:paraId="5EDF6908" w14:textId="77777777" w:rsidR="006329EE" w:rsidRPr="006329EE" w:rsidRDefault="006329EE" w:rsidP="006329E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329EE">
        <w:rPr>
          <w:b/>
          <w:bCs/>
          <w:sz w:val="28"/>
          <w:szCs w:val="28"/>
        </w:rPr>
        <w:t xml:space="preserve">формирования в электронном виде социальных сертификатов на получение </w:t>
      </w:r>
      <w:bookmarkEnd w:id="0"/>
      <w:r w:rsidRPr="006329EE">
        <w:rPr>
          <w:b/>
          <w:bCs/>
          <w:sz w:val="28"/>
          <w:szCs w:val="28"/>
        </w:rPr>
        <w:t>муниципальной услуги «Реализация дополнительных общеразвивающих программ» и реестра их получателей</w:t>
      </w:r>
    </w:p>
    <w:p w14:paraId="3BCD49DF" w14:textId="77777777" w:rsidR="006329EE" w:rsidRPr="006329EE" w:rsidRDefault="006329EE" w:rsidP="006329E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D97D46A" w14:textId="77777777" w:rsidR="006329EE" w:rsidRPr="006329EE" w:rsidRDefault="006329EE" w:rsidP="006329EE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709"/>
        <w:contextualSpacing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6329EE">
        <w:rPr>
          <w:rFonts w:eastAsiaTheme="minorHAnsi"/>
          <w:b/>
          <w:bCs/>
          <w:sz w:val="28"/>
          <w:szCs w:val="28"/>
          <w:lang w:eastAsia="en-US"/>
        </w:rPr>
        <w:t>Общие положения</w:t>
      </w:r>
    </w:p>
    <w:p w14:paraId="54BCCFA2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Настоящие Правила определяют порядок формирования в электронном виде социального сертификата на получение муниципальной услуги «Реализация дополнительных общеразвивающих программ» (далее – социальный сертификат, муниципальная услуга) в соответствии с Федеральным законом от 13.07.2020 № 189-ФЗ «О государственном (муниципальном) социальном заказе на оказание государственных услуг» (далее – Федеральный закон № 189-ФЗ), Федеральным законом от 29.12.2012 № 273-ФЗ «Об образовании в Российской Федерации».</w:t>
      </w:r>
    </w:p>
    <w:p w14:paraId="6A764D9E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Для целей настоящих Правил используются следующие понятия:</w:t>
      </w:r>
    </w:p>
    <w:p w14:paraId="578CA972" w14:textId="77777777" w:rsidR="006329EE" w:rsidRPr="006329EE" w:rsidRDefault="006329EE" w:rsidP="006329EE">
      <w:pPr>
        <w:widowControl w:val="0"/>
        <w:numPr>
          <w:ilvl w:val="0"/>
          <w:numId w:val="2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получатель социального сертификата – потребитель муниципальной услуги в возрасте от 5 до 18 лет, проживающий на территории Топкинского муниципального округа и имеющий право на получение муниципальных услуг в соответствии с социальным сертификатом;</w:t>
      </w:r>
    </w:p>
    <w:p w14:paraId="4A4D6EB4" w14:textId="77777777" w:rsidR="006329EE" w:rsidRPr="006329EE" w:rsidRDefault="006329EE" w:rsidP="006329EE">
      <w:pPr>
        <w:widowControl w:val="0"/>
        <w:numPr>
          <w:ilvl w:val="0"/>
          <w:numId w:val="2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уполномоченный орган – Управление образования администрации Топкинского муниципального округа утверждающий муниципальный социальный заказ на оказание муниципальных услуг по реализации дополнительных образовательных программ (за исключением дополнительных предпрофессиональных программ в области искусств) (далее –социальный заказ) и обеспечивающий предоставление муниципальной услуги потребителям в соответствии с показателями, характеризующими качество и (или) объем оказания муниципальной услуги и установленным муниципальным социальным заказом;</w:t>
      </w:r>
    </w:p>
    <w:p w14:paraId="179CC5A3" w14:textId="77777777" w:rsidR="006329EE" w:rsidRPr="006329EE" w:rsidRDefault="006329EE" w:rsidP="006329EE">
      <w:pPr>
        <w:widowControl w:val="0"/>
        <w:numPr>
          <w:ilvl w:val="0"/>
          <w:numId w:val="2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 xml:space="preserve">исполнитель муниципальных услуг (далее - исполнитель услуг) - юридическое лицо, в том числе государственное (муниципальное) учреждение, либо индивидуальный предприниматель - производитель товаров, работ, услуг, оказывающий муниципальные услуги потребителям на основании соглашения о финансовом обеспечении (возмещении) затрат, связанных с оказанием муниципальных услуг в социальной сфере в соответствии с социальным сертификатом, заключенным в соответствии с Правилами заключения в электронной форме и подписания усиленной квалифицированной электронной подписью лица, имеющего право </w:t>
      </w:r>
      <w:r w:rsidRPr="006329EE">
        <w:rPr>
          <w:sz w:val="28"/>
          <w:szCs w:val="28"/>
        </w:rPr>
        <w:lastRenderedPageBreak/>
        <w:t>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утвержденными постановлением администрации Топкинского муниципального округа (далее – соглашение в соответствии с сертификатом);</w:t>
      </w:r>
    </w:p>
    <w:p w14:paraId="7456B44F" w14:textId="77777777" w:rsidR="006329EE" w:rsidRPr="006329EE" w:rsidRDefault="006329EE" w:rsidP="006329EE">
      <w:pPr>
        <w:widowControl w:val="0"/>
        <w:numPr>
          <w:ilvl w:val="0"/>
          <w:numId w:val="2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информационная система «Навигатор дополнительного образования детей Кузбасса» (далее – информационная система) – программно-коммуникационная среда, создаваемая и используемая с целью автоматизации процедур выбора потребителями исполнителей услуг, учета использования социальных сертификатов;</w:t>
      </w:r>
    </w:p>
    <w:p w14:paraId="3D504072" w14:textId="77777777" w:rsidR="006329EE" w:rsidRPr="006329EE" w:rsidRDefault="006329EE" w:rsidP="006329EE">
      <w:pPr>
        <w:widowControl w:val="0"/>
        <w:numPr>
          <w:ilvl w:val="0"/>
          <w:numId w:val="2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реестр получателей социального сертификата – перечень сведений о получателях социального сертификата в электронной форме, учитываемый в информационной системе, ведение которого осуществляется оператором реестра получателей социального сертификата в порядке, определенном в соответствии с настоящими Правилами;</w:t>
      </w:r>
    </w:p>
    <w:p w14:paraId="4AC53818" w14:textId="77777777" w:rsidR="006329EE" w:rsidRPr="006329EE" w:rsidRDefault="006329EE" w:rsidP="006329EE">
      <w:pPr>
        <w:widowControl w:val="0"/>
        <w:numPr>
          <w:ilvl w:val="0"/>
          <w:numId w:val="2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FF0000"/>
          <w:sz w:val="28"/>
          <w:szCs w:val="28"/>
        </w:rPr>
      </w:pPr>
      <w:bookmarkStart w:id="1" w:name="_Hlk136503474"/>
      <w:r w:rsidRPr="006329EE">
        <w:rPr>
          <w:sz w:val="28"/>
          <w:szCs w:val="28"/>
        </w:rPr>
        <w:t xml:space="preserve">оператор реестра получателей социального сертификата – </w:t>
      </w:r>
      <w:r w:rsidRPr="006329EE">
        <w:rPr>
          <w:rFonts w:eastAsia="Calibri"/>
          <w:sz w:val="28"/>
          <w:szCs w:val="28"/>
        </w:rPr>
        <w:t xml:space="preserve">муниципальный опорный центр </w:t>
      </w:r>
      <w:r w:rsidRPr="006329EE">
        <w:rPr>
          <w:sz w:val="28"/>
          <w:szCs w:val="28"/>
        </w:rPr>
        <w:t>Топкинского муниципального округа</w:t>
      </w:r>
      <w:r w:rsidRPr="006329EE">
        <w:rPr>
          <w:rFonts w:eastAsia="Calibri"/>
          <w:sz w:val="28"/>
          <w:szCs w:val="28"/>
        </w:rPr>
        <w:t xml:space="preserve"> созданный на базе МБУ ДО «Дворец творчества детей и молодежи»,</w:t>
      </w:r>
      <w:bookmarkEnd w:id="1"/>
      <w:r w:rsidRPr="006329EE">
        <w:rPr>
          <w:rFonts w:eastAsia="Calibri"/>
          <w:sz w:val="28"/>
          <w:szCs w:val="28"/>
        </w:rPr>
        <w:t xml:space="preserve"> которому уполномоченным органом переданы функции по ведению реестра получателей социального сертификата в соответствии с приказом Управления образования администрации Топкинского муниципального округа  от 23.07.2019 № 193.</w:t>
      </w:r>
    </w:p>
    <w:p w14:paraId="0B05D307" w14:textId="77777777" w:rsidR="006329EE" w:rsidRPr="006329EE" w:rsidRDefault="006329EE" w:rsidP="006329EE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Иные понятия, применяемые в настоящих Правилах, используются в значениях, указанных в Федеральном законе № 189-ФЗ.</w:t>
      </w:r>
    </w:p>
    <w:p w14:paraId="797D7301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Социальный сертификат в электронном виде представляет собой реестровую запись, созданную в информационной системе.</w:t>
      </w:r>
    </w:p>
    <w:p w14:paraId="5CB1E7CB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Социальный сертификат формируется уполномоченным органом в электронном виде в соответствии с общими требованиями к форме и содержанию социального сертификата, установленными постановлением Правительства Российской Федерации от 24.11.2020 № 1915 «Об утверждении общих требований к форме и содержанию социального сертификата на получение государственной услуги» (далее – Общие требования).</w:t>
      </w:r>
    </w:p>
    <w:p w14:paraId="30164F75" w14:textId="77777777" w:rsidR="006329EE" w:rsidRPr="006329EE" w:rsidRDefault="006329EE" w:rsidP="006329EE">
      <w:pPr>
        <w:tabs>
          <w:tab w:val="left" w:pos="993"/>
        </w:tabs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Состав сведений о социальном сертификате определяется в соответствии с Общими требованиями.</w:t>
      </w:r>
    </w:p>
    <w:p w14:paraId="62F306E1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Уполномоченный орган при необходимости передает функции по обеспечению формирования социальных сертификатов в информационной системе муниципальному опорному центру дополнительного образования детей, наделенному постановлением администрации Топкинского муниципального округа  функциями по организационному, методическому и аналитическому сопровождению и мониторингу развития системы дополнительного образования детей на территории Топкинского муниципального округа  (далее – оператор). В этом случае на оператора распространяются требования, устанавливаемые настоящими Правилами, по отношению к уполномоченному органу.</w:t>
      </w:r>
    </w:p>
    <w:p w14:paraId="205BDB9A" w14:textId="77777777" w:rsidR="006329EE" w:rsidRPr="006329EE" w:rsidRDefault="006329EE" w:rsidP="006329EE">
      <w:pPr>
        <w:widowControl w:val="0"/>
        <w:tabs>
          <w:tab w:val="left" w:pos="537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329EE">
        <w:rPr>
          <w:sz w:val="28"/>
          <w:szCs w:val="28"/>
        </w:rPr>
        <w:tab/>
      </w:r>
    </w:p>
    <w:p w14:paraId="7F047211" w14:textId="77777777" w:rsidR="006329EE" w:rsidRPr="006329EE" w:rsidRDefault="006329EE" w:rsidP="006329EE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709"/>
        <w:contextualSpacing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6329EE">
        <w:rPr>
          <w:rFonts w:eastAsiaTheme="minorHAnsi"/>
          <w:b/>
          <w:bCs/>
          <w:sz w:val="28"/>
          <w:szCs w:val="28"/>
          <w:lang w:eastAsia="en-US"/>
        </w:rPr>
        <w:t>Порядок выдачи социального сертификата</w:t>
      </w:r>
    </w:p>
    <w:p w14:paraId="6898EF2F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2" w:name="_Ref113024720"/>
      <w:r w:rsidRPr="006329EE">
        <w:rPr>
          <w:rFonts w:eastAsiaTheme="minorHAnsi"/>
          <w:sz w:val="28"/>
          <w:szCs w:val="28"/>
          <w:lang w:eastAsia="en-US"/>
        </w:rPr>
        <w:t>Основанием для формирования социального сертификата является поданное получателем социального сертификата, его законным представителем заявление о зачислении на обучение и получение социального сертификата (далее – заявление о зачислении), содержащее следующие сведения:</w:t>
      </w:r>
      <w:bookmarkEnd w:id="2"/>
    </w:p>
    <w:p w14:paraId="4E1CC566" w14:textId="77777777" w:rsidR="006329EE" w:rsidRPr="006329EE" w:rsidRDefault="006329EE" w:rsidP="006329EE">
      <w:pPr>
        <w:widowControl w:val="0"/>
        <w:numPr>
          <w:ilvl w:val="2"/>
          <w:numId w:val="2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фамилия, имя, отчество (при наличии) получателя социального сертификата;</w:t>
      </w:r>
    </w:p>
    <w:p w14:paraId="40CDC667" w14:textId="77777777" w:rsidR="006329EE" w:rsidRPr="006329EE" w:rsidRDefault="006329EE" w:rsidP="006329EE">
      <w:pPr>
        <w:widowControl w:val="0"/>
        <w:numPr>
          <w:ilvl w:val="2"/>
          <w:numId w:val="2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дата рождения получателя социального сертификата;</w:t>
      </w:r>
    </w:p>
    <w:p w14:paraId="314129EC" w14:textId="77777777" w:rsidR="006329EE" w:rsidRPr="006329EE" w:rsidRDefault="006329EE" w:rsidP="006329EE">
      <w:pPr>
        <w:widowControl w:val="0"/>
        <w:numPr>
          <w:ilvl w:val="2"/>
          <w:numId w:val="2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фамилия, имя, отчество (последнее – при наличии) законного представителя получателя социального сертификата услуги;</w:t>
      </w:r>
    </w:p>
    <w:p w14:paraId="2BF207AC" w14:textId="77777777" w:rsidR="006329EE" w:rsidRPr="006329EE" w:rsidRDefault="006329EE" w:rsidP="006329EE">
      <w:pPr>
        <w:widowControl w:val="0"/>
        <w:numPr>
          <w:ilvl w:val="2"/>
          <w:numId w:val="2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контактная информация законного представителя получателя социального сертификата (адрес электронной почты, телефон);</w:t>
      </w:r>
    </w:p>
    <w:p w14:paraId="7F1D0927" w14:textId="77777777" w:rsidR="006329EE" w:rsidRPr="006329EE" w:rsidRDefault="006329EE" w:rsidP="006329EE">
      <w:pPr>
        <w:widowControl w:val="0"/>
        <w:numPr>
          <w:ilvl w:val="2"/>
          <w:numId w:val="2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данные страхового номера индивидуального лицевого счета (СНИЛС) получателя социального сертификата;</w:t>
      </w:r>
    </w:p>
    <w:p w14:paraId="17F51BCD" w14:textId="77777777" w:rsidR="006329EE" w:rsidRPr="006329EE" w:rsidRDefault="006329EE" w:rsidP="006329EE">
      <w:pPr>
        <w:widowControl w:val="0"/>
        <w:numPr>
          <w:ilvl w:val="2"/>
          <w:numId w:val="23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данные страхового номера индивидуального лицевого счета (СНИЛС) законного представителя получателя социального сертификата;</w:t>
      </w:r>
    </w:p>
    <w:p w14:paraId="31383A0D" w14:textId="77777777" w:rsidR="006329EE" w:rsidRPr="006329EE" w:rsidRDefault="006329EE" w:rsidP="006329EE">
      <w:pPr>
        <w:widowControl w:val="0"/>
        <w:numPr>
          <w:ilvl w:val="2"/>
          <w:numId w:val="2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наименование дополнительной общеразвивающей программы, реализуемой в рамках муниципальной услуги в соответствии с социальным сертификатом;</w:t>
      </w:r>
    </w:p>
    <w:p w14:paraId="5517CF80" w14:textId="77777777" w:rsidR="006329EE" w:rsidRPr="006329EE" w:rsidRDefault="006329EE" w:rsidP="006329EE">
      <w:pPr>
        <w:widowControl w:val="0"/>
        <w:numPr>
          <w:ilvl w:val="2"/>
          <w:numId w:val="23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наименование исполнителя услуги.</w:t>
      </w:r>
    </w:p>
    <w:p w14:paraId="0D8045FB" w14:textId="77777777" w:rsidR="006329EE" w:rsidRPr="006329EE" w:rsidRDefault="006329EE" w:rsidP="006329EE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Заявление о зачислении подается в адрес уполномоченного органа в бумажной форме либо в электронном виде посредством информационной системы. Уполномоченный орган определяет организации, уполномоченные от его лица на прием указанных заявлений.</w:t>
      </w:r>
    </w:p>
    <w:p w14:paraId="0D0977EB" w14:textId="77777777" w:rsidR="006329EE" w:rsidRPr="006329EE" w:rsidRDefault="006329EE" w:rsidP="006329EE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 xml:space="preserve">Информация, предусмотренная подпунктами «а»-«з» настоящего пункта, при получении данного заявления направляется уполномоченным органом в адрес исполнителя услуг, указанного в заявлении о получении социального сертификата, посредством информационной системы. </w:t>
      </w:r>
    </w:p>
    <w:p w14:paraId="3F4A1BA8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3" w:name="_Ref120283741"/>
      <w:bookmarkStart w:id="4" w:name="_Ref114174702"/>
      <w:r w:rsidRPr="006329EE">
        <w:rPr>
          <w:rFonts w:eastAsiaTheme="minorHAnsi"/>
          <w:sz w:val="28"/>
          <w:szCs w:val="28"/>
          <w:lang w:eastAsia="en-US"/>
        </w:rPr>
        <w:t>В случае, если потребитель, которому не был выдан социальный сертификат, обращается к исполнителю услуг с заявлением о зачислении на дополнительную общеразвивающую программу, реализуемую в рамках социального заказа, то такое заявление признается также заявлением о зачислении, предусмотренным пунктом 6 настоящих Правил. Информация о поступившем заявлении в течение одного рабочего дня передается исполнителем услуг в уполномоченный орган посредством информационной системы.</w:t>
      </w:r>
      <w:bookmarkEnd w:id="3"/>
    </w:p>
    <w:p w14:paraId="1913D918" w14:textId="77777777" w:rsidR="006329EE" w:rsidRPr="006329EE" w:rsidRDefault="006329EE" w:rsidP="006329EE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В заявлении о зачислении на дополнительную общеразвивающую программу, реализуемую в рамках социального заказа, указывается информация, предусмотренная подпунктами «а» - «з» пункта 6 настоящих Правил.</w:t>
      </w:r>
      <w:bookmarkEnd w:id="4"/>
    </w:p>
    <w:p w14:paraId="297C3820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5" w:name="_Ref114175693"/>
      <w:r w:rsidRPr="006329EE">
        <w:rPr>
          <w:rFonts w:eastAsiaTheme="minorHAnsi"/>
          <w:sz w:val="28"/>
          <w:szCs w:val="28"/>
          <w:lang w:eastAsia="en-US"/>
        </w:rPr>
        <w:t>Правовым</w:t>
      </w:r>
      <w:r w:rsidRPr="006329EE">
        <w:rPr>
          <w:rFonts w:eastAsia="Calibri"/>
          <w:sz w:val="28"/>
          <w:szCs w:val="28"/>
          <w:lang w:eastAsia="en-US"/>
        </w:rPr>
        <w:t xml:space="preserve"> основанием для обработки персональных данных в информационной системе в соответствии с пунктом 1 части 1 статьи 6 Федерального закона от 27.07.2006 № 152-ФЗ «О персональных данных» (далее – 152-ФЗ) является согласие субъектов персональных данных на обработку персональных данных операторами персональных данных. Согласие подается одновременно с заявлениями, предусмотренными пунктами </w:t>
      </w:r>
      <w:r w:rsidRPr="006329EE">
        <w:rPr>
          <w:rFonts w:eastAsiaTheme="minorHAnsi"/>
          <w:sz w:val="28"/>
          <w:szCs w:val="28"/>
          <w:lang w:eastAsia="en-US"/>
        </w:rPr>
        <w:t>6-7 настоящих Правил,</w:t>
      </w:r>
      <w:r w:rsidRPr="006329EE">
        <w:rPr>
          <w:rFonts w:eastAsia="Calibri"/>
          <w:sz w:val="28"/>
          <w:szCs w:val="28"/>
          <w:lang w:eastAsia="en-US"/>
        </w:rPr>
        <w:t xml:space="preserve"> в адрес уполномоченного органа и (или) исполнителя услуг в бумажной форме или в электронной форме посредством информационной системы. В случае предоставления получателем сертификата персональных данных, предусмотренных частью 1 статьи 10 152-ФЗ, согласие на обработку персональных данных дается исключительно в бумажной форме.</w:t>
      </w:r>
      <w:bookmarkEnd w:id="5"/>
    </w:p>
    <w:p w14:paraId="1D81E544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6" w:name="_Ref114175421"/>
      <w:r w:rsidRPr="006329EE">
        <w:rPr>
          <w:rFonts w:eastAsiaTheme="minorHAnsi"/>
          <w:sz w:val="28"/>
          <w:szCs w:val="28"/>
          <w:lang w:eastAsia="en-US"/>
        </w:rPr>
        <w:t xml:space="preserve">Социальный сертификат после его формирования или изменения информации, </w:t>
      </w:r>
      <w:r w:rsidRPr="006329EE">
        <w:rPr>
          <w:rFonts w:eastAsia="Calibri"/>
          <w:sz w:val="28"/>
          <w:szCs w:val="28"/>
          <w:lang w:eastAsia="en-US"/>
        </w:rPr>
        <w:t>содержащейся</w:t>
      </w:r>
      <w:r w:rsidRPr="006329EE">
        <w:rPr>
          <w:rFonts w:eastAsiaTheme="minorHAnsi"/>
          <w:sz w:val="28"/>
          <w:szCs w:val="28"/>
          <w:lang w:eastAsia="en-US"/>
        </w:rPr>
        <w:t xml:space="preserve"> в нем, подписывается усиленной квалифицированной подписью лица, имеющего право действовать от имени уполномоченного органа.</w:t>
      </w:r>
      <w:bookmarkEnd w:id="6"/>
    </w:p>
    <w:p w14:paraId="1B4519AD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7" w:name="_Ref8569274"/>
      <w:r w:rsidRPr="006329EE">
        <w:rPr>
          <w:rFonts w:eastAsia="Calibri"/>
          <w:sz w:val="28"/>
          <w:szCs w:val="28"/>
          <w:lang w:eastAsia="en-US"/>
        </w:rPr>
        <w:t xml:space="preserve">В целях осуществления персонифицированного учета получателей социального </w:t>
      </w:r>
      <w:r w:rsidRPr="006329EE">
        <w:rPr>
          <w:rFonts w:eastAsiaTheme="minorHAnsi"/>
          <w:sz w:val="28"/>
          <w:szCs w:val="28"/>
          <w:lang w:eastAsia="en-US"/>
        </w:rPr>
        <w:t xml:space="preserve">сертификата </w:t>
      </w:r>
      <w:r w:rsidRPr="006329EE">
        <w:rPr>
          <w:rFonts w:eastAsia="Calibri"/>
          <w:sz w:val="28"/>
          <w:szCs w:val="28"/>
          <w:lang w:eastAsia="en-US"/>
        </w:rPr>
        <w:t xml:space="preserve">оператором реестра получателей социального сертификата в информационной системе осуществляется ведение реестра получателей социального сертификата, </w:t>
      </w:r>
      <w:bookmarkStart w:id="8" w:name="_Ref21637376"/>
      <w:r w:rsidRPr="006329EE">
        <w:rPr>
          <w:rFonts w:eastAsia="Calibri"/>
          <w:sz w:val="28"/>
          <w:szCs w:val="28"/>
          <w:lang w:eastAsia="en-US"/>
        </w:rPr>
        <w:t>содержащего следующие сведения:</w:t>
      </w:r>
      <w:bookmarkEnd w:id="7"/>
      <w:bookmarkEnd w:id="8"/>
    </w:p>
    <w:p w14:paraId="44F6CFA0" w14:textId="77777777" w:rsidR="006329EE" w:rsidRPr="006329EE" w:rsidRDefault="006329EE" w:rsidP="006329EE">
      <w:pPr>
        <w:widowControl w:val="0"/>
        <w:numPr>
          <w:ilvl w:val="1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9" w:name="_Ref8570040"/>
      <w:r w:rsidRPr="006329EE">
        <w:rPr>
          <w:sz w:val="28"/>
          <w:szCs w:val="28"/>
        </w:rPr>
        <w:t>номер реестровой записи;</w:t>
      </w:r>
    </w:p>
    <w:p w14:paraId="4B87F56E" w14:textId="77777777" w:rsidR="006329EE" w:rsidRPr="006329EE" w:rsidRDefault="006329EE" w:rsidP="006329EE">
      <w:pPr>
        <w:widowControl w:val="0"/>
        <w:numPr>
          <w:ilvl w:val="1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rFonts w:eastAsia="Calibri"/>
          <w:sz w:val="28"/>
          <w:szCs w:val="28"/>
        </w:rPr>
        <w:t>фамилия, имя, отчество (последнее – при наличии) потребителя услуги;</w:t>
      </w:r>
      <w:bookmarkEnd w:id="9"/>
    </w:p>
    <w:p w14:paraId="39DF61AA" w14:textId="77777777" w:rsidR="006329EE" w:rsidRPr="006329EE" w:rsidRDefault="006329EE" w:rsidP="006329EE">
      <w:pPr>
        <w:widowControl w:val="0"/>
        <w:numPr>
          <w:ilvl w:val="1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sz w:val="28"/>
          <w:szCs w:val="28"/>
        </w:rPr>
        <w:t>вид документа, удостоверяющего личность потребителя услуги, его серия, номер и дата выдачи, а также наименование органа и код подразделения, выдавшего документ (при наличии);</w:t>
      </w:r>
    </w:p>
    <w:p w14:paraId="49B29564" w14:textId="77777777" w:rsidR="006329EE" w:rsidRPr="006329EE" w:rsidRDefault="006329EE" w:rsidP="006329EE">
      <w:pPr>
        <w:widowControl w:val="0"/>
        <w:numPr>
          <w:ilvl w:val="1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sz w:val="28"/>
          <w:szCs w:val="28"/>
        </w:rPr>
        <w:t>пол потребителя услуги;</w:t>
      </w:r>
    </w:p>
    <w:p w14:paraId="631A06FA" w14:textId="77777777" w:rsidR="006329EE" w:rsidRPr="006329EE" w:rsidRDefault="006329EE" w:rsidP="006329EE">
      <w:pPr>
        <w:widowControl w:val="0"/>
        <w:numPr>
          <w:ilvl w:val="1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rFonts w:eastAsia="Calibri"/>
          <w:sz w:val="28"/>
          <w:szCs w:val="28"/>
        </w:rPr>
        <w:t>дата рождения потребителя услуги;</w:t>
      </w:r>
    </w:p>
    <w:p w14:paraId="788A8301" w14:textId="77777777" w:rsidR="006329EE" w:rsidRPr="006329EE" w:rsidRDefault="006329EE" w:rsidP="006329EE">
      <w:pPr>
        <w:widowControl w:val="0"/>
        <w:numPr>
          <w:ilvl w:val="1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10" w:name="_Ref8570041"/>
      <w:r w:rsidRPr="006329EE">
        <w:rPr>
          <w:rFonts w:eastAsia="Calibri"/>
          <w:sz w:val="28"/>
          <w:szCs w:val="28"/>
        </w:rPr>
        <w:t>место (адрес) проживания потребителя услуги;</w:t>
      </w:r>
      <w:bookmarkEnd w:id="10"/>
    </w:p>
    <w:p w14:paraId="74D0A390" w14:textId="77777777" w:rsidR="006329EE" w:rsidRPr="006329EE" w:rsidRDefault="006329EE" w:rsidP="006329EE">
      <w:pPr>
        <w:widowControl w:val="0"/>
        <w:numPr>
          <w:ilvl w:val="1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rFonts w:eastAsia="Calibri"/>
          <w:sz w:val="28"/>
          <w:szCs w:val="28"/>
        </w:rPr>
        <w:t>данные страхового номера индивидуального лицевого счета (СНИЛС) потребителя услуги;</w:t>
      </w:r>
    </w:p>
    <w:p w14:paraId="031FC23A" w14:textId="77777777" w:rsidR="006329EE" w:rsidRPr="006329EE" w:rsidRDefault="006329EE" w:rsidP="006329EE">
      <w:pPr>
        <w:widowControl w:val="0"/>
        <w:numPr>
          <w:ilvl w:val="1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11" w:name="_Ref17532171"/>
      <w:r w:rsidRPr="006329EE">
        <w:rPr>
          <w:rFonts w:eastAsia="Calibri"/>
          <w:sz w:val="28"/>
          <w:szCs w:val="28"/>
        </w:rPr>
        <w:t>фамилия, имя, отчество (последнее – при наличии) родителя (законного представителя) потребителя услуги;</w:t>
      </w:r>
      <w:bookmarkEnd w:id="11"/>
    </w:p>
    <w:p w14:paraId="746AE8BC" w14:textId="77777777" w:rsidR="006329EE" w:rsidRPr="006329EE" w:rsidRDefault="006329EE" w:rsidP="006329EE">
      <w:pPr>
        <w:widowControl w:val="0"/>
        <w:numPr>
          <w:ilvl w:val="1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sz w:val="28"/>
          <w:szCs w:val="28"/>
        </w:rPr>
        <w:t xml:space="preserve">вид документа, удостоверяющего личность </w:t>
      </w:r>
      <w:r w:rsidRPr="006329EE">
        <w:rPr>
          <w:rFonts w:eastAsia="Calibri"/>
          <w:sz w:val="28"/>
          <w:szCs w:val="28"/>
        </w:rPr>
        <w:t>родителя (законного представителя) потребителя</w:t>
      </w:r>
      <w:r w:rsidRPr="006329EE">
        <w:rPr>
          <w:sz w:val="28"/>
          <w:szCs w:val="28"/>
        </w:rPr>
        <w:t xml:space="preserve"> услуги, его серия, номер и дата выдачи, а также наименование органа и код подразделения, выдавшего документ (при наличии);</w:t>
      </w:r>
    </w:p>
    <w:p w14:paraId="446F60F2" w14:textId="77777777" w:rsidR="006329EE" w:rsidRPr="006329EE" w:rsidRDefault="006329EE" w:rsidP="006329EE">
      <w:pPr>
        <w:widowControl w:val="0"/>
        <w:numPr>
          <w:ilvl w:val="1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12" w:name="_Ref21955484"/>
      <w:bookmarkStart w:id="13" w:name="_Ref17531899"/>
      <w:r w:rsidRPr="006329EE">
        <w:rPr>
          <w:rFonts w:eastAsia="Calibri"/>
          <w:sz w:val="28"/>
          <w:szCs w:val="28"/>
        </w:rPr>
        <w:t>контактная информация родителя (законного представителя) потребителя услуги (адрес электронной почты, телефон);</w:t>
      </w:r>
    </w:p>
    <w:p w14:paraId="7FE6FD00" w14:textId="77777777" w:rsidR="006329EE" w:rsidRPr="006329EE" w:rsidRDefault="006329EE" w:rsidP="006329EE">
      <w:pPr>
        <w:widowControl w:val="0"/>
        <w:numPr>
          <w:ilvl w:val="1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rFonts w:eastAsia="Calibri"/>
          <w:sz w:val="28"/>
          <w:szCs w:val="28"/>
        </w:rPr>
        <w:t>данные страхового номера индивидуального лицевого счета (СНИЛС) родителя (законного представителя) потребителя услуги;</w:t>
      </w:r>
    </w:p>
    <w:p w14:paraId="5B84E814" w14:textId="77777777" w:rsidR="006329EE" w:rsidRPr="006329EE" w:rsidRDefault="006329EE" w:rsidP="006329EE">
      <w:pPr>
        <w:widowControl w:val="0"/>
        <w:numPr>
          <w:ilvl w:val="1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rFonts w:eastAsia="Calibri"/>
          <w:sz w:val="28"/>
          <w:szCs w:val="28"/>
        </w:rPr>
        <w:t>идентификационный номер дополнительной общеразвивающей программы, включенной в реестр образовательных программ, по которой обучается или обучался потребитель услуги (в случае подачи заявления, предусмотренного пунктом 7 настоящих Правил);</w:t>
      </w:r>
    </w:p>
    <w:p w14:paraId="14C82381" w14:textId="77777777" w:rsidR="006329EE" w:rsidRPr="006329EE" w:rsidRDefault="006329EE" w:rsidP="006329EE">
      <w:pPr>
        <w:widowControl w:val="0"/>
        <w:numPr>
          <w:ilvl w:val="1"/>
          <w:numId w:val="2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rFonts w:eastAsia="Calibri"/>
          <w:sz w:val="28"/>
          <w:szCs w:val="28"/>
        </w:rPr>
        <w:t>информация о социальном сертификате</w:t>
      </w:r>
      <w:bookmarkEnd w:id="12"/>
      <w:r w:rsidRPr="006329EE">
        <w:rPr>
          <w:rFonts w:eastAsia="Calibri"/>
          <w:sz w:val="28"/>
          <w:szCs w:val="28"/>
        </w:rPr>
        <w:t>.</w:t>
      </w:r>
      <w:bookmarkEnd w:id="13"/>
    </w:p>
    <w:p w14:paraId="5D06D657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14" w:name="_Ref17540954"/>
      <w:r w:rsidRPr="006329EE">
        <w:rPr>
          <w:rFonts w:eastAsia="Calibri"/>
          <w:sz w:val="28"/>
          <w:szCs w:val="28"/>
          <w:lang w:eastAsia="en-US"/>
        </w:rPr>
        <w:t>Сведения, указанные в подпункте «а» пункта 10 настоящих Правил, формируется автоматически в информационной системе.</w:t>
      </w:r>
    </w:p>
    <w:p w14:paraId="6A59B692" w14:textId="77777777" w:rsidR="006329EE" w:rsidRPr="006329EE" w:rsidRDefault="006329EE" w:rsidP="006329E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329EE">
        <w:rPr>
          <w:rFonts w:eastAsia="Calibri"/>
          <w:sz w:val="28"/>
          <w:szCs w:val="28"/>
        </w:rPr>
        <w:t xml:space="preserve">Сведения, указанные в подпунктах «б» – «м» пункта 10 настоящих Правил, формируются оператором системы персонифицированного финансирования на основании заявления получателя социального сертификата, его законного представителя, поданного в соответствии с пунктами 6-7 настоящих Правил. </w:t>
      </w:r>
      <w:bookmarkStart w:id="15" w:name="_Ref17532039"/>
      <w:bookmarkEnd w:id="14"/>
    </w:p>
    <w:p w14:paraId="0EBDFF9F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329EE">
        <w:rPr>
          <w:rFonts w:eastAsia="Calibri"/>
          <w:sz w:val="28"/>
          <w:szCs w:val="28"/>
          <w:lang w:eastAsia="en-US"/>
        </w:rPr>
        <w:t>Сведения, указанные в подпункте «н» пункта 10 настоящих Правил, формируются в соответствии с Общими требованиями.</w:t>
      </w:r>
    </w:p>
    <w:p w14:paraId="2A041E8D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16" w:name="_Ref114234408"/>
      <w:bookmarkStart w:id="17" w:name="_Ref21597482"/>
      <w:r w:rsidRPr="006329EE">
        <w:rPr>
          <w:rFonts w:eastAsia="Calibri"/>
          <w:sz w:val="28"/>
          <w:szCs w:val="28"/>
          <w:lang w:eastAsia="en-US"/>
        </w:rPr>
        <w:t>В случае, если получатель социального  сертификата, его законный представитель при подаче одного из заявлений, предусмотренных пунктами 6-7 настоящих Правил, отказывается от обработки персональных данных (персональных данных получателя социального  сертификата и его законного представителя) посредством информационной системы, реестровая запись о получателе социального сертификата в реестре получателей социальных сертификатов в информационной системе обезличивается.</w:t>
      </w:r>
      <w:bookmarkEnd w:id="16"/>
    </w:p>
    <w:p w14:paraId="7B14CC01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18" w:name="_Ref114175468"/>
      <w:bookmarkStart w:id="19" w:name="_Ref25505937"/>
      <w:bookmarkEnd w:id="15"/>
      <w:bookmarkEnd w:id="17"/>
      <w:r w:rsidRPr="006329EE">
        <w:rPr>
          <w:rFonts w:eastAsia="Calibri"/>
          <w:sz w:val="28"/>
          <w:szCs w:val="28"/>
        </w:rPr>
        <w:t>Уполномоченный орган:</w:t>
      </w:r>
      <w:bookmarkEnd w:id="18"/>
    </w:p>
    <w:p w14:paraId="67E338D3" w14:textId="77777777" w:rsidR="006329EE" w:rsidRPr="006329EE" w:rsidRDefault="006329EE" w:rsidP="006329EE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6329EE">
        <w:rPr>
          <w:sz w:val="28"/>
          <w:szCs w:val="28"/>
        </w:rPr>
        <w:t xml:space="preserve">в течение пяти рабочих дней с даты получения </w:t>
      </w:r>
      <w:r w:rsidRPr="006329EE">
        <w:rPr>
          <w:rFonts w:eastAsia="Calibri"/>
          <w:sz w:val="28"/>
          <w:szCs w:val="28"/>
        </w:rPr>
        <w:t>одного из заявлений, предусмотренных пунктами 6-7 настоящих Правил</w:t>
      </w:r>
      <w:r w:rsidRPr="006329EE">
        <w:rPr>
          <w:sz w:val="28"/>
          <w:szCs w:val="28"/>
        </w:rPr>
        <w:t>, рассматривает полученное заявление, осуществляет проверку наличия (отсутствия) оснований для отказа в формировании соответствующей информации, включаемой в реестр получателей социального сертификата, предусмотренных пунктом 15 настоящих Правил и принимает решение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 реестр получателей социального сертификата;</w:t>
      </w:r>
    </w:p>
    <w:p w14:paraId="1307D73D" w14:textId="77777777" w:rsidR="006329EE" w:rsidRPr="006329EE" w:rsidRDefault="006329EE" w:rsidP="006329EE">
      <w:pPr>
        <w:widowControl w:val="0"/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329EE">
        <w:rPr>
          <w:sz w:val="28"/>
          <w:szCs w:val="28"/>
        </w:rPr>
        <w:t>в день принятия решения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 реестр получателей социального сертификата, направляет получателю социального сертификата, его законному представителю и исполнителю услуги посредством информационной системы уведомление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 реестр получателей социального сертификата.</w:t>
      </w:r>
    </w:p>
    <w:p w14:paraId="2ED8F7CF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20" w:name="_Ref36817919"/>
      <w:bookmarkStart w:id="21" w:name="_Ref25505939"/>
      <w:bookmarkEnd w:id="19"/>
      <w:r w:rsidRPr="006329EE">
        <w:rPr>
          <w:rFonts w:eastAsia="Calibri"/>
          <w:sz w:val="28"/>
          <w:szCs w:val="28"/>
        </w:rPr>
        <w:t xml:space="preserve">Основаниями для отказа в </w:t>
      </w:r>
      <w:r w:rsidRPr="006329EE">
        <w:rPr>
          <w:sz w:val="28"/>
          <w:szCs w:val="28"/>
        </w:rPr>
        <w:t xml:space="preserve">формировании соответствующей информации, </w:t>
      </w:r>
      <w:r w:rsidRPr="006329EE">
        <w:rPr>
          <w:rFonts w:eastAsia="Calibri"/>
          <w:sz w:val="28"/>
          <w:szCs w:val="28"/>
        </w:rPr>
        <w:t>включаемой</w:t>
      </w:r>
      <w:r w:rsidRPr="006329EE">
        <w:rPr>
          <w:sz w:val="28"/>
          <w:szCs w:val="28"/>
        </w:rPr>
        <w:t xml:space="preserve"> в реестр получателей социального сертификата</w:t>
      </w:r>
      <w:r w:rsidRPr="006329EE">
        <w:rPr>
          <w:rFonts w:eastAsia="Calibri"/>
          <w:sz w:val="28"/>
          <w:szCs w:val="28"/>
        </w:rPr>
        <w:t>, являются:</w:t>
      </w:r>
      <w:bookmarkEnd w:id="20"/>
      <w:bookmarkEnd w:id="21"/>
    </w:p>
    <w:p w14:paraId="54A77FF6" w14:textId="77777777" w:rsidR="006329EE" w:rsidRPr="006329EE" w:rsidRDefault="006329EE" w:rsidP="006329EE">
      <w:pPr>
        <w:widowControl w:val="0"/>
        <w:numPr>
          <w:ilvl w:val="0"/>
          <w:numId w:val="25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rFonts w:eastAsia="Calibri"/>
          <w:sz w:val="28"/>
          <w:szCs w:val="28"/>
        </w:rPr>
        <w:t xml:space="preserve">ранее осуществленное включение сведений о получателе социального сертификата </w:t>
      </w:r>
      <w:r w:rsidRPr="006329EE">
        <w:rPr>
          <w:sz w:val="28"/>
          <w:szCs w:val="28"/>
        </w:rPr>
        <w:t>в реестр получателей социального сертификата</w:t>
      </w:r>
      <w:r w:rsidRPr="006329EE">
        <w:rPr>
          <w:rFonts w:eastAsia="Calibri"/>
          <w:sz w:val="28"/>
          <w:szCs w:val="28"/>
        </w:rPr>
        <w:t>;</w:t>
      </w:r>
    </w:p>
    <w:p w14:paraId="38E4F050" w14:textId="77777777" w:rsidR="006329EE" w:rsidRPr="006329EE" w:rsidRDefault="006329EE" w:rsidP="006329EE">
      <w:pPr>
        <w:widowControl w:val="0"/>
        <w:numPr>
          <w:ilvl w:val="0"/>
          <w:numId w:val="25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rFonts w:eastAsia="Calibri"/>
          <w:sz w:val="28"/>
          <w:szCs w:val="28"/>
        </w:rPr>
        <w:t xml:space="preserve">предоставление </w:t>
      </w:r>
      <w:r w:rsidRPr="006329EE">
        <w:rPr>
          <w:sz w:val="28"/>
          <w:szCs w:val="28"/>
        </w:rPr>
        <w:t xml:space="preserve">получателем социального сертификата, его законным представителем </w:t>
      </w:r>
      <w:r w:rsidRPr="006329EE">
        <w:rPr>
          <w:rFonts w:eastAsia="Calibri"/>
          <w:sz w:val="28"/>
          <w:szCs w:val="28"/>
        </w:rPr>
        <w:t>неполных (недостоверных) сведений, указанных в заявлениях, предусмотренных пунктами 6-7 настоящих Правил;</w:t>
      </w:r>
    </w:p>
    <w:p w14:paraId="41E3EEC6" w14:textId="77777777" w:rsidR="006329EE" w:rsidRPr="006329EE" w:rsidRDefault="006329EE" w:rsidP="006329EE">
      <w:pPr>
        <w:widowControl w:val="0"/>
        <w:numPr>
          <w:ilvl w:val="0"/>
          <w:numId w:val="25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rFonts w:eastAsia="Calibri"/>
          <w:sz w:val="28"/>
          <w:szCs w:val="28"/>
        </w:rPr>
        <w:t>отсутствие согласия получателя социального сертификата на обработку персональных данных;</w:t>
      </w:r>
    </w:p>
    <w:p w14:paraId="604C073B" w14:textId="77777777" w:rsidR="006329EE" w:rsidRPr="006329EE" w:rsidRDefault="006329EE" w:rsidP="006329EE">
      <w:pPr>
        <w:widowControl w:val="0"/>
        <w:numPr>
          <w:ilvl w:val="0"/>
          <w:numId w:val="25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sz w:val="28"/>
          <w:szCs w:val="28"/>
        </w:rPr>
        <w:t>превышение общего объема оказания муниципальной услуги, установленного для социальных сертификатов, используемых получателями социальных сертификатов, социальным заказом на соответствующий календарный год</w:t>
      </w:r>
      <w:r w:rsidRPr="006329EE">
        <w:rPr>
          <w:rFonts w:eastAsia="Calibri"/>
          <w:sz w:val="28"/>
          <w:szCs w:val="28"/>
        </w:rPr>
        <w:t>.</w:t>
      </w:r>
    </w:p>
    <w:p w14:paraId="5FBE5273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22" w:name="_Ref36817382"/>
      <w:r w:rsidRPr="006329EE">
        <w:rPr>
          <w:sz w:val="28"/>
          <w:szCs w:val="28"/>
        </w:rPr>
        <w:t>Получатель социального сертификата, его законный представитель</w:t>
      </w:r>
      <w:r w:rsidRPr="006329EE">
        <w:rPr>
          <w:rFonts w:eastAsia="Calibri"/>
          <w:sz w:val="28"/>
          <w:szCs w:val="28"/>
        </w:rPr>
        <w:t xml:space="preserve"> вправе изменить сведения, указанные в подпунктах «б»-«в», «з»-«к» пункта 10 настоящих Правил, посредством </w:t>
      </w:r>
      <w:proofErr w:type="spellStart"/>
      <w:r w:rsidRPr="006329EE">
        <w:rPr>
          <w:rFonts w:eastAsia="Calibri"/>
          <w:sz w:val="28"/>
          <w:szCs w:val="28"/>
        </w:rPr>
        <w:t>подачизаявления</w:t>
      </w:r>
      <w:proofErr w:type="spellEnd"/>
      <w:r w:rsidRPr="006329EE">
        <w:rPr>
          <w:rFonts w:eastAsia="Calibri"/>
          <w:sz w:val="28"/>
          <w:szCs w:val="28"/>
        </w:rPr>
        <w:t xml:space="preserve"> об изменении сведений о потребителе, содержащим:</w:t>
      </w:r>
      <w:bookmarkEnd w:id="22"/>
    </w:p>
    <w:p w14:paraId="236DF4D3" w14:textId="77777777" w:rsidR="006329EE" w:rsidRPr="006329EE" w:rsidRDefault="006329EE" w:rsidP="006329EE">
      <w:pPr>
        <w:widowControl w:val="0"/>
        <w:numPr>
          <w:ilvl w:val="1"/>
          <w:numId w:val="2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rFonts w:eastAsia="Calibri"/>
          <w:sz w:val="28"/>
          <w:szCs w:val="28"/>
        </w:rPr>
        <w:t>перечень сведений, подлежащих изменению;</w:t>
      </w:r>
    </w:p>
    <w:p w14:paraId="4C55FD78" w14:textId="77777777" w:rsidR="006329EE" w:rsidRPr="006329EE" w:rsidRDefault="006329EE" w:rsidP="006329EE">
      <w:pPr>
        <w:widowControl w:val="0"/>
        <w:numPr>
          <w:ilvl w:val="1"/>
          <w:numId w:val="2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6329EE">
        <w:rPr>
          <w:rFonts w:eastAsia="Calibri"/>
          <w:sz w:val="28"/>
          <w:szCs w:val="28"/>
        </w:rPr>
        <w:t>причину либо причины изменения сведений.</w:t>
      </w:r>
    </w:p>
    <w:p w14:paraId="19E9D4FD" w14:textId="77777777" w:rsidR="006329EE" w:rsidRPr="006329EE" w:rsidRDefault="006329EE" w:rsidP="006329EE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329EE">
        <w:rPr>
          <w:rFonts w:eastAsia="Calibri"/>
          <w:sz w:val="28"/>
          <w:szCs w:val="28"/>
        </w:rPr>
        <w:t>Заявление может быть подано на бумажном носителе либо посредством информационной системы.</w:t>
      </w:r>
    </w:p>
    <w:p w14:paraId="3A9CB312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23" w:name="_Ref21611687"/>
      <w:bookmarkStart w:id="24" w:name="_Ref114233772"/>
      <w:r w:rsidRPr="006329EE">
        <w:rPr>
          <w:sz w:val="28"/>
          <w:szCs w:val="28"/>
        </w:rPr>
        <w:t xml:space="preserve">Исключение сведений о получателе социального сертификата из реестра получателей социального </w:t>
      </w:r>
      <w:r w:rsidRPr="006329EE">
        <w:rPr>
          <w:rFonts w:eastAsia="Calibri"/>
          <w:sz w:val="28"/>
          <w:szCs w:val="28"/>
        </w:rPr>
        <w:t>сертификата</w:t>
      </w:r>
      <w:r w:rsidRPr="006329EE">
        <w:rPr>
          <w:sz w:val="28"/>
          <w:szCs w:val="28"/>
        </w:rPr>
        <w:t xml:space="preserve"> осуществляется оператором реестра получателей </w:t>
      </w:r>
      <w:r w:rsidRPr="006329EE">
        <w:rPr>
          <w:rFonts w:eastAsia="Calibri"/>
          <w:sz w:val="28"/>
          <w:szCs w:val="28"/>
        </w:rPr>
        <w:t>социального</w:t>
      </w:r>
      <w:r w:rsidRPr="006329EE">
        <w:rPr>
          <w:sz w:val="28"/>
          <w:szCs w:val="28"/>
        </w:rPr>
        <w:t xml:space="preserve"> сертификата в течение 2-х рабочих дней с </w:t>
      </w:r>
      <w:proofErr w:type="spellStart"/>
      <w:r w:rsidRPr="006329EE">
        <w:rPr>
          <w:sz w:val="28"/>
          <w:szCs w:val="28"/>
        </w:rPr>
        <w:t>даты</w:t>
      </w:r>
      <w:bookmarkStart w:id="25" w:name="_Ref21458283"/>
      <w:bookmarkEnd w:id="23"/>
      <w:r w:rsidRPr="006329EE">
        <w:rPr>
          <w:rFonts w:eastAsia="Calibri"/>
          <w:sz w:val="28"/>
          <w:szCs w:val="28"/>
        </w:rPr>
        <w:t>поступления</w:t>
      </w:r>
      <w:proofErr w:type="spellEnd"/>
      <w:r w:rsidRPr="006329EE">
        <w:rPr>
          <w:rFonts w:eastAsia="Calibri"/>
          <w:sz w:val="28"/>
          <w:szCs w:val="28"/>
        </w:rPr>
        <w:t xml:space="preserve"> заявления </w:t>
      </w:r>
      <w:r w:rsidRPr="006329EE">
        <w:rPr>
          <w:sz w:val="28"/>
          <w:szCs w:val="28"/>
        </w:rPr>
        <w:t>получателя социального сертификата, его законного представителя</w:t>
      </w:r>
      <w:r w:rsidRPr="006329EE">
        <w:rPr>
          <w:rFonts w:eastAsia="Calibri"/>
          <w:sz w:val="28"/>
          <w:szCs w:val="28"/>
        </w:rPr>
        <w:t xml:space="preserve"> об отказе от включения сведений о нем в реестр получателей </w:t>
      </w:r>
      <w:r w:rsidRPr="006329EE">
        <w:rPr>
          <w:sz w:val="28"/>
          <w:szCs w:val="28"/>
        </w:rPr>
        <w:t>социального сертификата</w:t>
      </w:r>
      <w:r w:rsidRPr="006329EE">
        <w:rPr>
          <w:rFonts w:eastAsia="Calibri"/>
          <w:sz w:val="28"/>
          <w:szCs w:val="28"/>
        </w:rPr>
        <w:t>, поданное на бумажном носителе либо в электронном виде посредством информационной системы.</w:t>
      </w:r>
      <w:bookmarkEnd w:id="24"/>
    </w:p>
    <w:p w14:paraId="288E861E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bookmarkStart w:id="26" w:name="_Ref25505947"/>
      <w:r w:rsidRPr="006329EE">
        <w:rPr>
          <w:rFonts w:eastAsia="Calibri"/>
          <w:sz w:val="28"/>
          <w:szCs w:val="28"/>
        </w:rPr>
        <w:t xml:space="preserve">Оператор реестра получателей социального сертификата направляет получателю социального сертификата уведомление об исключении сведений о потребителе из реестра получателей </w:t>
      </w:r>
      <w:r w:rsidRPr="006329EE">
        <w:rPr>
          <w:sz w:val="28"/>
          <w:szCs w:val="28"/>
        </w:rPr>
        <w:t>социального сертификата</w:t>
      </w:r>
      <w:r w:rsidRPr="006329EE">
        <w:rPr>
          <w:rFonts w:eastAsia="Calibri"/>
          <w:sz w:val="28"/>
          <w:szCs w:val="28"/>
        </w:rPr>
        <w:t xml:space="preserve"> в день исключения сведений в соответствии с пунктом 17 настоящих Правил, </w:t>
      </w:r>
      <w:r w:rsidRPr="006329EE">
        <w:rPr>
          <w:sz w:val="28"/>
          <w:szCs w:val="28"/>
        </w:rPr>
        <w:t>посредством информационной системы</w:t>
      </w:r>
      <w:r w:rsidRPr="006329EE">
        <w:rPr>
          <w:rFonts w:eastAsia="Calibri"/>
          <w:sz w:val="28"/>
          <w:szCs w:val="28"/>
        </w:rPr>
        <w:t>.</w:t>
      </w:r>
    </w:p>
    <w:bookmarkEnd w:id="25"/>
    <w:bookmarkEnd w:id="26"/>
    <w:p w14:paraId="7EBBF8CC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</w:rPr>
      </w:pPr>
      <w:r w:rsidRPr="006329EE">
        <w:rPr>
          <w:rFonts w:eastAsia="Calibri"/>
          <w:sz w:val="28"/>
          <w:szCs w:val="28"/>
        </w:rPr>
        <w:t>Формы и порядок работы с заявлениями и согласиями на обработку персональных данных, указанными в пунктах 6, 7, 8, 16 и 17 настоящих Правил, устанавливаются уполномоченным органом.</w:t>
      </w:r>
    </w:p>
    <w:p w14:paraId="0C44AA64" w14:textId="77777777" w:rsidR="006329EE" w:rsidRPr="006329EE" w:rsidRDefault="006329EE" w:rsidP="006329EE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Calibri"/>
          <w:sz w:val="28"/>
          <w:szCs w:val="28"/>
        </w:rPr>
      </w:pPr>
    </w:p>
    <w:p w14:paraId="4149709B" w14:textId="77777777" w:rsidR="006329EE" w:rsidRPr="006329EE" w:rsidRDefault="006329EE" w:rsidP="006329EE">
      <w:pPr>
        <w:widowControl w:val="0"/>
        <w:numPr>
          <w:ilvl w:val="0"/>
          <w:numId w:val="20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6329EE">
        <w:rPr>
          <w:rFonts w:eastAsia="Calibri"/>
          <w:b/>
          <w:bCs/>
          <w:sz w:val="28"/>
          <w:szCs w:val="28"/>
          <w:lang w:eastAsia="en-US"/>
        </w:rPr>
        <w:t>Порядок заключения, изменения и расторжения договоров об образовании с использованием социального сертификата</w:t>
      </w:r>
    </w:p>
    <w:p w14:paraId="3971BF94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27" w:name="_Ref114235157"/>
      <w:bookmarkStart w:id="28" w:name="_Ref113026726"/>
      <w:r w:rsidRPr="006329EE">
        <w:rPr>
          <w:rFonts w:eastAsiaTheme="minorHAnsi"/>
          <w:sz w:val="28"/>
          <w:szCs w:val="28"/>
          <w:lang w:eastAsia="en-US"/>
        </w:rPr>
        <w:t>Для заключения договора об образовании между получателем социального сертификата, его законным представителем и исполнителем услуг необходимо соблюдение для социального сертификата и дополнительной общеобразовательной программы следующих условий:</w:t>
      </w:r>
      <w:bookmarkEnd w:id="27"/>
    </w:p>
    <w:p w14:paraId="5BCF5F5D" w14:textId="77777777" w:rsidR="006329EE" w:rsidRPr="006329EE" w:rsidRDefault="006329EE" w:rsidP="006329EE">
      <w:pPr>
        <w:widowControl w:val="0"/>
        <w:numPr>
          <w:ilvl w:val="0"/>
          <w:numId w:val="27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для дополнительной общеобразовательной программы исполнителем услуг открыта возможность заключения договоров об образовании;</w:t>
      </w:r>
    </w:p>
    <w:p w14:paraId="3D8A6161" w14:textId="77777777" w:rsidR="006329EE" w:rsidRPr="006329EE" w:rsidRDefault="006329EE" w:rsidP="006329EE">
      <w:pPr>
        <w:widowControl w:val="0"/>
        <w:numPr>
          <w:ilvl w:val="0"/>
          <w:numId w:val="27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возможность использования социального сертификата для обучения по соответствующей направленности дополнительной общеобразовательной программы предусмотрена социальным заказом;</w:t>
      </w:r>
    </w:p>
    <w:p w14:paraId="00C6A3FA" w14:textId="77777777" w:rsidR="006329EE" w:rsidRPr="006329EE" w:rsidRDefault="006329EE" w:rsidP="006329EE">
      <w:pPr>
        <w:widowControl w:val="0"/>
        <w:numPr>
          <w:ilvl w:val="0"/>
          <w:numId w:val="27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доступный объем оказания муниципальной услуги для социального сертификата в соответствующем периоде действия социального заказа больше или равен объему часов образовательной услуги по выбранной дополнительной общеобразовательной программе в соответствии с установленным расписанием. В случае, если доступный объем оказания муниципальной услуги для социального сертификата в соответствующем периоде действия социального заказа меньше объема часов образовательной услуги по выбранной дополнительной общеобразовательной программе в соответствии с установленным расписанием необходимо включение условия о доплате за счет средств получателя социального сертификата, его законного представителя в части объема часов образовательной услуги, превышающей установленный объем социального сертификата.</w:t>
      </w:r>
    </w:p>
    <w:p w14:paraId="5F8D6A36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rFonts w:eastAsia="Calibri"/>
          <w:sz w:val="28"/>
          <w:szCs w:val="28"/>
        </w:rPr>
        <w:t xml:space="preserve">Оператор реестра получателей социального сертификата в течение одного рабочего дня после формирования уполномоченным органом социального сертификата и </w:t>
      </w:r>
      <w:r w:rsidRPr="006329EE">
        <w:rPr>
          <w:sz w:val="28"/>
          <w:szCs w:val="28"/>
        </w:rPr>
        <w:t xml:space="preserve">информации, включаемой в реестр получателей социального сертификата, </w:t>
      </w:r>
      <w:r w:rsidRPr="006329EE">
        <w:rPr>
          <w:rFonts w:eastAsia="Calibri"/>
          <w:sz w:val="28"/>
          <w:szCs w:val="28"/>
        </w:rPr>
        <w:t>направляет в адрес исполнителя услуг, указанного в заявлениях, предусмотренных пунктами 6-7 настоящих Правил, информацию о получателе социального сертификата, предусмотренную пунктом 10 настоящих Правил, и выбранной им образовательной программе, а также информацию об акцепте получателем социального сертификата, его законным представителем, сформированного в информационной системе на основании поданного в соответствии с пунктами 6-7 настоящих Правил заявления о зачислении, договора об образовании в случае выполнения всех условий, предусмотренных пунктом 20 настоящих Правил.</w:t>
      </w:r>
      <w:bookmarkEnd w:id="28"/>
    </w:p>
    <w:p w14:paraId="4F3082E4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29" w:name="_Ref21458824"/>
      <w:r w:rsidRPr="006329EE">
        <w:rPr>
          <w:sz w:val="28"/>
          <w:szCs w:val="28"/>
        </w:rPr>
        <w:t xml:space="preserve">Дата планируемого начала освоения дополнительной общеразвивающей программы устанавливается в договоре об образовании как дата </w:t>
      </w:r>
      <w:r w:rsidRPr="006329EE">
        <w:rPr>
          <w:rFonts w:eastAsia="Calibri"/>
          <w:sz w:val="28"/>
          <w:szCs w:val="28"/>
        </w:rPr>
        <w:t>ближайшего занятия по программе согласно установленному исполнителем услуг расписанию</w:t>
      </w:r>
      <w:r w:rsidRPr="006329EE">
        <w:rPr>
          <w:sz w:val="28"/>
          <w:szCs w:val="28"/>
        </w:rPr>
        <w:t>.</w:t>
      </w:r>
    </w:p>
    <w:p w14:paraId="131A5200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30" w:name="_Ref114234579"/>
      <w:r w:rsidRPr="006329EE">
        <w:rPr>
          <w:sz w:val="28"/>
          <w:szCs w:val="28"/>
        </w:rPr>
        <w:t>В случае, предусмотренном пунктом 13 настоящих Правил, получатель социального сертификата предъявляет исполнителю услуг номер социального сертификата, а также информацию, предусмотренную пунктом 6 настоящих Правил. Исполнитель услуг после получения такой информации формирует в срок не более 2–х рабочих дней в адрес уполномоченного органа запрос о возможности заключения договора об образовании посредством информационной системы, содержащий:</w:t>
      </w:r>
      <w:bookmarkEnd w:id="29"/>
      <w:bookmarkEnd w:id="30"/>
    </w:p>
    <w:p w14:paraId="73C8966D" w14:textId="77777777" w:rsidR="006329EE" w:rsidRPr="006329EE" w:rsidRDefault="006329EE" w:rsidP="006329EE">
      <w:pPr>
        <w:widowControl w:val="0"/>
        <w:numPr>
          <w:ilvl w:val="1"/>
          <w:numId w:val="2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 xml:space="preserve">идентификатор (номер) реестровой записи о </w:t>
      </w:r>
      <w:r w:rsidRPr="006329EE">
        <w:rPr>
          <w:rFonts w:eastAsia="Calibri"/>
          <w:sz w:val="28"/>
          <w:szCs w:val="28"/>
        </w:rPr>
        <w:t>получателе социального сертификата</w:t>
      </w:r>
      <w:r w:rsidRPr="006329EE">
        <w:rPr>
          <w:sz w:val="28"/>
          <w:szCs w:val="28"/>
        </w:rPr>
        <w:t xml:space="preserve"> в реестре </w:t>
      </w:r>
      <w:r w:rsidRPr="006329EE">
        <w:rPr>
          <w:rFonts w:eastAsia="Calibri"/>
          <w:sz w:val="28"/>
          <w:szCs w:val="28"/>
        </w:rPr>
        <w:t>получателей социального сертификата</w:t>
      </w:r>
      <w:r w:rsidRPr="006329EE">
        <w:rPr>
          <w:sz w:val="28"/>
          <w:szCs w:val="28"/>
        </w:rPr>
        <w:t>;</w:t>
      </w:r>
    </w:p>
    <w:p w14:paraId="713FB7ED" w14:textId="77777777" w:rsidR="006329EE" w:rsidRPr="006329EE" w:rsidRDefault="006329EE" w:rsidP="006329EE">
      <w:pPr>
        <w:widowControl w:val="0"/>
        <w:numPr>
          <w:ilvl w:val="1"/>
          <w:numId w:val="2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идентификатор (номер) социального сертификата;</w:t>
      </w:r>
    </w:p>
    <w:p w14:paraId="347FE154" w14:textId="77777777" w:rsidR="006329EE" w:rsidRPr="006329EE" w:rsidRDefault="006329EE" w:rsidP="006329EE">
      <w:pPr>
        <w:widowControl w:val="0"/>
        <w:numPr>
          <w:ilvl w:val="1"/>
          <w:numId w:val="2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>идентификатор (номер) дополнительной общеобразовательной программы;</w:t>
      </w:r>
    </w:p>
    <w:p w14:paraId="28F43274" w14:textId="77777777" w:rsidR="006329EE" w:rsidRPr="006329EE" w:rsidRDefault="006329EE" w:rsidP="006329EE">
      <w:pPr>
        <w:widowControl w:val="0"/>
        <w:numPr>
          <w:ilvl w:val="1"/>
          <w:numId w:val="2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EE">
        <w:rPr>
          <w:sz w:val="28"/>
          <w:szCs w:val="28"/>
        </w:rPr>
        <w:t xml:space="preserve">дату планируемого начала освоения </w:t>
      </w:r>
      <w:r w:rsidRPr="006329EE">
        <w:rPr>
          <w:rFonts w:eastAsia="Calibri"/>
          <w:sz w:val="28"/>
          <w:szCs w:val="28"/>
        </w:rPr>
        <w:t>получателем социального сертификата</w:t>
      </w:r>
      <w:r w:rsidRPr="006329EE">
        <w:rPr>
          <w:sz w:val="28"/>
          <w:szCs w:val="28"/>
        </w:rPr>
        <w:t xml:space="preserve"> дополнительной общеобразовательной программы.</w:t>
      </w:r>
    </w:p>
    <w:p w14:paraId="3B4044F0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31" w:name="_Ref113028493"/>
      <w:r w:rsidRPr="006329EE">
        <w:rPr>
          <w:rFonts w:eastAsiaTheme="minorHAnsi"/>
          <w:sz w:val="28"/>
          <w:szCs w:val="28"/>
          <w:lang w:eastAsia="en-US"/>
        </w:rPr>
        <w:t xml:space="preserve">Уполномоченный орган в день получения запроса исполнителя услуг, предусмотренного пунктом 23 настоящих Правил, проверяет соответствие номера реестровой записи о </w:t>
      </w:r>
      <w:r w:rsidRPr="006329EE">
        <w:rPr>
          <w:rFonts w:eastAsia="Calibri"/>
          <w:sz w:val="28"/>
          <w:szCs w:val="28"/>
          <w:lang w:eastAsia="en-US"/>
        </w:rPr>
        <w:t>получателе социального сертификата</w:t>
      </w:r>
      <w:r w:rsidRPr="006329EE">
        <w:rPr>
          <w:rFonts w:eastAsiaTheme="minorHAnsi"/>
          <w:sz w:val="28"/>
          <w:szCs w:val="28"/>
          <w:lang w:eastAsia="en-US"/>
        </w:rPr>
        <w:t xml:space="preserve"> в реестре </w:t>
      </w:r>
      <w:r w:rsidRPr="006329EE">
        <w:rPr>
          <w:rFonts w:eastAsia="Calibri"/>
          <w:sz w:val="28"/>
          <w:szCs w:val="28"/>
          <w:lang w:eastAsia="en-US"/>
        </w:rPr>
        <w:t>получателей социального сертификата</w:t>
      </w:r>
      <w:r w:rsidRPr="006329EE">
        <w:rPr>
          <w:rFonts w:eastAsiaTheme="minorHAnsi"/>
          <w:sz w:val="28"/>
          <w:szCs w:val="28"/>
          <w:lang w:eastAsia="en-US"/>
        </w:rPr>
        <w:t>, номера социального сертификата и фамилии, имени, отчества (последнее – при наличии) получателя социального сертификата.</w:t>
      </w:r>
      <w:bookmarkStart w:id="32" w:name="_Ref17541109"/>
      <w:bookmarkEnd w:id="31"/>
    </w:p>
    <w:p w14:paraId="2BA178E4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33" w:name="_Ref21458834"/>
      <w:r w:rsidRPr="006329EE">
        <w:rPr>
          <w:rFonts w:eastAsiaTheme="minorHAnsi"/>
          <w:sz w:val="28"/>
          <w:szCs w:val="28"/>
          <w:lang w:eastAsia="en-US"/>
        </w:rPr>
        <w:t>В случае выявления несоответствия номера социального сертификата и фамилии, имени и отчества (последнее – при наличии) получателя социального сертификата с записью в реестре получателей социального сертификата уполномоченный орган в день получения запроса исполнителя услуг, предусмотренного пунктом 23 настоящих Правил, направляет посредством информационной системы исполнителю услуг уведомление о необходимости уточнения сведений о номере социального сертификата.</w:t>
      </w:r>
      <w:bookmarkEnd w:id="32"/>
      <w:bookmarkEnd w:id="33"/>
    </w:p>
    <w:p w14:paraId="6CA7842A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34" w:name="_Ref14618636"/>
      <w:bookmarkStart w:id="35" w:name="_Ref21458847"/>
      <w:r w:rsidRPr="006329EE">
        <w:rPr>
          <w:rFonts w:eastAsiaTheme="minorHAnsi"/>
          <w:sz w:val="28"/>
          <w:szCs w:val="28"/>
          <w:lang w:eastAsia="en-US"/>
        </w:rPr>
        <w:t xml:space="preserve">В случае выполнения всех условий, указанных в пункте 20 настоящих Правил, уполномоченный орган формирует и направляет посредством информационной системы исполнителю услуг договор об образовании (проект договора об образовании в случае, предусмотренном пунктом 13 настоящих Правил), а также предоставляет исполнителю услуг сведения об </w:t>
      </w:r>
      <w:bookmarkStart w:id="36" w:name="_Ref8587360"/>
      <w:r w:rsidRPr="006329EE">
        <w:rPr>
          <w:rFonts w:eastAsiaTheme="minorHAnsi"/>
          <w:sz w:val="28"/>
          <w:szCs w:val="28"/>
          <w:lang w:eastAsia="en-US"/>
        </w:rPr>
        <w:t>объеме оказания муниципальной услуги для социального сертификата, направляемом на оплату образовательной услуги, в пределах нормативных затрат на реализацию дополнительной общеобразовательной программы в расчете на человеко-час умноженных на количество человеко-часов реализации дополнительной общеобразовательной программы.</w:t>
      </w:r>
      <w:bookmarkStart w:id="37" w:name="_Ref8586085"/>
      <w:bookmarkEnd w:id="34"/>
      <w:bookmarkEnd w:id="35"/>
      <w:bookmarkEnd w:id="36"/>
    </w:p>
    <w:p w14:paraId="71862814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38" w:name="_Ref113030093"/>
      <w:bookmarkStart w:id="39" w:name="_Ref64285873"/>
      <w:bookmarkEnd w:id="37"/>
      <w:r w:rsidRPr="006329EE">
        <w:rPr>
          <w:rFonts w:eastAsiaTheme="minorHAnsi"/>
          <w:sz w:val="28"/>
          <w:szCs w:val="28"/>
          <w:lang w:eastAsia="en-US"/>
        </w:rPr>
        <w:t>Получатель социального сертификата вправе получить образовательную услугу в объеме, превышающем установленный социальным сертификатом объем оказания муниципальной услуги, при этом получатель социального сертификата либо его законный представитель возмещает разницу за счет собственных средств в соответствии с заключаемым договором об образовании. В указанный договор в качестве приложения включается размер оплаты, осуществляемой получателем социального сертификата либо его законным представителем за счет собственных средств, а также не менее одного из следующих показателей:</w:t>
      </w:r>
      <w:bookmarkEnd w:id="38"/>
    </w:p>
    <w:p w14:paraId="42BC8BF7" w14:textId="77777777" w:rsidR="006329EE" w:rsidRPr="006329EE" w:rsidRDefault="006329EE" w:rsidP="006329EE">
      <w:pPr>
        <w:widowControl w:val="0"/>
        <w:numPr>
          <w:ilvl w:val="0"/>
          <w:numId w:val="29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показатели, характеризующие качество оказания муниципальной услуги, превышающие соответствующие показатели, определенные социальным сертификатом;</w:t>
      </w:r>
    </w:p>
    <w:p w14:paraId="56525094" w14:textId="77777777" w:rsidR="006329EE" w:rsidRPr="006329EE" w:rsidRDefault="006329EE" w:rsidP="006329EE">
      <w:pPr>
        <w:widowControl w:val="0"/>
        <w:numPr>
          <w:ilvl w:val="0"/>
          <w:numId w:val="29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показатели, характеризующие объем оказания муниципальной услуги, превышающие соответствующие показатели, определенные социальным сертификатом;</w:t>
      </w:r>
      <w:bookmarkEnd w:id="39"/>
    </w:p>
    <w:p w14:paraId="2EEA3368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40" w:name="_Ref21458760"/>
      <w:bookmarkStart w:id="41" w:name="_Ref8586178"/>
      <w:r w:rsidRPr="006329EE">
        <w:rPr>
          <w:rFonts w:eastAsiaTheme="minorHAnsi"/>
          <w:sz w:val="28"/>
          <w:szCs w:val="28"/>
          <w:lang w:eastAsia="en-US"/>
        </w:rPr>
        <w:t>Договор об образовании может быть заключен (акцептирован) в бумажной форме или в электронной форме посредством информационной системы и содержит следующие условия:</w:t>
      </w:r>
      <w:bookmarkEnd w:id="40"/>
      <w:bookmarkEnd w:id="41"/>
    </w:p>
    <w:p w14:paraId="69C2D700" w14:textId="77777777" w:rsidR="006329EE" w:rsidRPr="006329EE" w:rsidRDefault="006329EE" w:rsidP="006329EE">
      <w:pPr>
        <w:widowControl w:val="0"/>
        <w:numPr>
          <w:ilvl w:val="0"/>
          <w:numId w:val="30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оплата образовательных услуг, оказываемых получателю социального сертификата в соответствии с социальным сертификатом, производится за счет средств местного бюджета Топкинского муниципального округа, осуществляющего финансовое обеспечение социального сертификата;</w:t>
      </w:r>
    </w:p>
    <w:p w14:paraId="72BEFA02" w14:textId="77777777" w:rsidR="006329EE" w:rsidRPr="006329EE" w:rsidRDefault="006329EE" w:rsidP="006329EE">
      <w:pPr>
        <w:widowControl w:val="0"/>
        <w:numPr>
          <w:ilvl w:val="0"/>
          <w:numId w:val="30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 xml:space="preserve">образовательная услуга признается оказанной в полном объеме в случае фактической реализации образовательной услуги в установленном объеме в группе обучающихся независимо от числа фактических посещений получателем социального сертификата учебных занятий в соответствующем месяце; </w:t>
      </w:r>
    </w:p>
    <w:p w14:paraId="238A04DB" w14:textId="77777777" w:rsidR="006329EE" w:rsidRPr="006329EE" w:rsidRDefault="006329EE" w:rsidP="006329EE">
      <w:pPr>
        <w:widowControl w:val="0"/>
        <w:numPr>
          <w:ilvl w:val="0"/>
          <w:numId w:val="30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42" w:name="_Hlk25571309"/>
      <w:r w:rsidRPr="006329EE">
        <w:rPr>
          <w:rFonts w:eastAsiaTheme="minorHAnsi"/>
          <w:sz w:val="28"/>
          <w:szCs w:val="28"/>
          <w:lang w:eastAsia="en-US"/>
        </w:rPr>
        <w:t>согласие получателя социального сертификата, его законного представителя на продление исполнителем услуг договора об образовании для обучения по выбранной дополнительной общеобразовательной программе в случае, если договор об образовании не расторгнут в соответствии с пунктом 34 настоящих Правил по состоянию на 20-й день до момента окончания срока действия договора образовании</w:t>
      </w:r>
      <w:bookmarkEnd w:id="42"/>
      <w:r w:rsidRPr="006329EE">
        <w:rPr>
          <w:rFonts w:eastAsiaTheme="minorHAnsi"/>
          <w:sz w:val="28"/>
          <w:szCs w:val="28"/>
          <w:lang w:eastAsia="en-US"/>
        </w:rPr>
        <w:t xml:space="preserve"> при условии продолжения реализации дополнительной общеобразовательной программы;</w:t>
      </w:r>
    </w:p>
    <w:p w14:paraId="00E90F38" w14:textId="77777777" w:rsidR="006329EE" w:rsidRPr="006329EE" w:rsidRDefault="006329EE" w:rsidP="006329EE">
      <w:pPr>
        <w:widowControl w:val="0"/>
        <w:numPr>
          <w:ilvl w:val="0"/>
          <w:numId w:val="30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срок, установленный исполнителем услуг для акцепта договора об образовании;</w:t>
      </w:r>
    </w:p>
    <w:p w14:paraId="07F979AA" w14:textId="77777777" w:rsidR="006329EE" w:rsidRPr="006329EE" w:rsidRDefault="006329EE" w:rsidP="006329EE">
      <w:pPr>
        <w:widowControl w:val="0"/>
        <w:numPr>
          <w:ilvl w:val="0"/>
          <w:numId w:val="30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в случае, предусмотренном пунктом 27 настоящих Правил, в договор об образовании включается как минимум одно из условий, предусмотренных подпунктами «а» – «в» пункта 27 настоящих Правил.</w:t>
      </w:r>
    </w:p>
    <w:p w14:paraId="08BD2995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 xml:space="preserve">Договор об образовании считается заключенным (акцептованным) с момента подписания получателем социального сертификата, его законным представителем договора об образовании посредством информационной системы при подаче одного из заявлений, предусмотренных пунктами 6-7 настоящих Правил, после проверки соблюдения условий, предусмотренных пунктом 20 настоящих Правил, или совершения исполнителем услуг отметки о подписании договора об образовании в бумажной форме не позднее 14 календарных дней после подачи получателем социального сертификата, его законным </w:t>
      </w:r>
      <w:r w:rsidRPr="006329EE">
        <w:rPr>
          <w:rFonts w:eastAsiaTheme="minorHAnsi"/>
          <w:sz w:val="28"/>
          <w:szCs w:val="28"/>
          <w:shd w:val="clear" w:color="auto" w:fill="FFFFFF" w:themeFill="background1"/>
          <w:lang w:eastAsia="en-US"/>
        </w:rPr>
        <w:t>представителем одного из заявлений, предусмотренных пунктами 6-7 настоящих Правил, в</w:t>
      </w:r>
      <w:r w:rsidRPr="006329EE">
        <w:rPr>
          <w:rFonts w:eastAsiaTheme="minorHAnsi"/>
          <w:sz w:val="28"/>
          <w:szCs w:val="28"/>
          <w:lang w:eastAsia="en-US"/>
        </w:rPr>
        <w:t xml:space="preserve"> бумажной форме. </w:t>
      </w:r>
      <w:bookmarkStart w:id="43" w:name="_Ref8572330"/>
    </w:p>
    <w:p w14:paraId="5BF0E84B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Исполнитель услуг имеет право установить минимальное число предложений со стороны получателей социального сертификата, их законных представителей о заключении договоров об образовании, необходимое для заключения таких договоров (минимальный размер группы). При поступлении со стороны получателей социального сертификата, их законных представителей меньшего количества предложений о заключении договоров об образовании, чем указанное минимальное число, исполнитель услуг имеет право отклонить указанные предложения.</w:t>
      </w:r>
      <w:bookmarkStart w:id="44" w:name="_Ref8586590"/>
      <w:bookmarkEnd w:id="43"/>
    </w:p>
    <w:p w14:paraId="440C7F6B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45" w:name="_Ref31625823"/>
      <w:r w:rsidRPr="006329EE">
        <w:rPr>
          <w:rFonts w:eastAsiaTheme="minorHAnsi"/>
          <w:sz w:val="28"/>
          <w:szCs w:val="28"/>
          <w:lang w:eastAsia="en-US"/>
        </w:rPr>
        <w:t>В случае необходимости предоставления получателем социального сертификата, его законным представителем документов о состоянии здоровья получателя социального сертификата (иных документов, предусмотренных правилами приема на обучение по дополнительной общеразвивающей программе), исполнитель услуг направляет посредством информационной системы получателю социального сертификата, его законному представителю сведения о необходимости предоставления соответствующих документов с указанием срока предоставления соответствующих документов.</w:t>
      </w:r>
      <w:bookmarkEnd w:id="45"/>
    </w:p>
    <w:p w14:paraId="2E80F8E6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В случае, если в срок, указанный в соответствии с пунктом 31 настоящих Правил исполнителем услуг, получатель социального сертификата, его законный представитель не предоставил соответствующие документы, то получатель социального сертификата, его законный представитель считается отклонившимся от заключения договора об образовании. В случае состоявшегося акцепта договора об образовании, он расторгается в одностороннем порядке на основании уведомления исполнителя услуг, направленного в уполномоченный орган.</w:t>
      </w:r>
    </w:p>
    <w:p w14:paraId="24D95EE8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bookmarkStart w:id="46" w:name="_Ref25499742"/>
      <w:bookmarkEnd w:id="44"/>
      <w:r w:rsidRPr="006329EE">
        <w:rPr>
          <w:rFonts w:eastAsiaTheme="minorHAnsi"/>
          <w:sz w:val="28"/>
          <w:szCs w:val="28"/>
          <w:lang w:eastAsia="en-US"/>
        </w:rPr>
        <w:t>Договор об образовании может быть расторгнут в соответствии с законодательством Российской Федерации по инициативе получателя социального сертификата, его законного представителя, по соглашению сторон не ранее чем с первого числа месяца, следующего за месяцем направления уведомления о его расторжении.</w:t>
      </w:r>
      <w:bookmarkStart w:id="47" w:name="_Ref8586895"/>
      <w:bookmarkEnd w:id="46"/>
      <w:r w:rsidRPr="006329EE">
        <w:rPr>
          <w:rFonts w:eastAsiaTheme="minorHAnsi"/>
          <w:sz w:val="28"/>
          <w:szCs w:val="28"/>
          <w:lang w:eastAsia="en-US"/>
        </w:rPr>
        <w:t xml:space="preserve"> Получатель социального сертификата может направить уведомление о расторжении договора об образовании посредством информационной системы.</w:t>
      </w:r>
      <w:bookmarkStart w:id="48" w:name="_Ref21458807"/>
    </w:p>
    <w:p w14:paraId="421AAB78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 xml:space="preserve">В случае расторжения договора об образовании исполнитель услуг направляет посредством информационной системы в уполномоченный орган уведомление о расторжении указанного договора, внося информацию в сведения о социальном сертификате, формируемые в соответствии с Общими требованиями. </w:t>
      </w:r>
      <w:bookmarkEnd w:id="47"/>
      <w:bookmarkEnd w:id="48"/>
      <w:r w:rsidRPr="006329EE">
        <w:rPr>
          <w:rFonts w:eastAsiaTheme="minorHAnsi"/>
          <w:sz w:val="28"/>
          <w:szCs w:val="28"/>
          <w:lang w:eastAsia="en-US"/>
        </w:rPr>
        <w:t>По окончании срока действия договора об образовании действие такого договора продлевается до момента окончания периода обучения по дополнительной общеразвивающей программе, но не более чем до окончания периода действия социального заказа, в соответствии с которой определен номинал социального сертификата, и одновременно не более чем до достижения получателем социального сертификата возраста 18 лет, в случае, если договор об образовании не расторгнут в соответствии с пунктом 33 настоящих Правил по состоянию на 20-й день до момента окончания срока действия договора об образовании.</w:t>
      </w:r>
    </w:p>
    <w:p w14:paraId="1430F57C" w14:textId="77777777" w:rsidR="006329EE" w:rsidRPr="006329EE" w:rsidRDefault="006329EE" w:rsidP="006329EE">
      <w:pPr>
        <w:widowControl w:val="0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>Типовая форма договора об образовании, формы и порядок направления запросов и уведомлений, указанных в пунктах 23, 25-26, настоящих Правил, устанавливаются Уполномоченным органом.</w:t>
      </w:r>
    </w:p>
    <w:p w14:paraId="35465630" w14:textId="77777777" w:rsidR="006329EE" w:rsidRPr="006329EE" w:rsidRDefault="006329EE" w:rsidP="006329EE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6665357E" w14:textId="77777777" w:rsidR="006329EE" w:rsidRPr="006329EE" w:rsidRDefault="006329EE" w:rsidP="006329EE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53C21C9B" w14:textId="77777777" w:rsidR="006329EE" w:rsidRPr="006329EE" w:rsidRDefault="006329EE" w:rsidP="006329EE">
      <w:pPr>
        <w:widowControl w:val="0"/>
        <w:tabs>
          <w:tab w:val="left" w:pos="0"/>
          <w:tab w:val="left" w:pos="8475"/>
        </w:tabs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329EE">
        <w:rPr>
          <w:rFonts w:eastAsiaTheme="minorHAnsi"/>
          <w:sz w:val="28"/>
          <w:szCs w:val="28"/>
          <w:lang w:eastAsia="en-US"/>
        </w:rPr>
        <w:tab/>
      </w:r>
    </w:p>
    <w:p w14:paraId="58D04D7C" w14:textId="3606743C" w:rsidR="006329EE" w:rsidRDefault="006329E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30A5E250" w14:textId="66E7D999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6793A7CF" w14:textId="26999940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6D98F90D" w14:textId="20974888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66C656F4" w14:textId="6202CEC4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20C32646" w14:textId="79A00293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0A8FB59F" w14:textId="46373DBF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5048AFF0" w14:textId="0F926514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7E3C7067" w14:textId="6FB10BD6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76200AA6" w14:textId="46457086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70FAA602" w14:textId="5ABF990E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035F9185" w14:textId="045E5038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313830F6" w14:textId="53BB252F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4D8E516B" w14:textId="67D64B70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2318F22A" w14:textId="0F0EED02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4AA71E99" w14:textId="084DA841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263C82D5" w14:textId="7A73E836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4BA060B8" w14:textId="62AB4B7B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607BA950" w14:textId="031B5708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4AE66FC6" w14:textId="055ADCAC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09D05F85" w14:textId="19ED2B2A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3A9DA66D" w14:textId="4D0677F7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0C352CCE" w14:textId="6F0487CA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1BDA4FFD" w14:textId="213B5D47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7D762164" w14:textId="37EBE6CD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7002087B" w14:textId="190C57DD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09937276" w14:textId="789ABCAE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634558AB" w14:textId="766782E4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7C155ECF" w14:textId="5AE32050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565B734E" w14:textId="0D6353CD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3692987E" w14:textId="30F0FC61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280EF094" w14:textId="60302159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317C4D64" w14:textId="08B1CB0D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27C75D68" w14:textId="265734A7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7A8BA449" w14:textId="5A2A7882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2A5DF3F6" w14:textId="7164EAF2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47964A2A" w14:textId="6BA7F7A9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25D4F666" w14:textId="75FD5F06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14335D52" w14:textId="118FDB3F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56DACC2A" w14:textId="22D73DA7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3664F3B4" w14:textId="59E61788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6B219FC2" w14:textId="03FAD023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480F8F87" w14:textId="18020C75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21A492E3" w14:textId="41A3D2A6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3CBBFDB7" w14:textId="77777777" w:rsidR="00EC2FB7" w:rsidRPr="00EC2FB7" w:rsidRDefault="00EC2FB7" w:rsidP="00EC2FB7">
      <w:pPr>
        <w:widowControl w:val="0"/>
        <w:tabs>
          <w:tab w:val="left" w:pos="0"/>
          <w:tab w:val="left" w:pos="6735"/>
        </w:tabs>
        <w:autoSpaceDE w:val="0"/>
        <w:autoSpaceDN w:val="0"/>
        <w:adjustRightInd w:val="0"/>
        <w:contextualSpacing/>
        <w:jc w:val="right"/>
        <w:rPr>
          <w:sz w:val="28"/>
          <w:szCs w:val="28"/>
        </w:rPr>
      </w:pPr>
      <w:r w:rsidRPr="00EC2FB7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</w:t>
      </w:r>
      <w:r w:rsidRPr="00EC2FB7">
        <w:rPr>
          <w:sz w:val="28"/>
          <w:szCs w:val="28"/>
        </w:rPr>
        <w:t>УТВЕРЖДЕН</w:t>
      </w:r>
    </w:p>
    <w:p w14:paraId="13012A87" w14:textId="77777777" w:rsidR="00EC2FB7" w:rsidRPr="00EC2FB7" w:rsidRDefault="00EC2FB7" w:rsidP="00EC2FB7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EC2FB7">
        <w:rPr>
          <w:sz w:val="28"/>
          <w:szCs w:val="28"/>
        </w:rPr>
        <w:t xml:space="preserve"> постановлением администрации</w:t>
      </w:r>
    </w:p>
    <w:p w14:paraId="2EC936BD" w14:textId="77777777" w:rsidR="00EC2FB7" w:rsidRPr="00EC2FB7" w:rsidRDefault="00EC2FB7" w:rsidP="00EC2FB7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EC2FB7">
        <w:rPr>
          <w:sz w:val="28"/>
          <w:szCs w:val="28"/>
        </w:rPr>
        <w:t>Топкинского муниципального округа</w:t>
      </w:r>
    </w:p>
    <w:p w14:paraId="7845C540" w14:textId="77777777" w:rsidR="00EC2FB7" w:rsidRPr="00EC2FB7" w:rsidRDefault="00EC2FB7" w:rsidP="00EC2FB7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EC2FB7">
        <w:rPr>
          <w:sz w:val="28"/>
          <w:szCs w:val="28"/>
        </w:rPr>
        <w:t>от 24 октября 2023 года № 1860-п</w:t>
      </w:r>
    </w:p>
    <w:p w14:paraId="27AD2B3A" w14:textId="77777777" w:rsidR="00EC2FB7" w:rsidRPr="00EC2FB7" w:rsidRDefault="00EC2FB7" w:rsidP="00EC2FB7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14:paraId="39601707" w14:textId="77777777" w:rsidR="00EC2FB7" w:rsidRPr="00EC2FB7" w:rsidRDefault="00EC2FB7" w:rsidP="00EC2FB7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14:paraId="366041E8" w14:textId="77777777" w:rsidR="00EC2FB7" w:rsidRPr="00EC2FB7" w:rsidRDefault="00EC2FB7" w:rsidP="00EC2FB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EC2FB7">
        <w:rPr>
          <w:b/>
          <w:bCs/>
          <w:caps/>
          <w:sz w:val="28"/>
          <w:szCs w:val="28"/>
        </w:rPr>
        <w:t>Порядок</w:t>
      </w:r>
      <w:r w:rsidRPr="00EC2FB7">
        <w:rPr>
          <w:b/>
          <w:bCs/>
          <w:sz w:val="28"/>
          <w:szCs w:val="28"/>
        </w:rPr>
        <w:br/>
        <w:t>формирования реестра исполнителей муниципальной услуги «</w:t>
      </w:r>
      <w:r w:rsidRPr="00EC2FB7">
        <w:rPr>
          <w:b/>
          <w:sz w:val="28"/>
          <w:szCs w:val="28"/>
        </w:rPr>
        <w:t>Реализация дополнительных общеразвивающих программ</w:t>
      </w:r>
      <w:r w:rsidRPr="00EC2FB7">
        <w:rPr>
          <w:b/>
          <w:bCs/>
          <w:sz w:val="28"/>
          <w:szCs w:val="28"/>
        </w:rPr>
        <w:t>» в соответствии с социальным сертификатом</w:t>
      </w:r>
    </w:p>
    <w:p w14:paraId="25CD3D5F" w14:textId="77777777" w:rsidR="00EC2FB7" w:rsidRPr="00EC2FB7" w:rsidRDefault="00EC2FB7" w:rsidP="00EC2FB7">
      <w:pPr>
        <w:spacing w:after="160"/>
        <w:rPr>
          <w:rFonts w:eastAsia="Calibri"/>
          <w:sz w:val="28"/>
          <w:szCs w:val="28"/>
          <w:lang w:eastAsia="en-US"/>
        </w:rPr>
      </w:pPr>
    </w:p>
    <w:p w14:paraId="4DB8220E" w14:textId="77777777" w:rsidR="00EC2FB7" w:rsidRPr="00EC2FB7" w:rsidRDefault="00EC2FB7" w:rsidP="00EC2FB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49" w:name="sub_1004"/>
      <w:r w:rsidRPr="00EC2FB7">
        <w:rPr>
          <w:b/>
          <w:bCs/>
          <w:sz w:val="28"/>
          <w:szCs w:val="28"/>
        </w:rPr>
        <w:t>1. Общие положения</w:t>
      </w:r>
    </w:p>
    <w:p w14:paraId="2BFF43EF" w14:textId="77777777" w:rsidR="00EC2FB7" w:rsidRPr="00EC2FB7" w:rsidRDefault="00EC2FB7" w:rsidP="00EC2FB7">
      <w:pPr>
        <w:widowControl w:val="0"/>
        <w:numPr>
          <w:ilvl w:val="1"/>
          <w:numId w:val="33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50" w:name="sub_1011"/>
      <w:bookmarkEnd w:id="49"/>
      <w:r w:rsidRPr="00EC2FB7">
        <w:rPr>
          <w:rFonts w:eastAsia="Calibri"/>
          <w:sz w:val="28"/>
          <w:szCs w:val="28"/>
          <w:lang w:eastAsia="en-US"/>
        </w:rPr>
        <w:t>Настоящий Порядок определяет процедуру формирования Реестра исполнителей муниципальной услуги «</w:t>
      </w:r>
      <w:r w:rsidRPr="00EC2FB7">
        <w:rPr>
          <w:rFonts w:eastAsia="Calibri"/>
          <w:bCs/>
          <w:sz w:val="28"/>
          <w:szCs w:val="28"/>
          <w:lang w:eastAsia="en-US"/>
        </w:rPr>
        <w:t>Реализация дополнительных общеразвивающих программ</w:t>
      </w:r>
      <w:r w:rsidRPr="00EC2FB7">
        <w:rPr>
          <w:rFonts w:eastAsia="Calibri"/>
          <w:sz w:val="28"/>
          <w:szCs w:val="28"/>
          <w:lang w:eastAsia="en-US"/>
        </w:rPr>
        <w:t>» в соответствии с социальным сертификатом (далее - Реестр исполнителей услуги, услуга, исполнитель услуги), порядок формирования включаемой в него информации, порядок включения в него исполнителей услуги, исключения из него исполнителей услуги, а также определяет оператора Реестра исполнителей услуги.</w:t>
      </w:r>
    </w:p>
    <w:p w14:paraId="7ADE0149" w14:textId="77777777" w:rsidR="00EC2FB7" w:rsidRPr="00EC2FB7" w:rsidRDefault="00EC2FB7" w:rsidP="00EC2FB7">
      <w:pPr>
        <w:widowControl w:val="0"/>
        <w:numPr>
          <w:ilvl w:val="1"/>
          <w:numId w:val="33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51" w:name="sub_1012"/>
      <w:bookmarkEnd w:id="50"/>
      <w:r w:rsidRPr="00EC2FB7">
        <w:rPr>
          <w:rFonts w:eastAsia="Calibri"/>
          <w:sz w:val="28"/>
          <w:szCs w:val="28"/>
          <w:lang w:eastAsia="en-US"/>
        </w:rPr>
        <w:t>Понятия, применяемые в настоящем Порядке, используются в значениях, указанных в Федеральном законе от 13.07.2020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 w14:paraId="31E44914" w14:textId="77777777" w:rsidR="00EC2FB7" w:rsidRPr="00EC2FB7" w:rsidRDefault="00EC2FB7" w:rsidP="00EC2FB7">
      <w:pPr>
        <w:widowControl w:val="0"/>
        <w:numPr>
          <w:ilvl w:val="1"/>
          <w:numId w:val="33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52" w:name="sub_1013"/>
      <w:bookmarkEnd w:id="51"/>
      <w:r w:rsidRPr="00EC2FB7">
        <w:rPr>
          <w:rFonts w:eastAsia="Calibri"/>
          <w:sz w:val="28"/>
          <w:szCs w:val="28"/>
          <w:lang w:eastAsia="en-US"/>
        </w:rPr>
        <w:t>Реестр исполнителей услуги формируется в соответствии с постановлением Правительства Российской Федерации от 13.02.2021 № 183 «Об утверждении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а также Правил исключения исполнителя государственных (муниципальных) услуг в социальной сфере из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сфере» (далее соответственно – Положение о структуре реестра исполнителей услуг, Правила исключения) с учетом особенностей, установленных настоящим Порядком.</w:t>
      </w:r>
    </w:p>
    <w:p w14:paraId="1DD44BF9" w14:textId="77777777" w:rsidR="00EC2FB7" w:rsidRPr="00EC2FB7" w:rsidRDefault="00EC2FB7" w:rsidP="00EC2FB7">
      <w:pPr>
        <w:widowControl w:val="0"/>
        <w:numPr>
          <w:ilvl w:val="1"/>
          <w:numId w:val="33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53" w:name="sub_1014"/>
      <w:bookmarkEnd w:id="52"/>
      <w:r w:rsidRPr="00EC2FB7">
        <w:rPr>
          <w:rFonts w:eastAsia="Calibri"/>
          <w:sz w:val="28"/>
          <w:szCs w:val="28"/>
          <w:lang w:eastAsia="en-US"/>
        </w:rPr>
        <w:t>Уполномоченным органом на формирование Реестра исполнителей услуги является Управление образования администрации Топкинского муниципального округа (далее – Уполномоченный орган).</w:t>
      </w:r>
    </w:p>
    <w:p w14:paraId="747362C6" w14:textId="77777777" w:rsidR="00EC2FB7" w:rsidRPr="00EC2FB7" w:rsidRDefault="00EC2FB7" w:rsidP="00EC2FB7">
      <w:pPr>
        <w:widowControl w:val="0"/>
        <w:numPr>
          <w:ilvl w:val="1"/>
          <w:numId w:val="33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Оператором Реестра исполнителей услуги является  муниципальный опорный центр Топкинского муниципального округа, созданный на базе МБУ ДО «Дворец творчества детей и молодежи».</w:t>
      </w:r>
    </w:p>
    <w:p w14:paraId="09A14589" w14:textId="77777777" w:rsidR="00EC2FB7" w:rsidRPr="00EC2FB7" w:rsidRDefault="00EC2FB7" w:rsidP="00EC2FB7">
      <w:pPr>
        <w:widowControl w:val="0"/>
        <w:numPr>
          <w:ilvl w:val="1"/>
          <w:numId w:val="33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54" w:name="sub_1015"/>
      <w:bookmarkEnd w:id="53"/>
      <w:r w:rsidRPr="00EC2FB7">
        <w:rPr>
          <w:rFonts w:eastAsia="Calibri"/>
          <w:sz w:val="28"/>
          <w:szCs w:val="28"/>
          <w:lang w:eastAsia="en-US"/>
        </w:rPr>
        <w:t>Формирование Реестра исполнителей услуги в муниципальном образовании осуществляется с использованием информационной системы «Навигатор дополнительного образования детей Кузбасса» (далее - информационная система).</w:t>
      </w:r>
    </w:p>
    <w:bookmarkEnd w:id="54"/>
    <w:p w14:paraId="0AF55923" w14:textId="77777777" w:rsidR="00EC2FB7" w:rsidRPr="00EC2FB7" w:rsidRDefault="00EC2FB7" w:rsidP="00EC2FB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01694852" w14:textId="77777777" w:rsidR="00EC2FB7" w:rsidRPr="00EC2FB7" w:rsidRDefault="00EC2FB7" w:rsidP="00EC2FB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EC2FB7">
        <w:rPr>
          <w:b/>
          <w:bCs/>
          <w:sz w:val="28"/>
          <w:szCs w:val="28"/>
        </w:rPr>
        <w:t xml:space="preserve">2. </w:t>
      </w:r>
      <w:bookmarkStart w:id="55" w:name="sub_1016"/>
      <w:r w:rsidRPr="00EC2FB7">
        <w:rPr>
          <w:b/>
          <w:bCs/>
          <w:sz w:val="28"/>
          <w:szCs w:val="28"/>
        </w:rPr>
        <w:t>Включение исполнителей услуги в Реестр исполнителей услуги</w:t>
      </w:r>
      <w:bookmarkEnd w:id="55"/>
    </w:p>
    <w:p w14:paraId="3F081288" w14:textId="77777777" w:rsidR="00EC2FB7" w:rsidRPr="00EC2FB7" w:rsidRDefault="00EC2FB7" w:rsidP="00EC2FB7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vanish/>
          <w:sz w:val="28"/>
          <w:szCs w:val="28"/>
          <w:lang w:eastAsia="en-US"/>
        </w:rPr>
      </w:pPr>
      <w:bookmarkStart w:id="56" w:name="sub_1021"/>
    </w:p>
    <w:p w14:paraId="33BBD3B5" w14:textId="77777777" w:rsidR="00EC2FB7" w:rsidRPr="00EC2FB7" w:rsidRDefault="00EC2FB7" w:rsidP="00EC2FB7">
      <w:pPr>
        <w:widowControl w:val="0"/>
        <w:numPr>
          <w:ilvl w:val="1"/>
          <w:numId w:val="33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Включение исполнителей услуги в Реестр исполнителей услуги осуществляется на заявительной основе на основании информации, предоставляемой юридическими лицами, независимо от их организационно-правовой формы, и индивидуальными предпринимателями, в целях обеспечения осуществления о</w:t>
      </w:r>
      <w:r w:rsidRPr="00EC2FB7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тбора обозначенным в социальном сертификате потребителем услуг либо его законным представителем исполнителя (исполнителей) услуги из реестра исполнителей услуги по социальному сертификату (далее – отбор).</w:t>
      </w:r>
    </w:p>
    <w:p w14:paraId="47B5A610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57" w:name="sub_1022"/>
      <w:bookmarkEnd w:id="56"/>
      <w:r w:rsidRPr="00EC2FB7">
        <w:rPr>
          <w:rFonts w:eastAsia="Calibri"/>
          <w:sz w:val="28"/>
          <w:szCs w:val="28"/>
          <w:lang w:eastAsia="en-US"/>
        </w:rPr>
        <w:t>В Реестр исполнителей услуги в целях обеспечения осуществления отбора включаются исполнители услуги, имеющие лицензию, дающую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программ, и направившие заявку на включение в Реестр исполнителей услуги (далее – заявка).</w:t>
      </w:r>
      <w:bookmarkStart w:id="58" w:name="sub_1027"/>
      <w:bookmarkEnd w:id="57"/>
    </w:p>
    <w:p w14:paraId="1EB08F74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59" w:name="_Ref114234500"/>
      <w:bookmarkStart w:id="60" w:name="sub_1028"/>
      <w:bookmarkEnd w:id="58"/>
      <w:r w:rsidRPr="00EC2FB7">
        <w:rPr>
          <w:rFonts w:eastAsia="Calibri"/>
          <w:sz w:val="28"/>
          <w:szCs w:val="28"/>
          <w:lang w:eastAsia="en-US"/>
        </w:rPr>
        <w:t>Заявка направляется Исполнителем услуги Оператору Реестра исполнителей услуги путем заполнения экранных форм в информационной системе с указанием следующих сведений:</w:t>
      </w:r>
      <w:bookmarkEnd w:id="59"/>
    </w:p>
    <w:p w14:paraId="767C0E3C" w14:textId="77777777" w:rsidR="00EC2FB7" w:rsidRPr="00EC2FB7" w:rsidRDefault="00EC2FB7" w:rsidP="00EC2FB7">
      <w:pPr>
        <w:widowControl w:val="0"/>
        <w:numPr>
          <w:ilvl w:val="0"/>
          <w:numId w:val="34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полное наименование юридического лица в соответствии со сведениями ЕГРЮЛ (для юридических лиц), фамилия, имя, отчество (при наличии) индивидуального предпринимателя, осуществляющего образовательную деятельность, в соответствии со сведениями ЕГРИП (для индивидуальных предпринимателей);</w:t>
      </w:r>
    </w:p>
    <w:p w14:paraId="103AFD60" w14:textId="77777777" w:rsidR="00EC2FB7" w:rsidRPr="00EC2FB7" w:rsidRDefault="00EC2FB7" w:rsidP="00EC2FB7">
      <w:pPr>
        <w:widowControl w:val="0"/>
        <w:numPr>
          <w:ilvl w:val="0"/>
          <w:numId w:val="34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основной государственный регистрационный номер юридического лица в соответствии со сведениями ЕГРЮЛ (для юридических лиц), основной государственный регистрационный номер индивидуального предпринимателя в соответствии со сведениями ЕГРИП (для индивидуальных предпринимателей);</w:t>
      </w:r>
    </w:p>
    <w:p w14:paraId="4216FCCE" w14:textId="77777777" w:rsidR="00EC2FB7" w:rsidRPr="00EC2FB7" w:rsidRDefault="00EC2FB7" w:rsidP="00EC2FB7">
      <w:pPr>
        <w:widowControl w:val="0"/>
        <w:numPr>
          <w:ilvl w:val="0"/>
          <w:numId w:val="34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идентификационный номер налогоплательщика;</w:t>
      </w:r>
    </w:p>
    <w:p w14:paraId="06ED35C5" w14:textId="77777777" w:rsidR="00EC2FB7" w:rsidRPr="00EC2FB7" w:rsidRDefault="00EC2FB7" w:rsidP="00EC2FB7">
      <w:pPr>
        <w:widowControl w:val="0"/>
        <w:numPr>
          <w:ilvl w:val="0"/>
          <w:numId w:val="34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наименование и код организационно-правовой формы юридического лица по Общероссийскому классификатору организационно-правовых форм в соответствии со сведениями ЕГРЮЛ (для юридических лиц);</w:t>
      </w:r>
    </w:p>
    <w:p w14:paraId="55346C41" w14:textId="77777777" w:rsidR="00EC2FB7" w:rsidRPr="00EC2FB7" w:rsidRDefault="00EC2FB7" w:rsidP="00EC2FB7">
      <w:pPr>
        <w:widowControl w:val="0"/>
        <w:numPr>
          <w:ilvl w:val="0"/>
          <w:numId w:val="34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адрес (место нахождения) юридического лица в соответствии со сведениями ЕГРЮЛ (для юридических лиц), адрес места жительства индивидуального предпринимателя в соответствии со сведениями ЕГРИП;</w:t>
      </w:r>
    </w:p>
    <w:p w14:paraId="5729E176" w14:textId="77777777" w:rsidR="00EC2FB7" w:rsidRPr="00EC2FB7" w:rsidRDefault="00EC2FB7" w:rsidP="00EC2FB7">
      <w:pPr>
        <w:widowControl w:val="0"/>
        <w:numPr>
          <w:ilvl w:val="0"/>
          <w:numId w:val="34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контактный номер телефона руководителя исполнителя (индивидуального предпринимателя);</w:t>
      </w:r>
    </w:p>
    <w:p w14:paraId="7CBB62A0" w14:textId="77777777" w:rsidR="00EC2FB7" w:rsidRPr="00EC2FB7" w:rsidRDefault="00EC2FB7" w:rsidP="00EC2FB7">
      <w:pPr>
        <w:widowControl w:val="0"/>
        <w:numPr>
          <w:ilvl w:val="0"/>
          <w:numId w:val="34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 xml:space="preserve">адрес электронной почты (при наличии); </w:t>
      </w:r>
    </w:p>
    <w:p w14:paraId="3BC39082" w14:textId="77777777" w:rsidR="00EC2FB7" w:rsidRPr="00EC2FB7" w:rsidRDefault="00EC2FB7" w:rsidP="00EC2FB7">
      <w:pPr>
        <w:widowControl w:val="0"/>
        <w:numPr>
          <w:ilvl w:val="0"/>
          <w:numId w:val="34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номер и дата выдачи лицензии,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общеразвивающих программ (за исключением индивидуальных предпринимателей, осуществляющих образовательную деятельность непосредственно);</w:t>
      </w:r>
    </w:p>
    <w:p w14:paraId="588B92C8" w14:textId="77777777" w:rsidR="00EC2FB7" w:rsidRPr="00EC2FB7" w:rsidRDefault="00EC2FB7" w:rsidP="00EC2FB7">
      <w:pPr>
        <w:widowControl w:val="0"/>
        <w:numPr>
          <w:ilvl w:val="0"/>
          <w:numId w:val="34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контактные данные руководителя исполнителя (индивидуального предпринимателя);</w:t>
      </w:r>
    </w:p>
    <w:p w14:paraId="7D8AEE66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61" w:name="sub_1031"/>
      <w:bookmarkEnd w:id="60"/>
      <w:r w:rsidRPr="00EC2FB7">
        <w:rPr>
          <w:rFonts w:eastAsia="Calibri"/>
          <w:sz w:val="28"/>
          <w:szCs w:val="28"/>
          <w:lang w:eastAsia="en-US"/>
        </w:rPr>
        <w:t>К заявке Участник отбора вправе приложить копию лицензии,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программ, заверенную печатью (при наличии) и подписью руководителя (уполномоченного представителя) исполнителя.</w:t>
      </w:r>
    </w:p>
    <w:p w14:paraId="55E8C6E6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62" w:name="_Ref114234412"/>
      <w:r w:rsidRPr="00EC2FB7">
        <w:rPr>
          <w:rFonts w:eastAsia="Calibri"/>
          <w:sz w:val="28"/>
          <w:szCs w:val="28"/>
          <w:lang w:eastAsia="en-US"/>
        </w:rPr>
        <w:t>Уполномоченный орган дополнительно запрашивает в рамках межведомственного информационного взаимодействия:</w:t>
      </w:r>
      <w:bookmarkEnd w:id="62"/>
    </w:p>
    <w:p w14:paraId="5E234B88" w14:textId="77777777" w:rsidR="00EC2FB7" w:rsidRPr="00EC2FB7" w:rsidRDefault="00EC2FB7" w:rsidP="00EC2FB7">
      <w:pPr>
        <w:widowControl w:val="0"/>
        <w:numPr>
          <w:ilvl w:val="0"/>
          <w:numId w:val="35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63" w:name="_Ref114234386"/>
      <w:r w:rsidRPr="00EC2FB7">
        <w:rPr>
          <w:rFonts w:eastAsia="Calibri"/>
          <w:sz w:val="28"/>
          <w:szCs w:val="28"/>
          <w:lang w:eastAsia="en-US"/>
        </w:rPr>
        <w:t>выписку из Единого государственного реестра юридических лиц (Единого государственного реестра индивидуальных предпринимателей);</w:t>
      </w:r>
      <w:bookmarkEnd w:id="63"/>
    </w:p>
    <w:p w14:paraId="0B15826A" w14:textId="77777777" w:rsidR="00EC2FB7" w:rsidRPr="00EC2FB7" w:rsidRDefault="00EC2FB7" w:rsidP="00EC2FB7">
      <w:pPr>
        <w:widowControl w:val="0"/>
        <w:numPr>
          <w:ilvl w:val="0"/>
          <w:numId w:val="35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64" w:name="_Ref114234395"/>
      <w:r w:rsidRPr="00EC2FB7">
        <w:rPr>
          <w:rFonts w:eastAsia="Calibri"/>
          <w:sz w:val="28"/>
          <w:szCs w:val="28"/>
          <w:lang w:eastAsia="en-US"/>
        </w:rPr>
        <w:t>сведения о лицензии на осуществление образовательной деятельности.</w:t>
      </w:r>
      <w:bookmarkEnd w:id="64"/>
    </w:p>
    <w:p w14:paraId="5338E676" w14:textId="77777777" w:rsidR="00EC2FB7" w:rsidRPr="00EC2FB7" w:rsidRDefault="00EC2FB7" w:rsidP="00EC2FB7">
      <w:pPr>
        <w:tabs>
          <w:tab w:val="left" w:pos="1276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Исполнитель услуги вправе по собственной инициативе представить указанные в подпунктах 1 и 2 настоящего пункта документы.</w:t>
      </w:r>
      <w:bookmarkStart w:id="65" w:name="sub_1264"/>
      <w:bookmarkEnd w:id="61"/>
    </w:p>
    <w:p w14:paraId="48EE216C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Ответственность за своевременность, полноту и достоверность представляемых документов и сведений, кроме полученных Уполномоченным органом в порядке, установленном абзацем первым пункта 2.5 настоящего Порядка, возлагается на исполнителя услуги.</w:t>
      </w:r>
    </w:p>
    <w:p w14:paraId="7284FCEE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66" w:name="sub_1265"/>
      <w:bookmarkEnd w:id="65"/>
      <w:r w:rsidRPr="00EC2FB7">
        <w:rPr>
          <w:rFonts w:eastAsia="Calibri"/>
          <w:sz w:val="28"/>
          <w:szCs w:val="28"/>
          <w:lang w:eastAsia="en-US"/>
        </w:rPr>
        <w:t xml:space="preserve">Уполномоченный </w:t>
      </w:r>
      <w:bookmarkStart w:id="67" w:name="_Hlk109772206"/>
      <w:bookmarkEnd w:id="66"/>
      <w:r w:rsidRPr="00EC2FB7">
        <w:rPr>
          <w:rFonts w:eastAsia="Calibri"/>
          <w:sz w:val="28"/>
          <w:szCs w:val="28"/>
          <w:lang w:eastAsia="en-US"/>
        </w:rPr>
        <w:t>орган в течение пяти рабочих дней с даты получения заявки, указанной в пункте 2.3 настоящего Порядка:</w:t>
      </w:r>
    </w:p>
    <w:p w14:paraId="72E82859" w14:textId="77777777" w:rsidR="00EC2FB7" w:rsidRPr="00EC2FB7" w:rsidRDefault="00EC2FB7" w:rsidP="00EC2FB7">
      <w:pPr>
        <w:tabs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рассматривает заявки и документы (информацию), указанные в пункте 2.5 настоящего Порядка, осуществляет проверку наличия (отсутствия) оснований для отказа в формировании соответствующей информации, включаемой в Реестр исполнителей услуги, предусмотренных пунктом 2.9 настоящего Порядка, принимает решение о формировании соответствующей информации, включаемой в Реестр исполнителей услуги, или об отказе в формировании соответствующей информации, включаемой в Реестр исполнителей услуги, решение оформляется распоряжением Уполномоченного органа (далее - распоряжение);</w:t>
      </w:r>
    </w:p>
    <w:p w14:paraId="4F60E221" w14:textId="77777777" w:rsidR="00EC2FB7" w:rsidRPr="00EC2FB7" w:rsidRDefault="00EC2FB7" w:rsidP="00EC2FB7">
      <w:pPr>
        <w:tabs>
          <w:tab w:val="left" w:pos="1276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(возмещении) затрат, связанных с оказанием услуги (далее - соглашение), в случае принятия решения о формировании соответствующей информации, включаемой в Реестр исполнителей услуги. В случае отказа в формировании соответствующей информации, включаемой в Реестр исполнителей услуги, исполнителю услуги посредством изменения статуса запроса в информационной системе разъясняются причины отказа.</w:t>
      </w:r>
      <w:bookmarkEnd w:id="67"/>
    </w:p>
    <w:p w14:paraId="52CFF94F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68" w:name="sub_1272"/>
      <w:r w:rsidRPr="00EC2FB7">
        <w:rPr>
          <w:rFonts w:eastAsia="Calibri"/>
          <w:sz w:val="28"/>
          <w:szCs w:val="28"/>
          <w:lang w:eastAsia="en-US"/>
        </w:rPr>
        <w:t>Оператор Реестра исполнителей в день принятия Уполномоченным органом решения о формировании соответствующей информации, включаемой в Реестр исполнителей услуги, включает исполнителя услуги в Реестр исполнителей услуги в информационной системе.</w:t>
      </w:r>
    </w:p>
    <w:p w14:paraId="0F9C2611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69" w:name="_Ref114234561"/>
      <w:bookmarkStart w:id="70" w:name="sub_1273"/>
      <w:bookmarkEnd w:id="68"/>
      <w:r w:rsidRPr="00EC2FB7">
        <w:rPr>
          <w:rFonts w:eastAsia="Calibri"/>
          <w:sz w:val="28"/>
          <w:szCs w:val="28"/>
          <w:lang w:eastAsia="en-US"/>
        </w:rPr>
        <w:t>Основаниями для принятия Уполномоченным органом решения об отказе во включении информации об исполнителе услуги в Реестр исполнителей услуги являются:</w:t>
      </w:r>
      <w:bookmarkEnd w:id="69"/>
    </w:p>
    <w:p w14:paraId="746D0FE6" w14:textId="77777777" w:rsidR="00EC2FB7" w:rsidRPr="00EC2FB7" w:rsidRDefault="00EC2FB7" w:rsidP="00EC2FB7">
      <w:pPr>
        <w:widowControl w:val="0"/>
        <w:numPr>
          <w:ilvl w:val="0"/>
          <w:numId w:val="36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71" w:name="sub_1274"/>
      <w:bookmarkEnd w:id="70"/>
      <w:r w:rsidRPr="00EC2FB7">
        <w:rPr>
          <w:rFonts w:eastAsia="Calibri"/>
          <w:sz w:val="28"/>
          <w:szCs w:val="28"/>
          <w:lang w:eastAsia="en-US"/>
        </w:rPr>
        <w:t>наличие в Реестре исполнителей услуги информации об исполнителе услуги в соответствии с ранее поданной заявкой;</w:t>
      </w:r>
    </w:p>
    <w:p w14:paraId="1707CD76" w14:textId="77777777" w:rsidR="00EC2FB7" w:rsidRPr="00EC2FB7" w:rsidRDefault="00EC2FB7" w:rsidP="00EC2FB7">
      <w:pPr>
        <w:widowControl w:val="0"/>
        <w:numPr>
          <w:ilvl w:val="0"/>
          <w:numId w:val="36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72" w:name="sub_1278"/>
      <w:bookmarkEnd w:id="71"/>
      <w:r w:rsidRPr="00EC2FB7">
        <w:rPr>
          <w:rFonts w:eastAsia="Calibri"/>
          <w:sz w:val="28"/>
          <w:szCs w:val="28"/>
          <w:lang w:eastAsia="en-US"/>
        </w:rPr>
        <w:t>установление факта недостоверности представленной исполнителем услуги информации.</w:t>
      </w:r>
    </w:p>
    <w:p w14:paraId="2161F8B8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73" w:name="sub_1279"/>
      <w:bookmarkEnd w:id="72"/>
      <w:r w:rsidRPr="00EC2FB7">
        <w:rPr>
          <w:rFonts w:eastAsia="Calibri"/>
          <w:sz w:val="28"/>
          <w:szCs w:val="28"/>
          <w:lang w:eastAsia="en-US"/>
        </w:rPr>
        <w:t xml:space="preserve"> Отказ во включении информации об исполнителе услуги в Реестр исполнителей услуги по основаниям, указанным в пункте 2.9 настоящего Порядка, не препятствует повторному обращению исполнителя услуги в Уполномоченный орган после устранения обстоятельств, послуживших основанием для отказа.</w:t>
      </w:r>
    </w:p>
    <w:p w14:paraId="468F5DF2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74" w:name="sub_1210"/>
      <w:bookmarkEnd w:id="73"/>
      <w:r w:rsidRPr="00EC2FB7">
        <w:rPr>
          <w:rFonts w:eastAsia="Calibri"/>
          <w:sz w:val="28"/>
          <w:szCs w:val="28"/>
          <w:lang w:eastAsia="en-US"/>
        </w:rPr>
        <w:t xml:space="preserve"> В случае изменения информации, указанной в пункте 4 и подпункте «л» пункта 5 Положения о структуре реестра исполнителей услуг, Уполномоченный орган формирует изменения для внесения в Реестр исполнителей услуги в течение трех рабочих дней с даты получения заявки об изменении соответствующих сведений от исполнителя услуги в соответствии с требованиями Положения о структуре реестра исполнителей услуг, установленными для первоначального формирования таких сведений.</w:t>
      </w:r>
    </w:p>
    <w:p w14:paraId="0513E21D" w14:textId="77777777" w:rsidR="00EC2FB7" w:rsidRPr="00EC2FB7" w:rsidRDefault="00EC2FB7" w:rsidP="00EC2FB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75" w:name="sub_1280"/>
      <w:bookmarkEnd w:id="74"/>
    </w:p>
    <w:p w14:paraId="66D613CD" w14:textId="77777777" w:rsidR="00EC2FB7" w:rsidRPr="00EC2FB7" w:rsidRDefault="00EC2FB7" w:rsidP="00EC2FB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EC2FB7">
        <w:rPr>
          <w:b/>
          <w:bCs/>
          <w:sz w:val="28"/>
          <w:szCs w:val="28"/>
        </w:rPr>
        <w:t xml:space="preserve">3. Правила формирования </w:t>
      </w:r>
      <w:r w:rsidRPr="00EC2FB7">
        <w:rPr>
          <w:b/>
          <w:bCs/>
          <w:color w:val="26282F"/>
          <w:sz w:val="28"/>
          <w:szCs w:val="28"/>
        </w:rPr>
        <w:t>сведений об услуге и условиях ее оказания</w:t>
      </w:r>
      <w:r w:rsidRPr="00EC2FB7">
        <w:rPr>
          <w:b/>
          <w:bCs/>
          <w:sz w:val="28"/>
          <w:szCs w:val="28"/>
        </w:rPr>
        <w:t xml:space="preserve"> в информационной системе</w:t>
      </w:r>
    </w:p>
    <w:p w14:paraId="3DC29230" w14:textId="77777777" w:rsidR="00EC2FB7" w:rsidRPr="00EC2FB7" w:rsidRDefault="00EC2FB7" w:rsidP="00EC2FB7">
      <w:pPr>
        <w:spacing w:after="160"/>
        <w:rPr>
          <w:rFonts w:eastAsia="Calibri"/>
          <w:vanish/>
          <w:sz w:val="28"/>
          <w:szCs w:val="28"/>
          <w:lang w:eastAsia="en-US"/>
        </w:rPr>
      </w:pPr>
    </w:p>
    <w:p w14:paraId="6C6F18CC" w14:textId="77777777" w:rsidR="00EC2FB7" w:rsidRPr="00EC2FB7" w:rsidRDefault="00EC2FB7" w:rsidP="00EC2FB7">
      <w:pPr>
        <w:widowControl w:val="0"/>
        <w:numPr>
          <w:ilvl w:val="0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vanish/>
          <w:sz w:val="28"/>
          <w:szCs w:val="28"/>
          <w:lang w:eastAsia="en-US"/>
        </w:rPr>
      </w:pPr>
    </w:p>
    <w:p w14:paraId="7D173062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 xml:space="preserve">Оператор </w:t>
      </w:r>
      <w:bookmarkStart w:id="76" w:name="_Hlk110013562"/>
      <w:r w:rsidRPr="00EC2FB7">
        <w:rPr>
          <w:sz w:val="28"/>
          <w:szCs w:val="28"/>
          <w:lang w:eastAsia="en-US"/>
        </w:rPr>
        <w:t xml:space="preserve">Реестра исполнителей услуги </w:t>
      </w:r>
      <w:bookmarkEnd w:id="76"/>
      <w:r w:rsidRPr="00EC2FB7">
        <w:rPr>
          <w:sz w:val="28"/>
          <w:szCs w:val="28"/>
          <w:lang w:eastAsia="en-US"/>
        </w:rPr>
        <w:t xml:space="preserve">обеспечивает формирование информации, подлежащей включению в </w:t>
      </w:r>
      <w:r w:rsidRPr="00EC2FB7">
        <w:rPr>
          <w:rFonts w:eastAsia="Calibri"/>
          <w:sz w:val="28"/>
          <w:szCs w:val="28"/>
          <w:lang w:eastAsia="en-US"/>
        </w:rPr>
        <w:t>раздел II</w:t>
      </w:r>
      <w:r w:rsidRPr="00EC2FB7">
        <w:rPr>
          <w:rFonts w:eastAsia="Calibri"/>
          <w:sz w:val="28"/>
          <w:szCs w:val="28"/>
          <w:lang w:val="en-US" w:eastAsia="en-US"/>
        </w:rPr>
        <w:t>I</w:t>
      </w:r>
      <w:r w:rsidRPr="00EC2FB7">
        <w:rPr>
          <w:rFonts w:eastAsia="Calibri"/>
          <w:sz w:val="28"/>
          <w:szCs w:val="28"/>
          <w:lang w:eastAsia="en-US"/>
        </w:rPr>
        <w:t xml:space="preserve"> «Сведения о государственной (муниципальной) услуге в социальной сфере и условиях ее оказания» </w:t>
      </w:r>
      <w:r w:rsidRPr="00EC2FB7">
        <w:rPr>
          <w:sz w:val="28"/>
          <w:szCs w:val="28"/>
          <w:lang w:eastAsia="en-US"/>
        </w:rPr>
        <w:t>Реестра исполнителей услуги</w:t>
      </w:r>
      <w:r w:rsidRPr="00EC2FB7">
        <w:rPr>
          <w:rFonts w:eastAsia="Calibri"/>
          <w:sz w:val="28"/>
          <w:szCs w:val="28"/>
          <w:lang w:eastAsia="en-US"/>
        </w:rPr>
        <w:t xml:space="preserve"> (далее - раздел III), включающей в себя </w:t>
      </w:r>
      <w:r w:rsidRPr="00EC2FB7">
        <w:rPr>
          <w:sz w:val="28"/>
          <w:szCs w:val="28"/>
          <w:lang w:eastAsia="en-US"/>
        </w:rPr>
        <w:t xml:space="preserve">в соответствии с подпунктом «л» пункта 5 </w:t>
      </w:r>
      <w:r w:rsidRPr="00EC2FB7">
        <w:rPr>
          <w:rFonts w:eastAsia="Calibri"/>
          <w:sz w:val="28"/>
          <w:szCs w:val="28"/>
          <w:lang w:eastAsia="en-US"/>
        </w:rPr>
        <w:t xml:space="preserve">Положения о </w:t>
      </w:r>
      <w:proofErr w:type="spellStart"/>
      <w:r w:rsidRPr="00EC2FB7">
        <w:rPr>
          <w:rFonts w:eastAsia="Calibri"/>
          <w:sz w:val="28"/>
          <w:szCs w:val="28"/>
          <w:lang w:eastAsia="en-US"/>
        </w:rPr>
        <w:t>структуререестра</w:t>
      </w:r>
      <w:proofErr w:type="spellEnd"/>
      <w:r w:rsidRPr="00EC2FB7">
        <w:rPr>
          <w:rFonts w:eastAsia="Calibri"/>
          <w:sz w:val="28"/>
          <w:szCs w:val="28"/>
          <w:lang w:eastAsia="en-US"/>
        </w:rPr>
        <w:t xml:space="preserve"> исполнителей услуг, </w:t>
      </w:r>
      <w:r w:rsidRPr="00EC2FB7">
        <w:rPr>
          <w:sz w:val="28"/>
          <w:szCs w:val="28"/>
          <w:lang w:eastAsia="en-US"/>
        </w:rPr>
        <w:t xml:space="preserve">в том числе </w:t>
      </w:r>
      <w:r w:rsidRPr="00EC2FB7">
        <w:rPr>
          <w:rFonts w:eastAsia="Calibri"/>
          <w:sz w:val="28"/>
          <w:szCs w:val="28"/>
          <w:lang w:eastAsia="en-US"/>
        </w:rPr>
        <w:t xml:space="preserve">следующие сведения </w:t>
      </w:r>
      <w:r w:rsidRPr="00EC2FB7">
        <w:rPr>
          <w:sz w:val="28"/>
          <w:szCs w:val="28"/>
          <w:lang w:eastAsia="en-US"/>
        </w:rPr>
        <w:t>о дополнительных общеразвивающих программах, реализуемых исполнителем услуги в рамках предоставления услуги в соответствии с социальным сертификатом:</w:t>
      </w:r>
    </w:p>
    <w:p w14:paraId="7DA81D8D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bookmarkStart w:id="77" w:name="_Ref114236125"/>
      <w:r w:rsidRPr="00EC2FB7">
        <w:rPr>
          <w:sz w:val="28"/>
          <w:szCs w:val="28"/>
          <w:lang w:eastAsia="en-US"/>
        </w:rPr>
        <w:t>идентификатор (номер) дополнительной общеразвивающей программы, определяемый Оператором Реестра исполнителей услуги в виде порядкового номера записи об образовательной программе в информационной системе;</w:t>
      </w:r>
      <w:bookmarkEnd w:id="77"/>
    </w:p>
    <w:p w14:paraId="3582B777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bookmarkStart w:id="78" w:name="_Ref114236131"/>
      <w:r w:rsidRPr="00EC2FB7">
        <w:rPr>
          <w:sz w:val="28"/>
          <w:szCs w:val="28"/>
          <w:lang w:eastAsia="en-US"/>
        </w:rPr>
        <w:t>возможность зачисления получателя социального сертификата для прохождения обучения по дополнительной общеразвивающей программе, устанавливаемая Оператором Реестра исполнителей услуги в связи с получением уведомления исполнителя услуги о завершении (об открытии) набора на указанную дополнительную общеразвивающую программу, направляемого в соответствии с настоящим Порядком;</w:t>
      </w:r>
      <w:bookmarkEnd w:id="78"/>
    </w:p>
    <w:p w14:paraId="72C512D7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bookmarkStart w:id="79" w:name="_Ref114236078"/>
      <w:r w:rsidRPr="00EC2FB7">
        <w:rPr>
          <w:sz w:val="28"/>
          <w:szCs w:val="28"/>
          <w:lang w:eastAsia="en-US"/>
        </w:rPr>
        <w:t>наименование дополнительной общеразвивающей программы;</w:t>
      </w:r>
      <w:bookmarkEnd w:id="79"/>
    </w:p>
    <w:p w14:paraId="0D70AE4E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направленность дополнительной общеразвивающей программы;</w:t>
      </w:r>
    </w:p>
    <w:p w14:paraId="36DBA4E7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 xml:space="preserve">место реализации дополнительной общеразвивающей программы на территории </w:t>
      </w:r>
      <w:r w:rsidRPr="00EC2FB7">
        <w:rPr>
          <w:rFonts w:eastAsia="Calibri"/>
          <w:sz w:val="28"/>
          <w:szCs w:val="28"/>
          <w:lang w:eastAsia="en-US"/>
        </w:rPr>
        <w:t>Топкинского муниципального округа</w:t>
      </w:r>
      <w:r w:rsidRPr="00EC2FB7">
        <w:rPr>
          <w:sz w:val="28"/>
          <w:szCs w:val="28"/>
          <w:lang w:eastAsia="en-US"/>
        </w:rPr>
        <w:t>(за исключением программ, реализуемых в дистанционной форме);</w:t>
      </w:r>
    </w:p>
    <w:p w14:paraId="2351FF19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цели, задачи и ожидаемые результаты реализации дополнительной общеразвивающей программы;</w:t>
      </w:r>
    </w:p>
    <w:p w14:paraId="1BB41902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форма обучения по дополнительной общеразвивающей программе и используемые образовательные технологии;</w:t>
      </w:r>
    </w:p>
    <w:p w14:paraId="67301AAC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описание дополнительной общеразвивающей программы;</w:t>
      </w:r>
    </w:p>
    <w:p w14:paraId="3B7C141F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возрастная категория обучающихся;</w:t>
      </w:r>
    </w:p>
    <w:p w14:paraId="221CC8B9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категория(-и) состояния здоровья обучающихся (включая указание на наличие ограниченных возможностей здоровья);</w:t>
      </w:r>
    </w:p>
    <w:p w14:paraId="454D246B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дата начала и дата окончания обучения по дополнительной общеразвивающей программе, а также период её реализации в месяцах;</w:t>
      </w:r>
    </w:p>
    <w:p w14:paraId="3B7AF417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продолжительность реализации дополнительной общеразвивающей программы в часах;</w:t>
      </w:r>
    </w:p>
    <w:p w14:paraId="76F2DA50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 xml:space="preserve">ожидаемая минимальная и максимальная численность обучающихся в одной группе; </w:t>
      </w:r>
    </w:p>
    <w:p w14:paraId="5DAE2599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минимальный и предельный объемы оказания услуги по реализации дополнительной общеразвивающей программы в соответствии с социальным сертификатом за текущий календарный год в человеко-часах;</w:t>
      </w:r>
    </w:p>
    <w:p w14:paraId="7CE54634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bookmarkStart w:id="80" w:name="_Ref114236091"/>
      <w:r w:rsidRPr="00EC2FB7">
        <w:rPr>
          <w:sz w:val="28"/>
          <w:szCs w:val="28"/>
          <w:lang w:eastAsia="en-US"/>
        </w:rPr>
        <w:t>сведения о квалификации педагогических работников, реализующих дополнительную общеразвивающую программу;</w:t>
      </w:r>
      <w:bookmarkEnd w:id="80"/>
    </w:p>
    <w:p w14:paraId="02C3411D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bookmarkStart w:id="81" w:name="_Ref114236145"/>
      <w:r w:rsidRPr="00EC2FB7">
        <w:rPr>
          <w:sz w:val="28"/>
          <w:szCs w:val="28"/>
          <w:lang w:eastAsia="en-US"/>
        </w:rPr>
        <w:t>нормативные затраты (нормативная стоимость);</w:t>
      </w:r>
      <w:bookmarkEnd w:id="81"/>
    </w:p>
    <w:p w14:paraId="17A5B1B5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количество договоров об образовании по дополнительной общеразвивающей программе;</w:t>
      </w:r>
    </w:p>
    <w:p w14:paraId="4A9F1AC3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 xml:space="preserve">численность обучающихся, завершивших обучение по дополнительной общеразвивающей программе; </w:t>
      </w:r>
    </w:p>
    <w:p w14:paraId="54D2898C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134"/>
          <w:tab w:val="left" w:pos="1276"/>
          <w:tab w:val="left" w:pos="1560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сведения о результатах прохождения дополнительной общеразвивающей программой общественной экспертизы в форме независимой оценки качества дополнительных общеразвивающих программ;</w:t>
      </w:r>
    </w:p>
    <w:p w14:paraId="2BF3B07A" w14:textId="77777777" w:rsidR="00EC2FB7" w:rsidRPr="00EC2FB7" w:rsidRDefault="00EC2FB7" w:rsidP="00EC2FB7">
      <w:pPr>
        <w:widowControl w:val="0"/>
        <w:numPr>
          <w:ilvl w:val="0"/>
          <w:numId w:val="32"/>
        </w:numPr>
        <w:tabs>
          <w:tab w:val="left" w:pos="0"/>
          <w:tab w:val="left" w:pos="1276"/>
          <w:tab w:val="left" w:pos="1560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bookmarkStart w:id="82" w:name="_Ref114236154"/>
      <w:r w:rsidRPr="00EC2FB7">
        <w:rPr>
          <w:sz w:val="28"/>
          <w:szCs w:val="28"/>
          <w:lang w:eastAsia="en-US"/>
        </w:rPr>
        <w:t xml:space="preserve">дата включения дополнительной общеразвивающей программы в раздел </w:t>
      </w:r>
      <w:r w:rsidRPr="00EC2FB7">
        <w:rPr>
          <w:sz w:val="28"/>
          <w:szCs w:val="28"/>
          <w:lang w:val="en-US" w:eastAsia="en-US"/>
        </w:rPr>
        <w:t>III</w:t>
      </w:r>
      <w:r w:rsidRPr="00EC2FB7">
        <w:rPr>
          <w:sz w:val="28"/>
          <w:szCs w:val="28"/>
          <w:lang w:eastAsia="en-US"/>
        </w:rPr>
        <w:t>.</w:t>
      </w:r>
      <w:bookmarkEnd w:id="82"/>
    </w:p>
    <w:p w14:paraId="3EC61262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 xml:space="preserve">Сведения, указанные в подпунктах 3 - 15 пункта 3.1 настоящего Порядка, вносятся в информационную систему Оператором Реестра исполнителей услуги на основании информации, </w:t>
      </w:r>
      <w:r w:rsidRPr="00EC2FB7">
        <w:rPr>
          <w:rFonts w:eastAsia="Calibri"/>
          <w:sz w:val="28"/>
          <w:szCs w:val="28"/>
          <w:lang w:eastAsia="en-US"/>
        </w:rPr>
        <w:t>представленной исполнителем услуги в заявлении, предусмотренном пунктом 3.3 настоящего Порядка</w:t>
      </w:r>
      <w:r w:rsidRPr="00EC2FB7">
        <w:rPr>
          <w:sz w:val="28"/>
          <w:szCs w:val="28"/>
          <w:lang w:eastAsia="en-US"/>
        </w:rPr>
        <w:t xml:space="preserve">. </w:t>
      </w:r>
    </w:p>
    <w:p w14:paraId="4FBC202E" w14:textId="77777777" w:rsidR="00EC2FB7" w:rsidRPr="00EC2FB7" w:rsidRDefault="00EC2FB7" w:rsidP="00EC2FB7">
      <w:pPr>
        <w:tabs>
          <w:tab w:val="left" w:pos="0"/>
          <w:tab w:val="left" w:pos="993"/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 xml:space="preserve">Сведения, указанные в подпунктах 1-2, 16-20 пункта 3.1 настоящего Порядка </w:t>
      </w:r>
      <w:r w:rsidRPr="00EC2FB7">
        <w:rPr>
          <w:rFonts w:eastAsia="Calibri"/>
          <w:sz w:val="28"/>
          <w:szCs w:val="28"/>
          <w:lang w:eastAsia="en-US"/>
        </w:rPr>
        <w:t>заполняются автоматически, в том числе посредством осуществления информационной системой автоматизированного учета договоров об образовании, заключенных за соответствующий период между исполнителем услуги и потребителями в соответствии с социальным сертификатом</w:t>
      </w:r>
      <w:r w:rsidRPr="00EC2FB7">
        <w:rPr>
          <w:sz w:val="28"/>
          <w:szCs w:val="28"/>
          <w:lang w:eastAsia="en-US"/>
        </w:rPr>
        <w:t>.</w:t>
      </w:r>
    </w:p>
    <w:p w14:paraId="7F2B51BC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bookmarkStart w:id="83" w:name="_Ref114236117"/>
      <w:r w:rsidRPr="00EC2FB7">
        <w:rPr>
          <w:sz w:val="28"/>
          <w:szCs w:val="28"/>
          <w:lang w:eastAsia="en-US"/>
        </w:rPr>
        <w:t xml:space="preserve">Основанием для включения сведений о дополнительной общеразвивающей программе в раздел </w:t>
      </w:r>
      <w:r w:rsidRPr="00EC2FB7">
        <w:rPr>
          <w:sz w:val="28"/>
          <w:szCs w:val="28"/>
          <w:lang w:val="en-US" w:eastAsia="en-US"/>
        </w:rPr>
        <w:t>III</w:t>
      </w:r>
      <w:r w:rsidRPr="00EC2FB7">
        <w:rPr>
          <w:sz w:val="28"/>
          <w:szCs w:val="28"/>
          <w:lang w:eastAsia="en-US"/>
        </w:rPr>
        <w:t xml:space="preserve"> является заявление Исполнителя услуги, направленное в адрес уполномоченного органа </w:t>
      </w:r>
      <w:r w:rsidRPr="00EC2FB7">
        <w:rPr>
          <w:rFonts w:eastAsia="Calibri"/>
          <w:sz w:val="28"/>
          <w:szCs w:val="28"/>
          <w:lang w:eastAsia="en-US"/>
        </w:rPr>
        <w:t>путем заполнения экранных форм в информационной системе,</w:t>
      </w:r>
      <w:r w:rsidRPr="00EC2FB7">
        <w:rPr>
          <w:sz w:val="28"/>
          <w:szCs w:val="28"/>
          <w:lang w:eastAsia="en-US"/>
        </w:rPr>
        <w:t xml:space="preserve"> содержащее сведения, предусмотренные подпунктами 3-15 пункта 3.1 настоящего Порядка.</w:t>
      </w:r>
      <w:bookmarkEnd w:id="83"/>
    </w:p>
    <w:p w14:paraId="3BEB8F03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К заявлению прикладывается соответствующая дополнительная общеразвивающая программа в форме прикрепления документа(-</w:t>
      </w:r>
      <w:proofErr w:type="spellStart"/>
      <w:r w:rsidRPr="00EC2FB7">
        <w:rPr>
          <w:sz w:val="28"/>
          <w:szCs w:val="28"/>
          <w:lang w:eastAsia="en-US"/>
        </w:rPr>
        <w:t>ов</w:t>
      </w:r>
      <w:proofErr w:type="spellEnd"/>
      <w:r w:rsidRPr="00EC2FB7">
        <w:rPr>
          <w:sz w:val="28"/>
          <w:szCs w:val="28"/>
          <w:lang w:eastAsia="en-US"/>
        </w:rPr>
        <w:t xml:space="preserve">) в электронном виде. </w:t>
      </w:r>
    </w:p>
    <w:p w14:paraId="56DA275A" w14:textId="77777777" w:rsidR="00EC2FB7" w:rsidRPr="00EC2FB7" w:rsidRDefault="00EC2FB7" w:rsidP="00EC2FB7">
      <w:pPr>
        <w:tabs>
          <w:tab w:val="left" w:pos="0"/>
          <w:tab w:val="left" w:pos="993"/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Для каждой дополнительной общеразвивающей программы подается отдельное заявление.</w:t>
      </w:r>
    </w:p>
    <w:p w14:paraId="0A24898E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0"/>
          <w:tab w:val="left" w:pos="993"/>
          <w:tab w:val="left" w:pos="1276"/>
          <w:tab w:val="left" w:pos="1418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bookmarkStart w:id="84" w:name="_Ref114236332"/>
      <w:r w:rsidRPr="00EC2FB7">
        <w:rPr>
          <w:sz w:val="28"/>
          <w:szCs w:val="28"/>
          <w:lang w:eastAsia="en-US"/>
        </w:rPr>
        <w:t xml:space="preserve">Уполномоченный орган в течение 10-ти рабочих дней со дня получения заявления исполнителя услуги, предусмотренного пунктом 3.3 настоящего Порядка, в целях подтверждения соответствия дополнительной общеразвивающей программы Требованиями к условиям и порядку оказания услуги, утвержденным приказом Уполномоченного органа, обеспечивает проведение процедуры общественной экспертизы в форме независимой оценки качества в соответствии с порядком оценки (добровольной сертификации) дополнительных общеобразовательных программ и состава экспертной </w:t>
      </w:r>
      <w:proofErr w:type="spellStart"/>
      <w:r w:rsidRPr="00EC2FB7">
        <w:rPr>
          <w:sz w:val="28"/>
          <w:szCs w:val="28"/>
          <w:lang w:eastAsia="en-US"/>
        </w:rPr>
        <w:t>группы,</w:t>
      </w:r>
      <w:r w:rsidRPr="00EC2FB7">
        <w:rPr>
          <w:rFonts w:cs="Courier New"/>
          <w:sz w:val="28"/>
          <w:szCs w:val="20"/>
        </w:rPr>
        <w:t>утвержденным</w:t>
      </w:r>
      <w:proofErr w:type="spellEnd"/>
      <w:r w:rsidRPr="00EC2FB7">
        <w:rPr>
          <w:rFonts w:cs="Courier New"/>
          <w:sz w:val="28"/>
          <w:szCs w:val="20"/>
        </w:rPr>
        <w:t xml:space="preserve"> приказом Департамента образования </w:t>
      </w:r>
      <w:proofErr w:type="spellStart"/>
      <w:r w:rsidRPr="00EC2FB7">
        <w:rPr>
          <w:rFonts w:cs="Courier New"/>
          <w:sz w:val="28"/>
          <w:szCs w:val="20"/>
        </w:rPr>
        <w:t>Кмеровской</w:t>
      </w:r>
      <w:proofErr w:type="spellEnd"/>
      <w:r w:rsidRPr="00EC2FB7">
        <w:rPr>
          <w:rFonts w:cs="Courier New"/>
          <w:sz w:val="28"/>
          <w:szCs w:val="20"/>
        </w:rPr>
        <w:t xml:space="preserve"> области от 30.07.2019 № 1486</w:t>
      </w:r>
      <w:r w:rsidRPr="00EC2FB7">
        <w:rPr>
          <w:sz w:val="28"/>
          <w:szCs w:val="28"/>
          <w:lang w:eastAsia="en-US"/>
        </w:rPr>
        <w:t xml:space="preserve">(далее – Порядок), и включает сведения о дополнительной общеразвивающей программе в раздел </w:t>
      </w:r>
      <w:r w:rsidRPr="00EC2FB7">
        <w:rPr>
          <w:sz w:val="28"/>
          <w:szCs w:val="28"/>
          <w:lang w:val="en-US" w:eastAsia="en-US"/>
        </w:rPr>
        <w:t>III</w:t>
      </w:r>
      <w:r w:rsidRPr="00EC2FB7">
        <w:rPr>
          <w:sz w:val="28"/>
          <w:szCs w:val="28"/>
          <w:lang w:eastAsia="en-US"/>
        </w:rPr>
        <w:t xml:space="preserve"> при одновременном выполнении следующих условий:</w:t>
      </w:r>
      <w:bookmarkEnd w:id="84"/>
    </w:p>
    <w:p w14:paraId="36BDC89B" w14:textId="77777777" w:rsidR="00EC2FB7" w:rsidRPr="00EC2FB7" w:rsidRDefault="00EC2FB7" w:rsidP="00EC2FB7">
      <w:pPr>
        <w:widowControl w:val="0"/>
        <w:numPr>
          <w:ilvl w:val="0"/>
          <w:numId w:val="31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представленная дополнительная общеразвивающая программа содержит все необходимые компоненты, предусмотренные законодательством Российской Федерации;</w:t>
      </w:r>
    </w:p>
    <w:p w14:paraId="29C5A8BE" w14:textId="77777777" w:rsidR="00EC2FB7" w:rsidRPr="00EC2FB7" w:rsidRDefault="00EC2FB7" w:rsidP="00EC2FB7">
      <w:pPr>
        <w:widowControl w:val="0"/>
        <w:numPr>
          <w:ilvl w:val="0"/>
          <w:numId w:val="31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достоверность сведений, указанных в заявлении, предусмотренном пунктом 3.4 настоящего Порядка, подтверждается содержанием приложенной к заявлению дополнительной общеразвивающей программы;</w:t>
      </w:r>
    </w:p>
    <w:p w14:paraId="1EE750F9" w14:textId="77777777" w:rsidR="00EC2FB7" w:rsidRPr="00EC2FB7" w:rsidRDefault="00EC2FB7" w:rsidP="00EC2FB7">
      <w:pPr>
        <w:widowControl w:val="0"/>
        <w:numPr>
          <w:ilvl w:val="0"/>
          <w:numId w:val="31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line="259" w:lineRule="auto"/>
        <w:ind w:left="0" w:firstLine="709"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по результатам общественной экспертизы в форме оценки (добровольной сертификации) выявлено соответствие дополнительной общеразвивающей программы Требованиям к условиям и порядку оказания услуги, утвержденным приказом Уполномоченного органа.</w:t>
      </w:r>
    </w:p>
    <w:p w14:paraId="2B1A3308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bookmarkStart w:id="85" w:name="_Ref114236434"/>
      <w:r w:rsidRPr="00EC2FB7">
        <w:rPr>
          <w:sz w:val="28"/>
          <w:szCs w:val="28"/>
          <w:lang w:eastAsia="en-US"/>
        </w:rPr>
        <w:t xml:space="preserve">Оператор Реестра исполнителей услуги направляет исполнителю услуг уведомление о включении сведений о дополнительной общеразвивающей программе в раздел </w:t>
      </w:r>
      <w:r w:rsidRPr="00EC2FB7">
        <w:rPr>
          <w:sz w:val="28"/>
          <w:szCs w:val="28"/>
          <w:lang w:val="en-US" w:eastAsia="en-US"/>
        </w:rPr>
        <w:t>III</w:t>
      </w:r>
      <w:r w:rsidRPr="00EC2FB7">
        <w:rPr>
          <w:sz w:val="28"/>
          <w:szCs w:val="28"/>
          <w:lang w:eastAsia="en-US"/>
        </w:rPr>
        <w:t xml:space="preserve">посредством информационной системы не позднее 2-х рабочих дней с даты включения указанных сведений в раздел </w:t>
      </w:r>
      <w:r w:rsidRPr="00EC2FB7">
        <w:rPr>
          <w:sz w:val="28"/>
          <w:szCs w:val="28"/>
          <w:lang w:val="en-US" w:eastAsia="en-US"/>
        </w:rPr>
        <w:t>III</w:t>
      </w:r>
      <w:r w:rsidRPr="00EC2FB7">
        <w:rPr>
          <w:sz w:val="28"/>
          <w:szCs w:val="28"/>
          <w:lang w:eastAsia="en-US"/>
        </w:rPr>
        <w:t>.</w:t>
      </w:r>
      <w:bookmarkEnd w:id="85"/>
    </w:p>
    <w:p w14:paraId="272473D4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bookmarkStart w:id="86" w:name="_Ref114236442"/>
      <w:r w:rsidRPr="00EC2FB7">
        <w:rPr>
          <w:sz w:val="28"/>
          <w:szCs w:val="28"/>
          <w:lang w:eastAsia="en-US"/>
        </w:rPr>
        <w:t xml:space="preserve">В случае установления факта невыполнения одного или более условий, установленных пунктом 3.5 настоящего Порядка, уполномоченный орган отказывает во включении сведений о дополнительной общеразвивающей программе в раздел </w:t>
      </w:r>
      <w:r w:rsidRPr="00EC2FB7">
        <w:rPr>
          <w:sz w:val="28"/>
          <w:szCs w:val="28"/>
          <w:lang w:val="en-US" w:eastAsia="en-US"/>
        </w:rPr>
        <w:t>III</w:t>
      </w:r>
      <w:r w:rsidRPr="00EC2FB7">
        <w:rPr>
          <w:sz w:val="28"/>
          <w:szCs w:val="28"/>
          <w:lang w:eastAsia="en-US"/>
        </w:rPr>
        <w:t xml:space="preserve">, при этом Оператор Реестра исполнителей услуги направляет исполнителю услуги уведомление об отказе во внесении сведений о дополнительной  общеразвивающей программе в раздел </w:t>
      </w:r>
      <w:r w:rsidRPr="00EC2FB7">
        <w:rPr>
          <w:sz w:val="28"/>
          <w:szCs w:val="28"/>
          <w:lang w:val="en-US" w:eastAsia="en-US"/>
        </w:rPr>
        <w:t>III</w:t>
      </w:r>
      <w:r w:rsidRPr="00EC2FB7">
        <w:rPr>
          <w:sz w:val="28"/>
          <w:szCs w:val="28"/>
          <w:lang w:eastAsia="en-US"/>
        </w:rPr>
        <w:t xml:space="preserve"> посредством информационной системы в течение установленного абзацем первым пункта 3.5 настоящего Порядка срока.</w:t>
      </w:r>
      <w:bookmarkEnd w:id="86"/>
    </w:p>
    <w:p w14:paraId="3C7C4F27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>Исполнитель услуги имеет право подавать заявление, предусмотренное пунктом 3.3 настоящего Порядка, неограниченное число раз.</w:t>
      </w:r>
      <w:r w:rsidRPr="00EC2FB7"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0" wp14:anchorId="6D0471A8" wp14:editId="5E8930A4">
            <wp:simplePos x="0" y="0"/>
            <wp:positionH relativeFrom="page">
              <wp:posOffset>347345</wp:posOffset>
            </wp:positionH>
            <wp:positionV relativeFrom="page">
              <wp:posOffset>1222375</wp:posOffset>
            </wp:positionV>
            <wp:extent cx="8890" cy="12065"/>
            <wp:effectExtent l="0" t="0" r="0" b="0"/>
            <wp:wrapSquare wrapText="bothSides"/>
            <wp:docPr id="1" name="Picture 390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57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7F55B6B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bookmarkStart w:id="87" w:name="_Ref114236450"/>
      <w:r w:rsidRPr="00EC2FB7">
        <w:rPr>
          <w:sz w:val="28"/>
          <w:szCs w:val="28"/>
          <w:lang w:eastAsia="en-US"/>
        </w:rPr>
        <w:t xml:space="preserve">Исполнитель услуги имеет право изменить сведения о дополнительной общеразвивающей программе, включенной в раздел </w:t>
      </w:r>
      <w:r w:rsidRPr="00EC2FB7">
        <w:rPr>
          <w:sz w:val="28"/>
          <w:szCs w:val="28"/>
          <w:lang w:val="en-US" w:eastAsia="en-US"/>
        </w:rPr>
        <w:t>III</w:t>
      </w:r>
      <w:r w:rsidRPr="00EC2FB7">
        <w:rPr>
          <w:sz w:val="28"/>
          <w:szCs w:val="28"/>
          <w:lang w:eastAsia="en-US"/>
        </w:rPr>
        <w:t xml:space="preserve">, направив Оператору Реестра исполнителей услуги </w:t>
      </w:r>
      <w:r w:rsidRPr="00EC2FB7">
        <w:rPr>
          <w:rFonts w:eastAsia="Calibri"/>
          <w:sz w:val="28"/>
          <w:szCs w:val="28"/>
          <w:lang w:eastAsia="en-US"/>
        </w:rPr>
        <w:t>путем заполнения экранных форм в информационной системе</w:t>
      </w:r>
      <w:r w:rsidRPr="00EC2FB7">
        <w:rPr>
          <w:sz w:val="28"/>
          <w:szCs w:val="28"/>
          <w:lang w:eastAsia="en-US"/>
        </w:rPr>
        <w:t xml:space="preserve"> заявление об изменении сведений о дополнительной общеразвивающей программе, содержащее новые, измененные сведения, предусмотренные пунктом 3.1 настоящего Порядка.</w:t>
      </w:r>
      <w:bookmarkEnd w:id="87"/>
    </w:p>
    <w:p w14:paraId="6AC0DFF3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bookmarkStart w:id="88" w:name="_Ref114236412"/>
      <w:r w:rsidRPr="00EC2FB7">
        <w:rPr>
          <w:sz w:val="28"/>
          <w:szCs w:val="28"/>
          <w:lang w:eastAsia="en-US"/>
        </w:rPr>
        <w:t xml:space="preserve"> Оператор Реестра исполнителей услуги в течение 10-ти рабочих дней с момента получения заявления исполнителя услуги об изменении сведений о дополнительной программе проверяет выполнение условий, установленных пунктом 3.5 настоящего Порядка.</w:t>
      </w:r>
      <w:bookmarkEnd w:id="88"/>
    </w:p>
    <w:p w14:paraId="045C6371" w14:textId="77777777" w:rsidR="00EC2FB7" w:rsidRPr="00EC2FB7" w:rsidRDefault="00EC2FB7" w:rsidP="00EC2FB7">
      <w:pPr>
        <w:tabs>
          <w:tab w:val="left" w:pos="0"/>
          <w:tab w:val="left" w:pos="993"/>
          <w:tab w:val="left" w:pos="1276"/>
        </w:tabs>
        <w:spacing w:after="160"/>
        <w:ind w:firstLine="709"/>
        <w:contextualSpacing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 xml:space="preserve">В случае выполнения исполнителем указанных условий Оператор Реестра исполнителей услуги вносит необходимые изменения в раздел </w:t>
      </w:r>
      <w:r w:rsidRPr="00EC2FB7">
        <w:rPr>
          <w:sz w:val="28"/>
          <w:szCs w:val="28"/>
          <w:lang w:val="en-US" w:eastAsia="en-US"/>
        </w:rPr>
        <w:t>III</w:t>
      </w:r>
      <w:r w:rsidRPr="00EC2FB7">
        <w:rPr>
          <w:sz w:val="28"/>
          <w:szCs w:val="28"/>
          <w:lang w:eastAsia="en-US"/>
        </w:rPr>
        <w:t xml:space="preserve">. </w:t>
      </w:r>
    </w:p>
    <w:p w14:paraId="675FAAAF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bookmarkStart w:id="89" w:name="_Ref114236458"/>
      <w:r w:rsidRPr="00EC2FB7">
        <w:rPr>
          <w:sz w:val="28"/>
          <w:szCs w:val="28"/>
          <w:lang w:eastAsia="en-US"/>
        </w:rPr>
        <w:t xml:space="preserve"> В случае невыполнения хотя бы одного из условий, установленных пунктом 3.5 настоящего Порядка, Оператор Реестра исполнителей услуги в срок, указанный в пункте 3.10 настоящего порядка, направляет исполнителю уведомление об отказе в изменении сведений о дополнительной общеразвивающей программе в разделе </w:t>
      </w:r>
      <w:r w:rsidRPr="00EC2FB7">
        <w:rPr>
          <w:sz w:val="28"/>
          <w:szCs w:val="28"/>
          <w:lang w:val="en-US" w:eastAsia="en-US"/>
        </w:rPr>
        <w:t>III</w:t>
      </w:r>
      <w:r w:rsidRPr="00EC2FB7">
        <w:rPr>
          <w:sz w:val="28"/>
          <w:szCs w:val="28"/>
          <w:lang w:eastAsia="en-US"/>
        </w:rPr>
        <w:t xml:space="preserve"> с указанием причины такого отказа.</w:t>
      </w:r>
      <w:bookmarkEnd w:id="89"/>
    </w:p>
    <w:p w14:paraId="5C23E419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0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 xml:space="preserve"> Формы заявлений и уведомлений, указанных в пунктах 3.3, 3.6-3.7, 3.9 и 3.11 настоящего Порядка, устанавливаются уполномоченным органом.</w:t>
      </w:r>
    </w:p>
    <w:p w14:paraId="67F27BD4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sz w:val="28"/>
          <w:szCs w:val="28"/>
          <w:lang w:eastAsia="en-US"/>
        </w:rPr>
      </w:pPr>
      <w:r w:rsidRPr="00EC2FB7">
        <w:rPr>
          <w:sz w:val="28"/>
          <w:szCs w:val="28"/>
          <w:lang w:eastAsia="en-US"/>
        </w:rPr>
        <w:t xml:space="preserve"> В случае исключения исполнителя услуги из Реестра исполнителей услуги сведения, указанные в пункте 3.1, сохраняются в разделе </w:t>
      </w:r>
      <w:r w:rsidRPr="00EC2FB7">
        <w:rPr>
          <w:sz w:val="28"/>
          <w:szCs w:val="28"/>
          <w:lang w:val="en-US" w:eastAsia="en-US"/>
        </w:rPr>
        <w:t>III</w:t>
      </w:r>
      <w:r w:rsidRPr="00EC2FB7">
        <w:rPr>
          <w:sz w:val="28"/>
          <w:szCs w:val="28"/>
          <w:lang w:eastAsia="en-US"/>
        </w:rPr>
        <w:t xml:space="preserve"> в целях обеспечения </w:t>
      </w:r>
      <w:r w:rsidRPr="00EC2FB7">
        <w:rPr>
          <w:rFonts w:eastAsia="Calibri"/>
          <w:sz w:val="28"/>
          <w:szCs w:val="28"/>
          <w:lang w:eastAsia="en-US"/>
        </w:rPr>
        <w:t>осуществления автоматизированного учета в информационной системе.</w:t>
      </w:r>
    </w:p>
    <w:p w14:paraId="5C8571AB" w14:textId="77777777" w:rsidR="00EC2FB7" w:rsidRPr="00EC2FB7" w:rsidRDefault="00EC2FB7" w:rsidP="00EC2FB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06669E6B" w14:textId="77777777" w:rsidR="00EC2FB7" w:rsidRPr="00EC2FB7" w:rsidRDefault="00EC2FB7" w:rsidP="00EC2FB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EC2FB7">
        <w:rPr>
          <w:b/>
          <w:bCs/>
          <w:sz w:val="28"/>
          <w:szCs w:val="28"/>
        </w:rPr>
        <w:t>4. Исключение исполнителей услуги из Реестра исполнителей услуги</w:t>
      </w:r>
      <w:bookmarkEnd w:id="75"/>
    </w:p>
    <w:p w14:paraId="29D81490" w14:textId="77777777" w:rsidR="00EC2FB7" w:rsidRPr="00EC2FB7" w:rsidRDefault="00EC2FB7" w:rsidP="00EC2FB7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eastAsia="Calibri"/>
          <w:vanish/>
          <w:sz w:val="28"/>
          <w:szCs w:val="28"/>
          <w:lang w:eastAsia="en-US"/>
        </w:rPr>
      </w:pPr>
      <w:bookmarkStart w:id="90" w:name="sub_1281"/>
    </w:p>
    <w:p w14:paraId="619999CC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91" w:name="_Ref114236519"/>
      <w:r w:rsidRPr="00EC2FB7">
        <w:rPr>
          <w:rFonts w:eastAsia="Calibri"/>
          <w:sz w:val="28"/>
          <w:szCs w:val="28"/>
          <w:lang w:eastAsia="en-US"/>
        </w:rPr>
        <w:t>Исключение исполнителя услуги из Реестра исполнителей услуги осуществляется в следующих случаях:</w:t>
      </w:r>
      <w:bookmarkEnd w:id="91"/>
    </w:p>
    <w:p w14:paraId="5CAE1DDF" w14:textId="77777777" w:rsidR="00EC2FB7" w:rsidRPr="00EC2FB7" w:rsidRDefault="00EC2FB7" w:rsidP="00EC2FB7">
      <w:pPr>
        <w:widowControl w:val="0"/>
        <w:numPr>
          <w:ilvl w:val="1"/>
          <w:numId w:val="31"/>
        </w:numPr>
        <w:tabs>
          <w:tab w:val="left" w:pos="1134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92" w:name="_Ref114236501"/>
      <w:bookmarkStart w:id="93" w:name="sub_1282"/>
      <w:bookmarkEnd w:id="90"/>
      <w:r w:rsidRPr="00EC2FB7">
        <w:rPr>
          <w:rFonts w:eastAsia="Calibri"/>
          <w:sz w:val="28"/>
          <w:szCs w:val="28"/>
          <w:lang w:eastAsia="en-US"/>
        </w:rPr>
        <w:t>при несогласии исполнителя услуги с измененными в соответствии с частью 2 статьи 23 Федерального закона «О государственном (муниципальном) социальном заказе на оказание государственных (муниципальных) услуг в социальной сфере» условиями оказания услуги на основании заявления исполнителя услуги в Уполномоченный орган;</w:t>
      </w:r>
      <w:bookmarkEnd w:id="92"/>
    </w:p>
    <w:p w14:paraId="1EBCCA08" w14:textId="77777777" w:rsidR="00EC2FB7" w:rsidRPr="00EC2FB7" w:rsidRDefault="00EC2FB7" w:rsidP="00EC2FB7">
      <w:pPr>
        <w:widowControl w:val="0"/>
        <w:numPr>
          <w:ilvl w:val="1"/>
          <w:numId w:val="31"/>
        </w:numPr>
        <w:tabs>
          <w:tab w:val="left" w:pos="1134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94" w:name="_Ref114236565"/>
      <w:bookmarkStart w:id="95" w:name="sub_1283"/>
      <w:bookmarkEnd w:id="93"/>
      <w:r w:rsidRPr="00EC2FB7">
        <w:rPr>
          <w:rFonts w:eastAsia="Calibri"/>
          <w:sz w:val="28"/>
          <w:szCs w:val="28"/>
          <w:lang w:eastAsia="en-US"/>
        </w:rPr>
        <w:t>включение исполнителя услуги в реестр недобросовестных исполнителей государственных (муниципальных) услуг в социальной сфере;</w:t>
      </w:r>
      <w:bookmarkEnd w:id="94"/>
    </w:p>
    <w:p w14:paraId="4B9F5C76" w14:textId="77777777" w:rsidR="00EC2FB7" w:rsidRPr="00EC2FB7" w:rsidRDefault="00EC2FB7" w:rsidP="00EC2FB7">
      <w:pPr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96" w:name="_Ref114236575"/>
      <w:r w:rsidRPr="00EC2FB7">
        <w:rPr>
          <w:rFonts w:eastAsia="Calibri"/>
          <w:sz w:val="28"/>
          <w:szCs w:val="28"/>
          <w:lang w:eastAsia="en-US"/>
        </w:rPr>
        <w:t>прекращение деятельности исполнителя (ликвидация, реорганизация, прекращение физическим лицом деятельности в качестве индивидуального предпринимателя);</w:t>
      </w:r>
      <w:bookmarkEnd w:id="96"/>
    </w:p>
    <w:p w14:paraId="3BAB069D" w14:textId="77777777" w:rsidR="00EC2FB7" w:rsidRPr="00EC2FB7" w:rsidRDefault="00EC2FB7" w:rsidP="00EC2FB7">
      <w:pPr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97" w:name="_Ref114236584"/>
      <w:r w:rsidRPr="00EC2FB7">
        <w:rPr>
          <w:rFonts w:eastAsia="Calibri"/>
          <w:sz w:val="28"/>
          <w:szCs w:val="28"/>
          <w:lang w:eastAsia="en-US"/>
        </w:rPr>
        <w:t>утрата исполнителем права на осуществление образовательной деятельности по реализации дополнительных общеразвивающих программ;</w:t>
      </w:r>
      <w:bookmarkEnd w:id="97"/>
    </w:p>
    <w:p w14:paraId="2B299685" w14:textId="77777777" w:rsidR="00EC2FB7" w:rsidRPr="00EC2FB7" w:rsidRDefault="00EC2FB7" w:rsidP="00EC2FB7">
      <w:pPr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98" w:name="sub_1284"/>
      <w:bookmarkEnd w:id="95"/>
      <w:r w:rsidRPr="00EC2FB7">
        <w:rPr>
          <w:rFonts w:eastAsia="Calibri"/>
          <w:sz w:val="28"/>
          <w:szCs w:val="28"/>
          <w:lang w:eastAsia="en-US"/>
        </w:rPr>
        <w:t>направление исполнителем в адрес Уполномоченного органа посредством заполнения экранных форм в информационной системе заявления об исключении из Реестра исполнителей услуги.</w:t>
      </w:r>
    </w:p>
    <w:p w14:paraId="75802BDA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99" w:name="sub_1285"/>
      <w:bookmarkEnd w:id="98"/>
      <w:r w:rsidRPr="00EC2FB7">
        <w:rPr>
          <w:rFonts w:eastAsia="Calibri"/>
          <w:sz w:val="28"/>
          <w:szCs w:val="28"/>
          <w:lang w:eastAsia="en-US"/>
        </w:rPr>
        <w:t>В случае, предусмотренном подпунктом 1 пункта 4.1 настоящего Порядка, исключение исполнителя услуг из реестра исполнителей услуг осуществляется в соответствии с Правилами исключения.</w:t>
      </w:r>
    </w:p>
    <w:p w14:paraId="511F4B99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В случае, предусмотренном подпунктом 2 пункта 4.1 настоящего Порядка, Уполномоченный орган в течение трех рабочих дней, следующих за днем включения исполнителя услуг в реестр недобросовестных исполнителей государственных (муниципальных) услуг в социальной сфере вносит соответствующие изменения в реестровую запись и переносит ее в архив, где она подлежит хранению в течение пяти лет.</w:t>
      </w:r>
    </w:p>
    <w:p w14:paraId="38A3FABC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В случае выявления фактов, предусмотренных подпунктами 3 и 4 пункта 4.1 настоящего Порядка, уполномоченный орган направляет в течение 3 рабочих дней, следующих за днем их выявления, вносит соответствующие изменения в реестровую запись и переносит ее в архив, где она подлежит хранению в течение пяти лет.</w:t>
      </w:r>
    </w:p>
    <w:p w14:paraId="05D6C316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C2FB7">
        <w:rPr>
          <w:rFonts w:eastAsia="Calibri"/>
          <w:sz w:val="28"/>
          <w:szCs w:val="28"/>
          <w:lang w:eastAsia="en-US"/>
        </w:rPr>
        <w:t>Уполномоченный орган в течение двух рабочих дней с даты получения заявления об исключении исполнителя услуги из Реестра исполнителей услуги вносит соответствующие изменения в реестровую запись и переносит ее в архив, где она подлежит хранению в течение пяти лет.</w:t>
      </w:r>
    </w:p>
    <w:p w14:paraId="1B06CCBB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100" w:name="_Ref114236607"/>
      <w:r w:rsidRPr="00EC2FB7">
        <w:rPr>
          <w:rFonts w:eastAsia="Calibri"/>
          <w:sz w:val="28"/>
          <w:szCs w:val="28"/>
          <w:lang w:eastAsia="en-US"/>
        </w:rPr>
        <w:t>Уполномоченный орган в день внесения изменений в Реестр исполнителей услуги формирует и направляет исполнителю услуги уведомление об исключении его из Реестра исполнителей услуги в электронном виде с использованием информационной системы с указанием основания для такого исключения.</w:t>
      </w:r>
      <w:bookmarkEnd w:id="100"/>
    </w:p>
    <w:p w14:paraId="6EE8DC13" w14:textId="77777777" w:rsidR="00EC2FB7" w:rsidRPr="00EC2FB7" w:rsidRDefault="00EC2FB7" w:rsidP="00EC2FB7">
      <w:pPr>
        <w:widowControl w:val="0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after="160" w:line="259" w:lineRule="auto"/>
        <w:ind w:left="0" w:firstLine="851"/>
        <w:contextualSpacing/>
        <w:jc w:val="both"/>
        <w:rPr>
          <w:sz w:val="28"/>
          <w:szCs w:val="28"/>
        </w:rPr>
      </w:pPr>
      <w:r w:rsidRPr="00EC2FB7">
        <w:rPr>
          <w:rFonts w:eastAsia="Calibri"/>
          <w:sz w:val="28"/>
          <w:szCs w:val="28"/>
          <w:lang w:eastAsia="en-US"/>
        </w:rPr>
        <w:t xml:space="preserve"> Исполнитель услуги считается исключенным из Реестра исполнителей услуги с даты направления исполнителю услуги уведомления, предусмотренного пунктом 4.6 настоящего Порядка.</w:t>
      </w:r>
      <w:bookmarkEnd w:id="99"/>
    </w:p>
    <w:p w14:paraId="764FC34E" w14:textId="77777777" w:rsidR="00EC2FB7" w:rsidRPr="00EC2FB7" w:rsidRDefault="00EC2FB7" w:rsidP="00EC2FB7">
      <w:pPr>
        <w:widowControl w:val="0"/>
        <w:autoSpaceDE w:val="0"/>
        <w:autoSpaceDN w:val="0"/>
        <w:adjustRightInd w:val="0"/>
        <w:rPr>
          <w:rFonts w:cs="Courier New"/>
          <w:sz w:val="28"/>
          <w:szCs w:val="20"/>
        </w:rPr>
      </w:pPr>
    </w:p>
    <w:p w14:paraId="44D50F62" w14:textId="3DCF3497" w:rsidR="00EC2FB7" w:rsidRDefault="00EC2FB7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51215FD1" w14:textId="0865C266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42DF84FE" w14:textId="13FDD81F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0C58DA8E" w14:textId="47C54364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75B729F1" w14:textId="0ED101DB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0340F96A" w14:textId="6EAD1C97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022EB8D5" w14:textId="5575840B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18576A79" w14:textId="6C9C7195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48BE41DC" w14:textId="45F181F1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5D12DF67" w14:textId="38115EFD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0D75F152" w14:textId="00B78F5D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1D039B95" w14:textId="2E7470D5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44196838" w14:textId="1DBFFD75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696B29D9" w14:textId="4F315A73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3367C7D8" w14:textId="2F6A69AF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20652B9A" w14:textId="6446824B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00015ECD" w14:textId="4F9E92FF" w:rsidR="006D26B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163C6400" w14:textId="77777777" w:rsidR="006D26BE" w:rsidRPr="006D26BE" w:rsidRDefault="006D26BE" w:rsidP="006D26BE">
      <w:pPr>
        <w:tabs>
          <w:tab w:val="left" w:pos="9214"/>
        </w:tabs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6D26BE">
        <w:rPr>
          <w:sz w:val="28"/>
          <w:szCs w:val="28"/>
        </w:rPr>
        <w:t>УТВЕРЖДЕНЫ</w:t>
      </w:r>
    </w:p>
    <w:p w14:paraId="25D51843" w14:textId="77777777" w:rsidR="006D26BE" w:rsidRPr="006D26BE" w:rsidRDefault="006D26BE" w:rsidP="006D26BE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6D26BE">
        <w:rPr>
          <w:sz w:val="28"/>
          <w:szCs w:val="28"/>
        </w:rPr>
        <w:t xml:space="preserve"> постановлением администрации</w:t>
      </w:r>
    </w:p>
    <w:p w14:paraId="7B108805" w14:textId="77777777" w:rsidR="006D26BE" w:rsidRPr="006D26BE" w:rsidRDefault="006D26BE" w:rsidP="006D26BE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6D26BE">
        <w:rPr>
          <w:sz w:val="28"/>
          <w:szCs w:val="28"/>
        </w:rPr>
        <w:t>Топкинского муниципального округа</w:t>
      </w:r>
    </w:p>
    <w:p w14:paraId="443F252C" w14:textId="77777777" w:rsidR="006D26BE" w:rsidRPr="006D26BE" w:rsidRDefault="006D26BE" w:rsidP="006D26BE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6D26BE">
        <w:rPr>
          <w:sz w:val="28"/>
          <w:szCs w:val="28"/>
        </w:rPr>
        <w:t>от 24 октября 2023 года № 1860-п</w:t>
      </w:r>
    </w:p>
    <w:p w14:paraId="4581DE7A" w14:textId="77777777" w:rsidR="006D26BE" w:rsidRPr="006D26BE" w:rsidRDefault="006D26BE" w:rsidP="006D26BE">
      <w:pPr>
        <w:widowControl w:val="0"/>
        <w:autoSpaceDE w:val="0"/>
        <w:autoSpaceDN w:val="0"/>
        <w:adjustRightInd w:val="0"/>
        <w:ind w:left="4956" w:firstLine="708"/>
        <w:jc w:val="center"/>
        <w:rPr>
          <w:b/>
          <w:bCs/>
          <w:caps/>
          <w:sz w:val="28"/>
          <w:szCs w:val="28"/>
        </w:rPr>
      </w:pPr>
    </w:p>
    <w:p w14:paraId="2240D1D4" w14:textId="77777777" w:rsidR="006D26BE" w:rsidRPr="006D26BE" w:rsidRDefault="006D26BE" w:rsidP="006D26BE">
      <w:pPr>
        <w:widowControl w:val="0"/>
        <w:tabs>
          <w:tab w:val="left" w:pos="851"/>
        </w:tabs>
        <w:autoSpaceDE w:val="0"/>
        <w:autoSpaceDN w:val="0"/>
        <w:adjustRightInd w:val="0"/>
        <w:ind w:left="1068"/>
        <w:jc w:val="both"/>
        <w:rPr>
          <w:rFonts w:eastAsiaTheme="minorHAnsi"/>
          <w:sz w:val="28"/>
          <w:szCs w:val="28"/>
          <w:lang w:eastAsia="en-US"/>
        </w:rPr>
      </w:pPr>
      <w:r w:rsidRPr="006D26BE">
        <w:rPr>
          <w:rFonts w:eastAsiaTheme="minorHAnsi"/>
          <w:sz w:val="28"/>
          <w:szCs w:val="28"/>
          <w:lang w:eastAsia="en-US"/>
        </w:rPr>
        <w:t xml:space="preserve">                                </w:t>
      </w:r>
    </w:p>
    <w:p w14:paraId="2BBE6DE3" w14:textId="77777777" w:rsidR="006D26BE" w:rsidRPr="006D26BE" w:rsidRDefault="006D26BE" w:rsidP="006D26BE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6D26BE">
        <w:rPr>
          <w:rFonts w:eastAsiaTheme="minorHAnsi"/>
          <w:b/>
          <w:sz w:val="28"/>
          <w:szCs w:val="28"/>
          <w:lang w:eastAsia="en-US"/>
        </w:rPr>
        <w:t>ПРАВИЛА</w:t>
      </w:r>
    </w:p>
    <w:p w14:paraId="438A55F6" w14:textId="77777777" w:rsidR="006D26BE" w:rsidRPr="006D26BE" w:rsidRDefault="006D26BE" w:rsidP="006D26BE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6D26BE">
        <w:rPr>
          <w:rFonts w:eastAsiaTheme="minorHAnsi"/>
          <w:b/>
          <w:sz w:val="28"/>
          <w:szCs w:val="28"/>
          <w:lang w:eastAsia="en-US"/>
        </w:rPr>
        <w:t>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14:paraId="2D10968F" w14:textId="77777777" w:rsidR="006D26BE" w:rsidRPr="006D26BE" w:rsidRDefault="006D26BE" w:rsidP="006D26BE">
      <w:pPr>
        <w:widowControl w:val="0"/>
        <w:tabs>
          <w:tab w:val="left" w:pos="851"/>
        </w:tabs>
        <w:autoSpaceDE w:val="0"/>
        <w:autoSpaceDN w:val="0"/>
        <w:adjustRightInd w:val="0"/>
        <w:ind w:left="1068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706CBDC5" w14:textId="77777777" w:rsidR="006D26BE" w:rsidRPr="006D26BE" w:rsidRDefault="006D26BE" w:rsidP="006D26BE">
      <w:pPr>
        <w:widowControl w:val="0"/>
        <w:numPr>
          <w:ilvl w:val="0"/>
          <w:numId w:val="38"/>
        </w:numPr>
        <w:tabs>
          <w:tab w:val="left" w:pos="993"/>
        </w:tabs>
        <w:autoSpaceDE w:val="0"/>
        <w:autoSpaceDN w:val="0"/>
        <w:adjustRightInd w:val="0"/>
        <w:spacing w:line="254" w:lineRule="auto"/>
        <w:ind w:right="-7" w:firstLine="556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Настоящие Правила устанавливают порядок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организация оказания которых отнесена к полномочиям органов местного самоуправления муниципального образования (далее соответственно – исполнитель услуг, муниципальная услуга) соглашения о финансовом обеспечении (возмещении) затрат, связанных с оказанием муниципальной услуги в соответствии с социальным сертификатом на получение муниципальной услуги, в случае предоставления исполнителем услуг социального сертификата на получение муниципальной услуги в уполномоченный орган или без предоставления социального сертификата на получение муниципальной услуги в социальной сфере в соответствии с частью 12 статьи 20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 (далее соответственно – социальный сертификат, соглашение в соответствии с сертификатом, Федеральный закон). </w:t>
      </w:r>
    </w:p>
    <w:p w14:paraId="16B915E5" w14:textId="77777777" w:rsidR="006D26BE" w:rsidRPr="006D26BE" w:rsidRDefault="006D26BE" w:rsidP="006D26BE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ind w:left="-15" w:right="-7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        Под уполномоченным органом в целях настоящих Правил понимается орган местного самоуправления в лице управления образования администрации Топкинского муниципального округа, утверждающий муниципальный социальный заказ на оказание муниципальных услуг (далее – социальный заказ) и обеспечивающий предоставление муниципальной услуги потребителям в соответствии с показателями, характеризующими качество оказания муниципальной услуги и (или) объем оказания таких услуг и установленными социальным заказом. </w:t>
      </w:r>
    </w:p>
    <w:p w14:paraId="5589B840" w14:textId="77777777" w:rsidR="006D26BE" w:rsidRPr="006D26BE" w:rsidRDefault="006D26BE" w:rsidP="006D26BE">
      <w:pPr>
        <w:widowControl w:val="0"/>
        <w:tabs>
          <w:tab w:val="left" w:pos="426"/>
        </w:tabs>
        <w:autoSpaceDE w:val="0"/>
        <w:autoSpaceDN w:val="0"/>
        <w:adjustRightInd w:val="0"/>
        <w:ind w:left="-15" w:right="-7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       Под исполнителем услуг в целях настоящих Правил понимаются юридическое лицо (кроме муниципального учреждения, учрежденного Топкинским </w:t>
      </w:r>
      <w:r w:rsidRPr="006D26BE">
        <w:rPr>
          <w:rFonts w:cs="Courier New"/>
          <w:iCs/>
          <w:sz w:val="28"/>
          <w:szCs w:val="28"/>
        </w:rPr>
        <w:t>муниципальным округом</w:t>
      </w:r>
      <w:r w:rsidRPr="006D26BE">
        <w:rPr>
          <w:rFonts w:cs="Courier New"/>
          <w:sz w:val="28"/>
          <w:szCs w:val="28"/>
        </w:rPr>
        <w:t xml:space="preserve">) либо, если иное не установлено федеральными законами, индивидуальный предприниматель, оказывающие муниципальную услугу потребителям услуг на основании соглашения в соответствии с сертификатом, заключенного в соответствии с настоящими Правилами. </w:t>
      </w:r>
    </w:p>
    <w:p w14:paraId="1F6E42B9" w14:textId="77777777" w:rsidR="006D26BE" w:rsidRPr="006D26BE" w:rsidRDefault="006D26BE" w:rsidP="006D26BE">
      <w:pPr>
        <w:widowControl w:val="0"/>
        <w:autoSpaceDE w:val="0"/>
        <w:autoSpaceDN w:val="0"/>
        <w:adjustRightInd w:val="0"/>
        <w:ind w:left="-15" w:right="-7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        Иные понятия, применяемые в настоящих Правилах, используются в значениях, указанных в Федеральном законе. </w:t>
      </w:r>
    </w:p>
    <w:p w14:paraId="64027405" w14:textId="77777777" w:rsidR="006D26BE" w:rsidRPr="006D26BE" w:rsidRDefault="006D26BE" w:rsidP="006D26BE">
      <w:pPr>
        <w:widowControl w:val="0"/>
        <w:numPr>
          <w:ilvl w:val="0"/>
          <w:numId w:val="38"/>
        </w:numPr>
        <w:tabs>
          <w:tab w:val="left" w:pos="993"/>
        </w:tabs>
        <w:autoSpaceDE w:val="0"/>
        <w:autoSpaceDN w:val="0"/>
        <w:adjustRightInd w:val="0"/>
        <w:spacing w:after="30" w:line="254" w:lineRule="auto"/>
        <w:ind w:right="-7" w:firstLine="556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Внесение изменений в соглашение в соответствии с сертификатом, а также его расторжение осуществляются посредством заключения дополнительных соглашений к такому соглашению (далее – дополнительные соглашения) в порядке и сроки, установленные пунктами 7 и 8 настоящих Правил соответственно.  </w:t>
      </w:r>
    </w:p>
    <w:p w14:paraId="4D29C23A" w14:textId="77777777" w:rsidR="006D26BE" w:rsidRPr="006D26BE" w:rsidRDefault="006D26BE" w:rsidP="006D26BE">
      <w:pPr>
        <w:widowControl w:val="0"/>
        <w:autoSpaceDE w:val="0"/>
        <w:autoSpaceDN w:val="0"/>
        <w:adjustRightInd w:val="0"/>
        <w:ind w:right="-7" w:firstLine="556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Взаимодействие уполномоченного органа и исполнителя услуг при заключении и подписании соглашения в соответствии с сертификатом, дополнительных соглашений осуществляется посредством созданной в соответствии с бюджетным законодательством Российской Федерации государственной информационной системы «Электронный бюджет» (далее – информационная система) с использованием усиленных квалифицированных электронных подписей. </w:t>
      </w:r>
    </w:p>
    <w:p w14:paraId="560CFFD0" w14:textId="77777777" w:rsidR="006D26BE" w:rsidRPr="006D26BE" w:rsidRDefault="006D26BE" w:rsidP="006D26BE">
      <w:pPr>
        <w:widowControl w:val="0"/>
        <w:numPr>
          <w:ilvl w:val="0"/>
          <w:numId w:val="38"/>
        </w:numPr>
        <w:tabs>
          <w:tab w:val="left" w:pos="993"/>
        </w:tabs>
        <w:autoSpaceDE w:val="0"/>
        <w:autoSpaceDN w:val="0"/>
        <w:adjustRightInd w:val="0"/>
        <w:spacing w:after="30" w:line="254" w:lineRule="auto"/>
        <w:ind w:right="-7" w:firstLine="556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Соглашение в соответствии с сертификатом и дополнительные соглашения формируются в виде электронного документа в информационной системе и подписываются усиленными квалифицированными электронными подписями лиц, имеющих право действовать от имени соответственно уполномоченного органа, исполнителя услуг. </w:t>
      </w:r>
    </w:p>
    <w:p w14:paraId="4BBEB91C" w14:textId="77777777" w:rsidR="006D26BE" w:rsidRPr="006D26BE" w:rsidRDefault="006D26BE" w:rsidP="006D26BE">
      <w:pPr>
        <w:widowControl w:val="0"/>
        <w:numPr>
          <w:ilvl w:val="0"/>
          <w:numId w:val="38"/>
        </w:numPr>
        <w:tabs>
          <w:tab w:val="left" w:pos="993"/>
        </w:tabs>
        <w:autoSpaceDE w:val="0"/>
        <w:autoSpaceDN w:val="0"/>
        <w:adjustRightInd w:val="0"/>
        <w:spacing w:line="254" w:lineRule="auto"/>
        <w:ind w:right="-7" w:firstLine="556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Проект соглашения в соответствии с сертификатом формируется уполномоченным органом в соответствии с пунктом 3 настоящих Правил для подписания юридическим лицом, индивидуальным предпринимателем, подавшим заявку на включение указанного лица в реестр исполнителей муниципальной услуги по социальному сертификату (далее – лицо, подавшее заявку), и заключается с лицом, подавшим заявку, после принятия уполномоченным органом в соответствии с пунктом 16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утвержденного постановлением Правительства Российской Федерации от 13.02. 2021 № 183 «Об утверждении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а также Правил исключения исполнителя государственных (муниципальных) услуг в социальной сфере из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сфере» (далее – Положение о структуре реестра исполнителей услуг),  решения о формировании соответствующей информации, включаемой в реестр исполнителей муниципальной услуги. В сформированном в соответствии с настоящим пунктом проекте соглашения в соответствии с социальным сертификатом указываются следующие сведения: </w:t>
      </w:r>
    </w:p>
    <w:p w14:paraId="6ED04C3F" w14:textId="77777777" w:rsidR="006D26BE" w:rsidRPr="006D26BE" w:rsidRDefault="006D26BE" w:rsidP="006D26BE">
      <w:pPr>
        <w:widowControl w:val="0"/>
        <w:autoSpaceDE w:val="0"/>
        <w:autoSpaceDN w:val="0"/>
        <w:adjustRightInd w:val="0"/>
        <w:ind w:left="-15" w:right="-7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        - общие сведения об исполнителе услуг, наименование муниципальной услуги, условия (форма) оказания муниципальной услуги, показатели, характеризующие качество и (или) объем оказания муниципальной услуги,  значения нормативных затрат на оказание муниципальной услуги, предельные цены (тарифы) на оплату муниципальной услуги потребителем услуги в случае, если законодательством Российской Федерации предусмотрено ее оказание на частично платной основе, или порядок установления указанных цен (тарифов) сверх объема финансового обеспечения, предоставляемого в соответствии с Федеральным законом, которые формируются на основании сформированной в соответствии с Положением о структуре реестра исполнителей услуг, реестровой записи об исполнителе услуг (далее – реестровая запись); </w:t>
      </w:r>
    </w:p>
    <w:p w14:paraId="480A0E5D" w14:textId="77777777" w:rsidR="006D26BE" w:rsidRPr="006D26BE" w:rsidRDefault="006D26BE" w:rsidP="006D26BE">
      <w:pPr>
        <w:widowControl w:val="0"/>
        <w:tabs>
          <w:tab w:val="left" w:pos="567"/>
        </w:tabs>
        <w:autoSpaceDE w:val="0"/>
        <w:autoSpaceDN w:val="0"/>
        <w:adjustRightInd w:val="0"/>
        <w:ind w:left="-15" w:right="-7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       - объем субсидии, предоставляемой исполнителю услуг в целях оплаты соглашения в соответствии с сертификатом, размер которой формируется уполномоченным органом в составе приложения к соглашению в соответствии с сертификатом как произведение значения нормативных затрат на оказание муниципальных услуг и объема оказания муниципальных услуг, подлежащих оказанию исполнителем услуг потребителям услуг, в соответствии с информацией, включенной в реестр потребителей услуг, формируемый в порядке, установленном постановлением администрации Топкинского </w:t>
      </w:r>
      <w:r w:rsidRPr="006D26BE">
        <w:rPr>
          <w:rFonts w:cs="Courier New"/>
          <w:iCs/>
          <w:sz w:val="28"/>
          <w:szCs w:val="28"/>
        </w:rPr>
        <w:t>муниципального округа</w:t>
      </w:r>
      <w:r w:rsidRPr="006D26BE">
        <w:rPr>
          <w:rFonts w:cs="Courier New"/>
          <w:sz w:val="28"/>
          <w:szCs w:val="28"/>
        </w:rPr>
        <w:t xml:space="preserve"> (далее – реестр потребителей). </w:t>
      </w:r>
    </w:p>
    <w:p w14:paraId="44D5DAD4" w14:textId="77777777" w:rsidR="006D26BE" w:rsidRPr="006D26BE" w:rsidRDefault="006D26BE" w:rsidP="006D26BE">
      <w:pPr>
        <w:widowControl w:val="0"/>
        <w:numPr>
          <w:ilvl w:val="0"/>
          <w:numId w:val="38"/>
        </w:numPr>
        <w:tabs>
          <w:tab w:val="left" w:pos="993"/>
        </w:tabs>
        <w:autoSpaceDE w:val="0"/>
        <w:autoSpaceDN w:val="0"/>
        <w:adjustRightInd w:val="0"/>
        <w:spacing w:after="30" w:line="254" w:lineRule="auto"/>
        <w:ind w:right="-7" w:firstLine="556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Сведения, предусмотренные абзацем третьим пункта 5 настоящих Правил, формируются уполномоченным органом в составе приложения, указанного в абзаце третьем пункта 4 настоящих Правил, не позднее одного рабочего дня, следующего за днем внесения соответствующих сведений в реестр потребителей, с направлением уведомления исполнителю услуг о формировании указанных сведений посредством информационной системы. </w:t>
      </w:r>
    </w:p>
    <w:p w14:paraId="5B38D713" w14:textId="77777777" w:rsidR="006D26BE" w:rsidRPr="006D26BE" w:rsidRDefault="006D26BE" w:rsidP="006D26BE">
      <w:pPr>
        <w:widowControl w:val="0"/>
        <w:numPr>
          <w:ilvl w:val="0"/>
          <w:numId w:val="38"/>
        </w:numPr>
        <w:tabs>
          <w:tab w:val="left" w:pos="851"/>
        </w:tabs>
        <w:autoSpaceDE w:val="0"/>
        <w:autoSpaceDN w:val="0"/>
        <w:adjustRightInd w:val="0"/>
        <w:spacing w:after="30" w:line="254" w:lineRule="auto"/>
        <w:ind w:right="-7" w:firstLine="556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В течение 3-х рабочих дней, следующих за днем формирования в соответствии с пунктом 4 настоящих Правил в информационной системе проекта соглашения в соответствии с сертификатом, лицо, подавшее заявку, подписывает проект такого соглашения усиленной квалифицированной электронной подписью лица, имеющего право действовать от имени юридического лица, индивидуального предпринимателя. </w:t>
      </w:r>
    </w:p>
    <w:p w14:paraId="2E9FC87F" w14:textId="77777777" w:rsidR="006D26BE" w:rsidRPr="006D26BE" w:rsidRDefault="006D26BE" w:rsidP="006D26BE">
      <w:pPr>
        <w:widowControl w:val="0"/>
        <w:numPr>
          <w:ilvl w:val="0"/>
          <w:numId w:val="38"/>
        </w:numPr>
        <w:tabs>
          <w:tab w:val="left" w:pos="993"/>
        </w:tabs>
        <w:autoSpaceDE w:val="0"/>
        <w:autoSpaceDN w:val="0"/>
        <w:adjustRightInd w:val="0"/>
        <w:spacing w:after="30" w:line="254" w:lineRule="auto"/>
        <w:ind w:right="-7" w:firstLine="556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Подписанный лицом, подавшим заявку, проект соглашения в соответствии с сертификатом направляется посредством информационной системы уполномоченному органу. В течение одного рабочего дня со дня, следующего за днем получения, подписанного лицом, подавшим заявку, проекта соглашения в соответствии с сертификатом, уполномоченный орган подписывает такой проект соглашения и направляет подписанное им соглашение в соответствии с сертификатом посредством информационной системы лицу, подавшему заявку. </w:t>
      </w:r>
    </w:p>
    <w:p w14:paraId="42DB8CC0" w14:textId="77777777" w:rsidR="006D26BE" w:rsidRPr="006D26BE" w:rsidRDefault="006D26BE" w:rsidP="006D26BE">
      <w:pPr>
        <w:widowControl w:val="0"/>
        <w:numPr>
          <w:ilvl w:val="0"/>
          <w:numId w:val="38"/>
        </w:numPr>
        <w:tabs>
          <w:tab w:val="left" w:pos="851"/>
        </w:tabs>
        <w:autoSpaceDE w:val="0"/>
        <w:autoSpaceDN w:val="0"/>
        <w:adjustRightInd w:val="0"/>
        <w:spacing w:after="30" w:line="254" w:lineRule="auto"/>
        <w:ind w:right="-7" w:firstLine="556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В случае наличия у лица, подавшего заявку разногласий по проекту соглашения в соответствии с сертификатом лицо, подавшее заявку, формирует в течение одного рабочего дня, следующего за днем размещения проекта соглашения в соответствии с сертификатом, в информационной системе возражения, которые размещаются не более чем один раз в информационной системе в отношении соответствующего проекта соглашения и которые содержат замечания к соответствующим положениям проекта соглашения в соответствии с сертификатом. </w:t>
      </w:r>
    </w:p>
    <w:p w14:paraId="7BB368B4" w14:textId="77777777" w:rsidR="006D26BE" w:rsidRPr="006D26BE" w:rsidRDefault="006D26BE" w:rsidP="006D26BE">
      <w:pPr>
        <w:widowControl w:val="0"/>
        <w:numPr>
          <w:ilvl w:val="0"/>
          <w:numId w:val="38"/>
        </w:numPr>
        <w:tabs>
          <w:tab w:val="left" w:pos="993"/>
        </w:tabs>
        <w:autoSpaceDE w:val="0"/>
        <w:autoSpaceDN w:val="0"/>
        <w:adjustRightInd w:val="0"/>
        <w:spacing w:after="30" w:line="254" w:lineRule="auto"/>
        <w:ind w:right="-7" w:firstLine="556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В течение 3-х рабочих дней, следующих за днем размещения лицом, подавшим заявку, в информационной системе в соответствии с пунктом 9 настоящих Правил возражений, уполномоченный орган рассматривает такие возражения и формирует в информационной системе протокол разногласий, подписанный усиленной квалифицированной электронной подписью лица, имеющего право действовать от имени уполномоченного органа, об учете содержащихся в возражениях замечаний лица, подавшего заявку, с приложением доработанного проекта соглашения в соответствии с сертификатом  или об отказе учесть возражения с обоснованием такого отказа с приложением проекта соглашения в соответствии с сертификатом. </w:t>
      </w:r>
    </w:p>
    <w:p w14:paraId="2CC4C21E" w14:textId="77777777" w:rsidR="006D26BE" w:rsidRPr="006D26BE" w:rsidRDefault="006D26BE" w:rsidP="006D26BE">
      <w:pPr>
        <w:widowControl w:val="0"/>
        <w:numPr>
          <w:ilvl w:val="0"/>
          <w:numId w:val="38"/>
        </w:numPr>
        <w:tabs>
          <w:tab w:val="left" w:pos="993"/>
        </w:tabs>
        <w:autoSpaceDE w:val="0"/>
        <w:autoSpaceDN w:val="0"/>
        <w:adjustRightInd w:val="0"/>
        <w:spacing w:after="30" w:line="254" w:lineRule="auto"/>
        <w:ind w:right="-7" w:firstLine="556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В случае наличия у исполнителя услуг разногласий по проекту дополнительного соглашения формирование исполнителем услуг возражений в отношении соответствующего проекта дополнительного соглашения и их рассмотрение уполномоченным органом осуществляются в порядке и сроки, которые установлены пунктами 8 и 9 настоящих Правил. </w:t>
      </w:r>
    </w:p>
    <w:p w14:paraId="1357D523" w14:textId="77777777" w:rsidR="006D26BE" w:rsidRPr="006D26BE" w:rsidRDefault="006D26BE" w:rsidP="006D26BE">
      <w:pPr>
        <w:widowControl w:val="0"/>
        <w:numPr>
          <w:ilvl w:val="0"/>
          <w:numId w:val="38"/>
        </w:numPr>
        <w:tabs>
          <w:tab w:val="left" w:pos="993"/>
        </w:tabs>
        <w:autoSpaceDE w:val="0"/>
        <w:autoSpaceDN w:val="0"/>
        <w:adjustRightInd w:val="0"/>
        <w:spacing w:after="4" w:line="254" w:lineRule="auto"/>
        <w:ind w:right="-7" w:firstLine="556"/>
        <w:jc w:val="both"/>
        <w:rPr>
          <w:rFonts w:cs="Courier New"/>
          <w:sz w:val="28"/>
          <w:szCs w:val="28"/>
        </w:rPr>
      </w:pPr>
      <w:r w:rsidRPr="006D26BE">
        <w:rPr>
          <w:rFonts w:cs="Courier New"/>
          <w:sz w:val="28"/>
          <w:szCs w:val="28"/>
        </w:rPr>
        <w:t xml:space="preserve">В случае, предусмотренном пунктами 9 и 10 настоящих Правил, соглашение в соответствии с сертификатом (дополнительное соглашение в соответствии с сертификатом) заключается в порядке, установленном пунктами 7 и 8 настоящих Правил. </w:t>
      </w:r>
    </w:p>
    <w:p w14:paraId="117A2725" w14:textId="77777777" w:rsidR="006D26BE" w:rsidRPr="006329EE" w:rsidRDefault="006D26BE" w:rsidP="00EC2FB7">
      <w:pPr>
        <w:tabs>
          <w:tab w:val="left" w:pos="1276"/>
        </w:tabs>
        <w:spacing w:after="160" w:line="259" w:lineRule="auto"/>
        <w:ind w:left="709"/>
        <w:contextualSpacing/>
        <w:rPr>
          <w:b/>
          <w:bCs/>
        </w:rPr>
      </w:pPr>
    </w:p>
    <w:p w14:paraId="6DE20A44" w14:textId="4F494F11" w:rsidR="00326634" w:rsidRPr="001129CB" w:rsidRDefault="0000000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 w14:anchorId="54A93F03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2050" type="#_x0000_t202" style="position:absolute;left:0;text-align:left;margin-left:1.05pt;margin-top:759pt;width:142.85pt;height:19.3pt;z-index:251659264;visibility:visible;mso-wrap-style:none;mso-wrap-distance-top:28.35pt;mso-wrap-distance-bottom:28.35pt;mso-position-horizontal-relative:tex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fit-shape-to-text:t" inset="0,0,0,0">
              <w:txbxContent>
                <w:p w14:paraId="26E25D27" w14:textId="77777777" w:rsidR="00373EBC" w:rsidRDefault="00373EBC" w:rsidP="00373EBC"/>
              </w:txbxContent>
            </v:textbox>
            <w10:wrap type="topAndBottom" anchory="page"/>
          </v:shape>
        </w:pict>
      </w:r>
    </w:p>
    <w:sectPr w:rsidR="00326634" w:rsidRPr="001129CB" w:rsidSect="00A30CA3">
      <w:headerReference w:type="default" r:id="rId10"/>
      <w:footerReference w:type="even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23972" w14:textId="77777777" w:rsidR="00F62503" w:rsidRDefault="00F62503" w:rsidP="008C749E">
      <w:pPr>
        <w:pStyle w:val="a4"/>
      </w:pPr>
      <w:r>
        <w:separator/>
      </w:r>
    </w:p>
  </w:endnote>
  <w:endnote w:type="continuationSeparator" w:id="0">
    <w:p w14:paraId="6C314990" w14:textId="77777777" w:rsidR="00F62503" w:rsidRDefault="00F62503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B148A" w14:textId="77777777" w:rsidR="008C749E" w:rsidRDefault="00E36C52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C749E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30FFA503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58C1A" w14:textId="77777777" w:rsidR="00F23E87" w:rsidRDefault="00F23E87" w:rsidP="00942983">
    <w:pPr>
      <w:pStyle w:val="a9"/>
      <w:jc w:val="right"/>
      <w:rPr>
        <w:noProof/>
      </w:rPr>
    </w:pPr>
  </w:p>
  <w:p w14:paraId="607CBF2C" w14:textId="77777777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52575" w14:textId="77777777" w:rsidR="00F62503" w:rsidRDefault="00F62503" w:rsidP="008C749E">
      <w:pPr>
        <w:pStyle w:val="a4"/>
      </w:pPr>
      <w:r>
        <w:separator/>
      </w:r>
    </w:p>
  </w:footnote>
  <w:footnote w:type="continuationSeparator" w:id="0">
    <w:p w14:paraId="08EC3EE3" w14:textId="77777777" w:rsidR="00F62503" w:rsidRDefault="00F62503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1FDF90CF" w14:textId="77777777" w:rsidR="003936A8" w:rsidRDefault="00E36C52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2D2821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5EC30AD9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2713C" w14:textId="77777777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2324AB"/>
    <w:multiLevelType w:val="hybridMultilevel"/>
    <w:tmpl w:val="0CDC9002"/>
    <w:lvl w:ilvl="0" w:tplc="44E69FBE">
      <w:start w:val="1"/>
      <w:numFmt w:val="decimal"/>
      <w:lvlText w:val="%1)"/>
      <w:lvlJc w:val="left"/>
      <w:pPr>
        <w:ind w:left="7874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</w:lvl>
    <w:lvl w:ilvl="1" w:tplc="FFFFFFFF">
      <w:start w:val="1"/>
      <w:numFmt w:val="lowerLetter"/>
      <w:lvlText w:val="%2."/>
      <w:lvlJc w:val="left"/>
      <w:pPr>
        <w:ind w:left="2149" w:hanging="360"/>
      </w:pPr>
    </w:lvl>
    <w:lvl w:ilvl="2" w:tplc="FFFFFFFF">
      <w:start w:val="1"/>
      <w:numFmt w:val="lowerRoman"/>
      <w:lvlText w:val="%3."/>
      <w:lvlJc w:val="right"/>
      <w:pPr>
        <w:ind w:left="2869" w:hanging="180"/>
      </w:pPr>
    </w:lvl>
    <w:lvl w:ilvl="3" w:tplc="FFFFFFFF">
      <w:start w:val="1"/>
      <w:numFmt w:val="decimal"/>
      <w:lvlText w:val="%4."/>
      <w:lvlJc w:val="left"/>
      <w:pPr>
        <w:ind w:left="3589" w:hanging="360"/>
      </w:pPr>
    </w:lvl>
    <w:lvl w:ilvl="4" w:tplc="FFFFFFFF">
      <w:start w:val="1"/>
      <w:numFmt w:val="lowerLetter"/>
      <w:lvlText w:val="%5."/>
      <w:lvlJc w:val="left"/>
      <w:pPr>
        <w:ind w:left="4309" w:hanging="360"/>
      </w:pPr>
    </w:lvl>
    <w:lvl w:ilvl="5" w:tplc="FFFFFFFF">
      <w:start w:val="1"/>
      <w:numFmt w:val="lowerRoman"/>
      <w:lvlText w:val="%6."/>
      <w:lvlJc w:val="right"/>
      <w:pPr>
        <w:ind w:left="5029" w:hanging="180"/>
      </w:pPr>
    </w:lvl>
    <w:lvl w:ilvl="6" w:tplc="FFFFFFFF">
      <w:start w:val="1"/>
      <w:numFmt w:val="decimal"/>
      <w:lvlText w:val="%7."/>
      <w:lvlJc w:val="left"/>
      <w:pPr>
        <w:ind w:left="5749" w:hanging="360"/>
      </w:pPr>
    </w:lvl>
    <w:lvl w:ilvl="7" w:tplc="FFFFFFFF">
      <w:start w:val="1"/>
      <w:numFmt w:val="lowerLetter"/>
      <w:lvlText w:val="%8."/>
      <w:lvlJc w:val="left"/>
      <w:pPr>
        <w:ind w:left="6469" w:hanging="360"/>
      </w:pPr>
    </w:lvl>
    <w:lvl w:ilvl="8" w:tplc="FFFFFFFF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16A5B94"/>
    <w:multiLevelType w:val="multilevel"/>
    <w:tmpl w:val="5D5622DC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34CE068D"/>
    <w:multiLevelType w:val="hybridMultilevel"/>
    <w:tmpl w:val="FBD6E95A"/>
    <w:lvl w:ilvl="0" w:tplc="CB5C1C8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AAE048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CEA11A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742D42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FEC2BA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404AE8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80BC30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40313E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DE1CBE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dstrike w:val="0"/>
        <w:sz w:val="24"/>
        <w:szCs w:val="24"/>
        <w:u w:val="none"/>
        <w:effect w:val="none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/>
        <w:b w:val="0"/>
        <w:strike w:val="0"/>
        <w:dstrike w:val="0"/>
        <w:u w:val="none"/>
        <w:effect w:val="none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1470124796">
    <w:abstractNumId w:val="10"/>
  </w:num>
  <w:num w:numId="2" w16cid:durableId="1289897659">
    <w:abstractNumId w:val="8"/>
  </w:num>
  <w:num w:numId="3" w16cid:durableId="113402573">
    <w:abstractNumId w:val="12"/>
  </w:num>
  <w:num w:numId="4" w16cid:durableId="774982659">
    <w:abstractNumId w:val="34"/>
  </w:num>
  <w:num w:numId="5" w16cid:durableId="1855142439">
    <w:abstractNumId w:val="32"/>
  </w:num>
  <w:num w:numId="6" w16cid:durableId="1689797806">
    <w:abstractNumId w:val="3"/>
  </w:num>
  <w:num w:numId="7" w16cid:durableId="1108233503">
    <w:abstractNumId w:val="24"/>
  </w:num>
  <w:num w:numId="8" w16cid:durableId="1220283024">
    <w:abstractNumId w:val="22"/>
  </w:num>
  <w:num w:numId="9" w16cid:durableId="944070398">
    <w:abstractNumId w:val="1"/>
  </w:num>
  <w:num w:numId="10" w16cid:durableId="1100756747">
    <w:abstractNumId w:val="27"/>
  </w:num>
  <w:num w:numId="11" w16cid:durableId="1193805786">
    <w:abstractNumId w:val="17"/>
  </w:num>
  <w:num w:numId="12" w16cid:durableId="1740902684">
    <w:abstractNumId w:val="36"/>
  </w:num>
  <w:num w:numId="13" w16cid:durableId="1660228821">
    <w:abstractNumId w:val="13"/>
  </w:num>
  <w:num w:numId="14" w16cid:durableId="842353950">
    <w:abstractNumId w:val="11"/>
  </w:num>
  <w:num w:numId="15" w16cid:durableId="1682663868">
    <w:abstractNumId w:val="7"/>
  </w:num>
  <w:num w:numId="16" w16cid:durableId="468937019">
    <w:abstractNumId w:val="23"/>
  </w:num>
  <w:num w:numId="17" w16cid:durableId="561596244">
    <w:abstractNumId w:val="31"/>
  </w:num>
  <w:num w:numId="18" w16cid:durableId="59640734">
    <w:abstractNumId w:val="0"/>
  </w:num>
  <w:num w:numId="19" w16cid:durableId="149172682">
    <w:abstractNumId w:val="0"/>
  </w:num>
  <w:num w:numId="20" w16cid:durableId="10780177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017858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752748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46624490">
    <w:abstractNumId w:val="26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15559898">
    <w:abstractNumId w:val="25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3246886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4564589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468407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282689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507227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61517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64909657">
    <w:abstractNumId w:val="4"/>
  </w:num>
  <w:num w:numId="32" w16cid:durableId="1142968353">
    <w:abstractNumId w:val="35"/>
  </w:num>
  <w:num w:numId="33" w16cid:durableId="607271944">
    <w:abstractNumId w:val="18"/>
  </w:num>
  <w:num w:numId="34" w16cid:durableId="842865852">
    <w:abstractNumId w:val="16"/>
  </w:num>
  <w:num w:numId="35" w16cid:durableId="700280331">
    <w:abstractNumId w:val="33"/>
  </w:num>
  <w:num w:numId="36" w16cid:durableId="25062421">
    <w:abstractNumId w:val="5"/>
  </w:num>
  <w:num w:numId="37" w16cid:durableId="859660512">
    <w:abstractNumId w:val="30"/>
  </w:num>
  <w:num w:numId="38" w16cid:durableId="12122339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C4B6F"/>
    <w:rsid w:val="001D5610"/>
    <w:rsid w:val="001E1E3F"/>
    <w:rsid w:val="00202EEE"/>
    <w:rsid w:val="00204BC7"/>
    <w:rsid w:val="002809FB"/>
    <w:rsid w:val="00290C04"/>
    <w:rsid w:val="002C2365"/>
    <w:rsid w:val="002D2821"/>
    <w:rsid w:val="002E6AC8"/>
    <w:rsid w:val="002F634D"/>
    <w:rsid w:val="003016E7"/>
    <w:rsid w:val="00304E4C"/>
    <w:rsid w:val="00305D6C"/>
    <w:rsid w:val="00311CE2"/>
    <w:rsid w:val="00326634"/>
    <w:rsid w:val="0033149C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30868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329EE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26BE"/>
    <w:rsid w:val="006D4043"/>
    <w:rsid w:val="006E3879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590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8F7F55"/>
    <w:rsid w:val="0090116F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25DF9"/>
    <w:rsid w:val="00A26428"/>
    <w:rsid w:val="00A30CA3"/>
    <w:rsid w:val="00A51C0C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36778"/>
    <w:rsid w:val="00C5058F"/>
    <w:rsid w:val="00C5551F"/>
    <w:rsid w:val="00C666F7"/>
    <w:rsid w:val="00C676FD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36C52"/>
    <w:rsid w:val="00E63CBD"/>
    <w:rsid w:val="00E63F3C"/>
    <w:rsid w:val="00E8358B"/>
    <w:rsid w:val="00E9137F"/>
    <w:rsid w:val="00E92310"/>
    <w:rsid w:val="00E94935"/>
    <w:rsid w:val="00EA7664"/>
    <w:rsid w:val="00EB33B0"/>
    <w:rsid w:val="00EC2FB7"/>
    <w:rsid w:val="00EC3753"/>
    <w:rsid w:val="00ED36B0"/>
    <w:rsid w:val="00F03FD1"/>
    <w:rsid w:val="00F210D3"/>
    <w:rsid w:val="00F23E87"/>
    <w:rsid w:val="00F2674E"/>
    <w:rsid w:val="00F62503"/>
    <w:rsid w:val="00F8113F"/>
    <w:rsid w:val="00F81C0C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7FE8FF8F"/>
  <w15:docId w15:val="{CD55E225-37E9-4008-9F43-4FE01A784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119D9"/>
    <w:rsid w:val="00024B96"/>
    <w:rsid w:val="00061F9F"/>
    <w:rsid w:val="00085168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64E66"/>
    <w:rsid w:val="00880154"/>
    <w:rsid w:val="008A1B98"/>
    <w:rsid w:val="008A2706"/>
    <w:rsid w:val="008A4F9D"/>
    <w:rsid w:val="008E11D5"/>
    <w:rsid w:val="008F7D22"/>
    <w:rsid w:val="00982656"/>
    <w:rsid w:val="009B03E0"/>
    <w:rsid w:val="00A14831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19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D4156-8ACE-46A1-BF82-45996B325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8526</Words>
  <Characters>48604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57016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47</cp:revision>
  <cp:lastPrinted>2010-05-12T05:27:00Z</cp:lastPrinted>
  <dcterms:created xsi:type="dcterms:W3CDTF">2019-01-28T08:05:00Z</dcterms:created>
  <dcterms:modified xsi:type="dcterms:W3CDTF">2023-10-26T04:10:00Z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