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2F99B1" w14:textId="77777777" w:rsidR="000575EB" w:rsidRDefault="00000000">
      <w:pPr>
        <w:widowControl w:val="0"/>
        <w:jc w:val="center"/>
        <w:rPr>
          <w:b/>
          <w:bCs/>
          <w:lang w:eastAsia="zh-CN" w:bidi="hi-IN"/>
        </w:rPr>
      </w:pPr>
      <w:r>
        <w:rPr>
          <w:noProof/>
        </w:rPr>
        <w:drawing>
          <wp:inline distT="0" distB="0" distL="0" distR="0" wp14:anchorId="120C7C22" wp14:editId="0402EF95">
            <wp:extent cx="691515" cy="850900"/>
            <wp:effectExtent l="0" t="0" r="0" b="0"/>
            <wp:docPr id="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1515" cy="850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5280BB2" w14:textId="77777777" w:rsidR="000575EB" w:rsidRDefault="00000000">
      <w:pPr>
        <w:widowControl w:val="0"/>
        <w:jc w:val="center"/>
        <w:rPr>
          <w:b/>
          <w:bCs/>
          <w:sz w:val="28"/>
          <w:szCs w:val="28"/>
          <w:lang w:eastAsia="zh-CN" w:bidi="hi-IN"/>
        </w:rPr>
      </w:pPr>
      <w:r>
        <w:rPr>
          <w:b/>
          <w:bCs/>
          <w:sz w:val="28"/>
          <w:szCs w:val="28"/>
          <w:lang w:eastAsia="zh-CN" w:bidi="hi-IN"/>
        </w:rPr>
        <w:t>Российская Федерация</w:t>
      </w:r>
    </w:p>
    <w:p w14:paraId="5C5570D2" w14:textId="77777777" w:rsidR="000575EB" w:rsidRDefault="00000000">
      <w:pPr>
        <w:widowControl w:val="0"/>
        <w:jc w:val="center"/>
        <w:rPr>
          <w:b/>
          <w:bCs/>
          <w:sz w:val="28"/>
          <w:szCs w:val="28"/>
          <w:lang w:eastAsia="zh-CN" w:bidi="hi-IN"/>
        </w:rPr>
      </w:pPr>
      <w:r>
        <w:rPr>
          <w:b/>
          <w:bCs/>
          <w:sz w:val="28"/>
          <w:szCs w:val="28"/>
          <w:lang w:eastAsia="zh-CN" w:bidi="hi-IN"/>
        </w:rPr>
        <w:t>КЕМЕРОВСКАЯ ОБЛАСТЬ - КУЗБАСС</w:t>
      </w:r>
    </w:p>
    <w:p w14:paraId="54D61B3A" w14:textId="77777777" w:rsidR="000575EB" w:rsidRDefault="00000000">
      <w:pPr>
        <w:widowControl w:val="0"/>
        <w:jc w:val="center"/>
        <w:rPr>
          <w:b/>
          <w:bCs/>
          <w:sz w:val="28"/>
          <w:szCs w:val="28"/>
          <w:lang w:eastAsia="zh-CN" w:bidi="hi-IN"/>
        </w:rPr>
      </w:pPr>
      <w:r>
        <w:rPr>
          <w:b/>
          <w:bCs/>
          <w:sz w:val="28"/>
          <w:szCs w:val="28"/>
          <w:lang w:eastAsia="zh-CN" w:bidi="hi-IN"/>
        </w:rPr>
        <w:t>Топкинский муниципальный округ</w:t>
      </w:r>
    </w:p>
    <w:p w14:paraId="34DF7256" w14:textId="77777777" w:rsidR="000575EB" w:rsidRDefault="00000000">
      <w:pPr>
        <w:widowControl w:val="0"/>
        <w:jc w:val="center"/>
        <w:rPr>
          <w:b/>
          <w:bCs/>
          <w:sz w:val="28"/>
          <w:szCs w:val="28"/>
          <w:lang w:eastAsia="zh-CN" w:bidi="hi-IN"/>
        </w:rPr>
      </w:pPr>
      <w:r>
        <w:rPr>
          <w:b/>
          <w:bCs/>
          <w:sz w:val="28"/>
          <w:szCs w:val="28"/>
          <w:lang w:eastAsia="zh-CN" w:bidi="hi-IN"/>
        </w:rPr>
        <w:t xml:space="preserve">АДМИНИСТРАЦИЯ </w:t>
      </w:r>
    </w:p>
    <w:p w14:paraId="7B322727" w14:textId="77777777" w:rsidR="000575EB" w:rsidRDefault="00000000">
      <w:pPr>
        <w:widowControl w:val="0"/>
        <w:jc w:val="center"/>
        <w:rPr>
          <w:b/>
          <w:bCs/>
          <w:sz w:val="28"/>
          <w:szCs w:val="28"/>
          <w:lang w:eastAsia="zh-CN" w:bidi="hi-IN"/>
        </w:rPr>
      </w:pPr>
      <w:r>
        <w:rPr>
          <w:b/>
          <w:bCs/>
          <w:sz w:val="28"/>
          <w:szCs w:val="28"/>
          <w:lang w:eastAsia="zh-CN" w:bidi="hi-IN"/>
        </w:rPr>
        <w:t>ТОПКИНСКОГО МУНИЦИПАЛЬНОГО ОКРУГА</w:t>
      </w:r>
    </w:p>
    <w:p w14:paraId="4E15022C" w14:textId="77777777" w:rsidR="000575EB" w:rsidRDefault="00000000">
      <w:pPr>
        <w:widowControl w:val="0"/>
        <w:jc w:val="center"/>
        <w:rPr>
          <w:b/>
          <w:bCs/>
          <w:sz w:val="28"/>
          <w:szCs w:val="28"/>
          <w:lang w:eastAsia="zh-CN" w:bidi="hi-IN"/>
        </w:rPr>
      </w:pPr>
      <w:r>
        <w:rPr>
          <w:b/>
          <w:bCs/>
          <w:sz w:val="28"/>
          <w:szCs w:val="28"/>
          <w:lang w:eastAsia="zh-CN" w:bidi="hi-IN"/>
        </w:rPr>
        <w:t>ПОСТАНОВЛЕНИЕ</w:t>
      </w:r>
    </w:p>
    <w:p w14:paraId="17012755" w14:textId="77777777" w:rsidR="000575EB" w:rsidRDefault="000575EB">
      <w:pPr>
        <w:widowControl w:val="0"/>
        <w:jc w:val="center"/>
        <w:rPr>
          <w:b/>
          <w:bCs/>
          <w:sz w:val="28"/>
          <w:szCs w:val="28"/>
          <w:lang w:eastAsia="zh-CN" w:bidi="hi-IN"/>
        </w:rPr>
      </w:pPr>
    </w:p>
    <w:p w14:paraId="224E9716" w14:textId="52838BE5" w:rsidR="000575EB" w:rsidRDefault="00000000">
      <w:pPr>
        <w:widowControl w:val="0"/>
        <w:jc w:val="center"/>
        <w:rPr>
          <w:b/>
          <w:bCs/>
          <w:sz w:val="28"/>
          <w:szCs w:val="28"/>
          <w:lang w:eastAsia="zh-CN" w:bidi="hi-IN"/>
        </w:rPr>
      </w:pPr>
      <w:r>
        <w:rPr>
          <w:b/>
          <w:bCs/>
          <w:sz w:val="28"/>
          <w:szCs w:val="28"/>
          <w:lang w:eastAsia="zh-CN" w:bidi="hi-IN"/>
        </w:rPr>
        <w:t xml:space="preserve">от </w:t>
      </w:r>
      <w:r w:rsidR="007F204C">
        <w:rPr>
          <w:b/>
          <w:bCs/>
          <w:sz w:val="28"/>
          <w:szCs w:val="28"/>
          <w:lang w:eastAsia="zh-CN" w:bidi="hi-IN"/>
        </w:rPr>
        <w:t>________________</w:t>
      </w:r>
      <w:r>
        <w:rPr>
          <w:b/>
          <w:bCs/>
          <w:sz w:val="28"/>
          <w:szCs w:val="28"/>
          <w:lang w:eastAsia="zh-CN" w:bidi="hi-IN"/>
        </w:rPr>
        <w:t xml:space="preserve"> 2025 года № </w:t>
      </w:r>
      <w:r w:rsidR="007F204C">
        <w:rPr>
          <w:b/>
          <w:bCs/>
          <w:sz w:val="28"/>
          <w:szCs w:val="28"/>
          <w:lang w:eastAsia="zh-CN" w:bidi="hi-IN"/>
        </w:rPr>
        <w:t>____</w:t>
      </w:r>
      <w:r>
        <w:rPr>
          <w:b/>
          <w:bCs/>
          <w:sz w:val="28"/>
          <w:szCs w:val="28"/>
          <w:lang w:eastAsia="zh-CN" w:bidi="hi-IN"/>
        </w:rPr>
        <w:t>-п</w:t>
      </w:r>
    </w:p>
    <w:p w14:paraId="3C06EB1A" w14:textId="77777777" w:rsidR="000575EB" w:rsidRDefault="00000000">
      <w:pPr>
        <w:widowControl w:val="0"/>
        <w:jc w:val="center"/>
        <w:rPr>
          <w:b/>
          <w:bCs/>
          <w:sz w:val="28"/>
          <w:szCs w:val="28"/>
          <w:lang w:eastAsia="zh-CN" w:bidi="hi-IN"/>
        </w:rPr>
      </w:pPr>
      <w:r>
        <w:rPr>
          <w:b/>
          <w:bCs/>
          <w:sz w:val="28"/>
          <w:szCs w:val="28"/>
          <w:lang w:eastAsia="zh-CN" w:bidi="hi-IN"/>
        </w:rPr>
        <w:t>г. Топки</w:t>
      </w:r>
    </w:p>
    <w:p w14:paraId="7076228D" w14:textId="77777777" w:rsidR="000575EB" w:rsidRDefault="000575EB">
      <w:pPr>
        <w:widowControl w:val="0"/>
        <w:jc w:val="center"/>
        <w:rPr>
          <w:b/>
          <w:bCs/>
          <w:lang w:eastAsia="zh-CN" w:bidi="hi-IN"/>
        </w:rPr>
      </w:pPr>
    </w:p>
    <w:p w14:paraId="6E509687" w14:textId="37CECDE0" w:rsidR="000575EB" w:rsidRDefault="00000000" w:rsidP="007F204C">
      <w:pPr>
        <w:widowControl w:val="0"/>
        <w:jc w:val="center"/>
        <w:rPr>
          <w:b/>
          <w:sz w:val="28"/>
          <w:szCs w:val="28"/>
        </w:rPr>
      </w:pPr>
      <w:r>
        <w:rPr>
          <w:b/>
          <w:bCs/>
          <w:sz w:val="28"/>
          <w:szCs w:val="28"/>
          <w:lang w:eastAsia="zh-CN" w:bidi="hi-IN"/>
        </w:rPr>
        <w:t>Об утверждении административного регламента предоставления муниципальной услуги</w:t>
      </w:r>
      <w:r w:rsidR="007F204C">
        <w:rPr>
          <w:b/>
          <w:bCs/>
          <w:sz w:val="28"/>
          <w:szCs w:val="28"/>
          <w:lang w:eastAsia="zh-CN" w:bidi="hi-IN"/>
        </w:rPr>
        <w:t xml:space="preserve"> </w:t>
      </w:r>
      <w:r>
        <w:rPr>
          <w:b/>
          <w:sz w:val="28"/>
          <w:szCs w:val="28"/>
        </w:rPr>
        <w:t>«</w:t>
      </w:r>
      <w:r>
        <w:rPr>
          <w:b/>
          <w:bCs/>
          <w:color w:val="000000"/>
          <w:sz w:val="28"/>
          <w:szCs w:val="28"/>
        </w:rPr>
        <w:t>Предоставление земельного участка, находящегося в муниципальной собственности</w:t>
      </w:r>
      <w:r w:rsidR="007F204C">
        <w:rPr>
          <w:b/>
          <w:bCs/>
          <w:color w:val="000000"/>
          <w:sz w:val="28"/>
          <w:szCs w:val="28"/>
        </w:rPr>
        <w:t xml:space="preserve"> </w:t>
      </w:r>
      <w:r>
        <w:rPr>
          <w:b/>
          <w:bCs/>
          <w:color w:val="000000"/>
          <w:sz w:val="28"/>
          <w:szCs w:val="28"/>
        </w:rPr>
        <w:t>гражданину или юридическому лицу в собственность бесплатно</w:t>
      </w:r>
      <w:r>
        <w:rPr>
          <w:b/>
          <w:sz w:val="28"/>
          <w:szCs w:val="28"/>
        </w:rPr>
        <w:t>»</w:t>
      </w:r>
    </w:p>
    <w:p w14:paraId="24ABA517" w14:textId="77777777" w:rsidR="000575EB" w:rsidRDefault="000575EB">
      <w:pPr>
        <w:widowControl w:val="0"/>
        <w:jc w:val="center"/>
        <w:rPr>
          <w:bCs/>
          <w:sz w:val="26"/>
          <w:szCs w:val="26"/>
          <w:lang w:eastAsia="zh-CN" w:bidi="hi-IN"/>
        </w:rPr>
      </w:pPr>
    </w:p>
    <w:p w14:paraId="67E93A7F" w14:textId="77777777" w:rsidR="000575EB" w:rsidRDefault="00000000">
      <w:pPr>
        <w:ind w:firstLine="473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В соответствии с </w:t>
      </w:r>
      <w:hyperlink r:id="rId5" w:tgtFrame="_blank">
        <w:r>
          <w:rPr>
            <w:sz w:val="28"/>
            <w:szCs w:val="28"/>
          </w:rPr>
          <w:t>Земельным кодекс</w:t>
        </w:r>
      </w:hyperlink>
      <w:r>
        <w:rPr>
          <w:sz w:val="28"/>
          <w:szCs w:val="28"/>
        </w:rPr>
        <w:t xml:space="preserve">ом Российской Федерации, Федеральным законом </w:t>
      </w:r>
      <w:hyperlink r:id="rId6" w:tgtFrame="_blank">
        <w:r>
          <w:rPr>
            <w:sz w:val="28"/>
            <w:szCs w:val="28"/>
          </w:rPr>
          <w:t>от 27.07.2010 № 210-ФЗ</w:t>
        </w:r>
      </w:hyperlink>
      <w:r>
        <w:rPr>
          <w:sz w:val="28"/>
          <w:szCs w:val="28"/>
        </w:rPr>
        <w:t> «Об организации предоставления государственных и муниципальных услуг», </w:t>
      </w:r>
      <w:bookmarkStart w:id="0" w:name="__DdeLink__2476_3612665460"/>
      <w:r>
        <w:rPr>
          <w:sz w:val="28"/>
          <w:szCs w:val="28"/>
        </w:rPr>
        <w:t>приказом Росреестра </w:t>
      </w:r>
      <w:hyperlink r:id="rId7" w:tgtFrame="_blank">
        <w:r>
          <w:rPr>
            <w:sz w:val="28"/>
            <w:szCs w:val="28"/>
          </w:rPr>
          <w:t>от 02.09.2020 № П/0321</w:t>
        </w:r>
      </w:hyperlink>
      <w:r>
        <w:rPr>
          <w:sz w:val="28"/>
          <w:szCs w:val="28"/>
        </w:rPr>
        <w:t xml:space="preserve"> «Об утверждении перечня документов, подтверждающих право заявителя на приобретение земельного участка без проведения торгов»</w:t>
      </w:r>
      <w:bookmarkEnd w:id="0"/>
      <w:r>
        <w:rPr>
          <w:sz w:val="28"/>
          <w:szCs w:val="28"/>
        </w:rPr>
        <w:t>, </w:t>
      </w:r>
      <w:bookmarkStart w:id="1" w:name="__DdeLink__2486_3612665460"/>
      <w:r>
        <w:rPr>
          <w:sz w:val="28"/>
          <w:szCs w:val="28"/>
        </w:rPr>
        <w:t>приказом Минэкономразвития России </w:t>
      </w:r>
      <w:hyperlink r:id="rId8" w:tgtFrame="_blank">
        <w:r>
          <w:rPr>
            <w:sz w:val="28"/>
            <w:szCs w:val="28"/>
          </w:rPr>
          <w:t>от 14.01.2015 № 7</w:t>
        </w:r>
      </w:hyperlink>
      <w:r>
        <w:rPr>
          <w:sz w:val="28"/>
          <w:szCs w:val="28"/>
        </w:rPr>
        <w:t xml:space="preserve"> «Об утверждении порядка и способов подачи заявлений об утверждении схемы расположения земельного участка или земельных участков на кадастровом плане территории, заявления о проведении аукциона по продаже земельного участка, находящегося в государственной или муниципальной собственности, или аукциона на право заключения договора аренды земельного участка, находящегося в государственной или муниципальной собственности, заявления о предварительном согласовании предоставления земельного участка, находящегося в государственной или муниципальной собственности, заявления о предоставлении земельного участка, находящегося в государственной или муниципальной собственности,                       и заявления о перераспределении земель и (или) земельных участков, находящихся в государственной или муниципальной собственности,                          и земельных участков, находящихся в частной собственности, в форме электронных документов с использованием информационно-телекоммуникационной сети «Интернет</w:t>
      </w:r>
      <w:bookmarkEnd w:id="1"/>
      <w:r>
        <w:rPr>
          <w:sz w:val="28"/>
          <w:szCs w:val="28"/>
        </w:rPr>
        <w:t>», а также требований                                       к их формату», </w:t>
      </w:r>
      <w:bookmarkStart w:id="2" w:name="__DdeLink__2515_3612665460"/>
      <w:r>
        <w:rPr>
          <w:sz w:val="28"/>
          <w:szCs w:val="28"/>
        </w:rPr>
        <w:t>Законом Кемеровской области </w:t>
      </w:r>
      <w:hyperlink r:id="rId9" w:tgtFrame="_blank">
        <w:r>
          <w:rPr>
            <w:sz w:val="28"/>
            <w:szCs w:val="28"/>
          </w:rPr>
          <w:t>от 29.12.2015 № 135-ОЗ</w:t>
        </w:r>
      </w:hyperlink>
      <w:r>
        <w:rPr>
          <w:sz w:val="28"/>
          <w:szCs w:val="28"/>
        </w:rPr>
        <w:t xml:space="preserve">            «О регулировании отдельных вопросов в сфере земельных отношений»</w:t>
      </w:r>
      <w:bookmarkEnd w:id="2"/>
      <w:r>
        <w:rPr>
          <w:sz w:val="28"/>
          <w:szCs w:val="28"/>
        </w:rPr>
        <w:t xml:space="preserve">, </w:t>
      </w:r>
      <w:r>
        <w:rPr>
          <w:rFonts w:ascii="Tinos" w:hAnsi="Tinos" w:cs="Tinos"/>
          <w:sz w:val="28"/>
          <w:szCs w:val="28"/>
          <w:lang w:eastAsia="en-US"/>
        </w:rPr>
        <w:t>постановлением администрации Топкинского муниципального округа от 23.09.2025 № 1839-п «</w:t>
      </w:r>
      <w:r>
        <w:rPr>
          <w:rFonts w:ascii="Tinos" w:hAnsi="Tinos" w:cs="Tinos"/>
          <w:color w:val="1A1A1A"/>
          <w:sz w:val="28"/>
          <w:szCs w:val="28"/>
        </w:rPr>
        <w:t xml:space="preserve">Об утверждении Порядка разработки и утверждения </w:t>
      </w:r>
      <w:r>
        <w:rPr>
          <w:rFonts w:ascii="Tinos" w:hAnsi="Tinos" w:cs="Tinos"/>
          <w:color w:val="1A1A1A"/>
          <w:sz w:val="28"/>
          <w:szCs w:val="28"/>
        </w:rPr>
        <w:lastRenderedPageBreak/>
        <w:t>административных регламентов предоставления муниципальных услуг администрацией Топкинского муниципального округа»</w:t>
      </w:r>
      <w:r>
        <w:rPr>
          <w:sz w:val="28"/>
          <w:szCs w:val="28"/>
        </w:rPr>
        <w:t>:</w:t>
      </w:r>
    </w:p>
    <w:p w14:paraId="7975FD7D" w14:textId="77777777" w:rsidR="000575EB" w:rsidRDefault="0000000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1. Утвердить административный регламент предоставления муниципальной услуги «Предоставление земельного участка, находящегося  в муниципальной собственности гражданину или юридическому лицу                          в собственность бесплатно».</w:t>
      </w:r>
    </w:p>
    <w:p w14:paraId="3E8A9F11" w14:textId="77777777" w:rsidR="000575EB" w:rsidRDefault="00000000">
      <w:pPr>
        <w:ind w:firstLine="473"/>
        <w:jc w:val="both"/>
        <w:rPr>
          <w:sz w:val="28"/>
          <w:szCs w:val="28"/>
        </w:rPr>
      </w:pPr>
      <w:r>
        <w:rPr>
          <w:sz w:val="28"/>
          <w:szCs w:val="28"/>
        </w:rPr>
        <w:t>2. Признать утратившими силу:</w:t>
      </w:r>
    </w:p>
    <w:p w14:paraId="6705365A" w14:textId="77777777" w:rsidR="000575EB" w:rsidRDefault="00000000">
      <w:pPr>
        <w:ind w:firstLine="473"/>
        <w:jc w:val="both"/>
        <w:rPr>
          <w:sz w:val="28"/>
          <w:szCs w:val="28"/>
        </w:rPr>
      </w:pPr>
      <w:r>
        <w:rPr>
          <w:sz w:val="28"/>
          <w:szCs w:val="28"/>
        </w:rPr>
        <w:t>- постановление администрации Топкинского муниципального округа 13.01.2023 № 28-п «Об утверждении административного регламента предоставления муниципальной услуги «Предоставление земельных участков отдельным категориям граждан или юридическим лицам в собственность бесплатно»»;</w:t>
      </w:r>
    </w:p>
    <w:p w14:paraId="4E02F91B" w14:textId="77777777" w:rsidR="000575EB" w:rsidRDefault="00000000">
      <w:pPr>
        <w:ind w:firstLine="473"/>
        <w:jc w:val="both"/>
        <w:rPr>
          <w:sz w:val="28"/>
          <w:szCs w:val="28"/>
        </w:rPr>
      </w:pPr>
      <w:r>
        <w:rPr>
          <w:sz w:val="28"/>
          <w:szCs w:val="28"/>
        </w:rPr>
        <w:t>- постановление администрации Топкинского муниципального округа 18.12.2024 № 2397-п «О внесении изменений в постановление администрации Топкинского муниципального округа от 13.01.2023 № 28-п «Об утверждении административного регламента предоставления муниципальной услуги «Предоставление земельных участков отдельным категориям граждан или юридическим лицам в собственность бесплатно»»;</w:t>
      </w:r>
    </w:p>
    <w:p w14:paraId="631B558D" w14:textId="77777777" w:rsidR="000575EB" w:rsidRDefault="00000000">
      <w:pPr>
        <w:ind w:firstLine="473"/>
        <w:jc w:val="both"/>
        <w:rPr>
          <w:sz w:val="28"/>
          <w:szCs w:val="28"/>
        </w:rPr>
      </w:pPr>
      <w:r>
        <w:rPr>
          <w:sz w:val="28"/>
          <w:szCs w:val="28"/>
        </w:rPr>
        <w:t>- постановление администрации Топкинского муниципального округа 26.02.2025 № 319-п «О внесении изменений в постановление администрации Топкинского муниципального округа от 13.01.2023 № 28-п «Об утверждении административного регламента предоставления муниципальной услуги «Предоставление земельных участков отдельным категориям граждан или юридическим лицам в собственность бесплатно»».</w:t>
      </w:r>
    </w:p>
    <w:p w14:paraId="2AADECC6" w14:textId="77777777" w:rsidR="000575EB" w:rsidRDefault="00000000">
      <w:pPr>
        <w:ind w:firstLine="47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 Разместить постановление </w:t>
      </w:r>
      <w:r>
        <w:rPr>
          <w:bCs/>
          <w:sz w:val="28"/>
          <w:szCs w:val="28"/>
          <w:lang w:eastAsia="zh-CN" w:bidi="hi-IN"/>
        </w:rPr>
        <w:t>на официальном сайте администрации Топкинского муниципального округа в информационно-коммуникационной сети «Интернет»</w:t>
      </w:r>
      <w:r>
        <w:rPr>
          <w:sz w:val="28"/>
          <w:szCs w:val="28"/>
        </w:rPr>
        <w:t>.</w:t>
      </w:r>
    </w:p>
    <w:p w14:paraId="6D6126A4" w14:textId="77777777" w:rsidR="000575EB" w:rsidRDefault="00000000">
      <w:pPr>
        <w:ind w:firstLine="47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r>
        <w:rPr>
          <w:bCs/>
          <w:sz w:val="28"/>
          <w:szCs w:val="28"/>
          <w:lang w:eastAsia="zh-CN" w:bidi="hi-IN"/>
        </w:rPr>
        <w:t>Контроль за исполнением постановления возложить на председателя комитета по управлению муниципальным имуществом администрации Топкинского муниципального округа Н.В. Мурашкину</w:t>
      </w:r>
      <w:r>
        <w:rPr>
          <w:sz w:val="28"/>
          <w:szCs w:val="28"/>
        </w:rPr>
        <w:t>.</w:t>
      </w:r>
    </w:p>
    <w:p w14:paraId="4314630E" w14:textId="77777777" w:rsidR="000575EB" w:rsidRDefault="00000000">
      <w:pPr>
        <w:ind w:firstLine="473"/>
        <w:jc w:val="both"/>
        <w:rPr>
          <w:sz w:val="28"/>
          <w:szCs w:val="28"/>
        </w:rPr>
      </w:pPr>
      <w:r>
        <w:rPr>
          <w:sz w:val="28"/>
          <w:szCs w:val="28"/>
        </w:rPr>
        <w:t>5. Постановление вступает в силу после официального обнародования.</w:t>
      </w:r>
    </w:p>
    <w:p w14:paraId="0028E522" w14:textId="77777777" w:rsidR="000575EB" w:rsidRDefault="000575EB">
      <w:pPr>
        <w:widowControl w:val="0"/>
        <w:ind w:firstLine="708"/>
        <w:jc w:val="both"/>
        <w:rPr>
          <w:sz w:val="28"/>
          <w:szCs w:val="28"/>
        </w:rPr>
      </w:pPr>
    </w:p>
    <w:p w14:paraId="3BEB030C" w14:textId="77777777" w:rsidR="000575EB" w:rsidRDefault="000575EB">
      <w:pPr>
        <w:widowControl w:val="0"/>
        <w:ind w:firstLine="708"/>
        <w:jc w:val="both"/>
        <w:rPr>
          <w:sz w:val="28"/>
          <w:szCs w:val="28"/>
        </w:rPr>
      </w:pPr>
    </w:p>
    <w:p w14:paraId="41E0B7F5" w14:textId="77777777" w:rsidR="000575EB" w:rsidRDefault="00000000">
      <w:pPr>
        <w:widowControl w:val="0"/>
        <w:jc w:val="both"/>
        <w:rPr>
          <w:bCs/>
          <w:sz w:val="28"/>
          <w:szCs w:val="28"/>
          <w:lang w:eastAsia="zh-CN" w:bidi="hi-IN"/>
        </w:rPr>
      </w:pPr>
      <w:r>
        <w:rPr>
          <w:bCs/>
          <w:sz w:val="28"/>
          <w:szCs w:val="28"/>
          <w:lang w:eastAsia="zh-CN" w:bidi="hi-IN"/>
        </w:rPr>
        <w:t xml:space="preserve">Глава Топкинского                                                                </w:t>
      </w:r>
    </w:p>
    <w:p w14:paraId="64FDF6A3" w14:textId="77777777" w:rsidR="000575EB" w:rsidRDefault="00000000">
      <w:pPr>
        <w:widowControl w:val="0"/>
        <w:jc w:val="both"/>
        <w:rPr>
          <w:bCs/>
          <w:sz w:val="28"/>
          <w:szCs w:val="28"/>
          <w:lang w:eastAsia="zh-CN" w:bidi="hi-IN"/>
        </w:rPr>
      </w:pPr>
      <w:r>
        <w:rPr>
          <w:bCs/>
          <w:sz w:val="28"/>
          <w:szCs w:val="28"/>
          <w:lang w:eastAsia="zh-CN" w:bidi="hi-IN"/>
        </w:rPr>
        <w:t>муниципального округа                                                                     С.В. Фролов</w:t>
      </w:r>
    </w:p>
    <w:p w14:paraId="7DEBB3BD" w14:textId="77777777" w:rsidR="000575EB" w:rsidRDefault="000575EB"/>
    <w:p w14:paraId="565B4269" w14:textId="77777777" w:rsidR="000575EB" w:rsidRDefault="000575EB"/>
    <w:p w14:paraId="060F8D97" w14:textId="77777777" w:rsidR="000575EB" w:rsidRDefault="000575EB"/>
    <w:p w14:paraId="1DB78C5C" w14:textId="77777777" w:rsidR="000575EB" w:rsidRDefault="000575EB"/>
    <w:p w14:paraId="2590693C" w14:textId="77777777" w:rsidR="000575EB" w:rsidRDefault="000575EB">
      <w:pPr>
        <w:ind w:firstLine="473"/>
        <w:jc w:val="right"/>
        <w:rPr>
          <w:sz w:val="28"/>
          <w:szCs w:val="28"/>
        </w:rPr>
      </w:pPr>
    </w:p>
    <w:p w14:paraId="3021E509" w14:textId="77777777" w:rsidR="000575EB" w:rsidRDefault="000575EB">
      <w:pPr>
        <w:ind w:firstLine="473"/>
        <w:jc w:val="right"/>
        <w:rPr>
          <w:sz w:val="28"/>
          <w:szCs w:val="28"/>
        </w:rPr>
      </w:pPr>
    </w:p>
    <w:p w14:paraId="1F5C53A0" w14:textId="77777777" w:rsidR="000575EB" w:rsidRDefault="000575EB">
      <w:pPr>
        <w:ind w:firstLine="473"/>
        <w:jc w:val="right"/>
        <w:rPr>
          <w:sz w:val="28"/>
          <w:szCs w:val="28"/>
        </w:rPr>
      </w:pPr>
    </w:p>
    <w:p w14:paraId="3400F44C" w14:textId="77777777" w:rsidR="000575EB" w:rsidRDefault="000575EB">
      <w:pPr>
        <w:ind w:firstLine="473"/>
        <w:jc w:val="right"/>
        <w:rPr>
          <w:sz w:val="28"/>
          <w:szCs w:val="28"/>
        </w:rPr>
      </w:pPr>
    </w:p>
    <w:p w14:paraId="23A8D2EA" w14:textId="77777777" w:rsidR="000575EB" w:rsidRDefault="000575EB">
      <w:pPr>
        <w:ind w:firstLine="473"/>
        <w:jc w:val="right"/>
        <w:rPr>
          <w:sz w:val="28"/>
          <w:szCs w:val="28"/>
        </w:rPr>
      </w:pPr>
    </w:p>
    <w:p w14:paraId="1EB0238A" w14:textId="77777777" w:rsidR="000575EB" w:rsidRDefault="000575EB">
      <w:pPr>
        <w:ind w:firstLine="473"/>
        <w:jc w:val="right"/>
        <w:rPr>
          <w:sz w:val="28"/>
          <w:szCs w:val="28"/>
        </w:rPr>
      </w:pPr>
    </w:p>
    <w:p w14:paraId="66503860" w14:textId="77777777" w:rsidR="000575EB" w:rsidRDefault="00000000">
      <w:pPr>
        <w:ind w:firstLine="473"/>
        <w:jc w:val="right"/>
        <w:rPr>
          <w:sz w:val="28"/>
          <w:szCs w:val="28"/>
        </w:rPr>
      </w:pPr>
      <w:r>
        <w:rPr>
          <w:bCs/>
          <w:sz w:val="28"/>
          <w:szCs w:val="28"/>
        </w:rPr>
        <w:lastRenderedPageBreak/>
        <w:t>УТВЕРЖДЕН</w:t>
      </w:r>
    </w:p>
    <w:p w14:paraId="2E8FB383" w14:textId="77777777" w:rsidR="000575EB" w:rsidRDefault="00000000">
      <w:pPr>
        <w:ind w:firstLine="473"/>
        <w:jc w:val="right"/>
        <w:rPr>
          <w:sz w:val="28"/>
          <w:szCs w:val="28"/>
        </w:rPr>
      </w:pPr>
      <w:r>
        <w:rPr>
          <w:bCs/>
          <w:sz w:val="28"/>
          <w:szCs w:val="28"/>
        </w:rPr>
        <w:t>постановлением администрации</w:t>
      </w:r>
    </w:p>
    <w:p w14:paraId="59E66D00" w14:textId="77777777" w:rsidR="000575EB" w:rsidRDefault="00000000">
      <w:pPr>
        <w:ind w:firstLine="473"/>
        <w:jc w:val="right"/>
        <w:rPr>
          <w:sz w:val="28"/>
          <w:szCs w:val="28"/>
        </w:rPr>
      </w:pPr>
      <w:r>
        <w:rPr>
          <w:bCs/>
          <w:sz w:val="28"/>
          <w:szCs w:val="28"/>
        </w:rPr>
        <w:t>Топкинского муниципального округа</w:t>
      </w:r>
    </w:p>
    <w:p w14:paraId="77F06C9E" w14:textId="43119C51" w:rsidR="000575EB" w:rsidRDefault="00000000">
      <w:pPr>
        <w:ind w:firstLine="473"/>
        <w:jc w:val="center"/>
        <w:rPr>
          <w:sz w:val="28"/>
          <w:szCs w:val="28"/>
        </w:rPr>
      </w:pPr>
      <w:r>
        <w:rPr>
          <w:bCs/>
          <w:sz w:val="28"/>
          <w:szCs w:val="28"/>
        </w:rPr>
        <w:t xml:space="preserve">                                                                 от </w:t>
      </w:r>
      <w:r w:rsidR="007F204C">
        <w:rPr>
          <w:bCs/>
          <w:sz w:val="28"/>
          <w:szCs w:val="28"/>
        </w:rPr>
        <w:t>___________</w:t>
      </w:r>
      <w:r>
        <w:rPr>
          <w:bCs/>
          <w:sz w:val="28"/>
          <w:szCs w:val="28"/>
        </w:rPr>
        <w:t xml:space="preserve"> 2025 года № </w:t>
      </w:r>
      <w:r w:rsidR="007F204C">
        <w:rPr>
          <w:bCs/>
          <w:sz w:val="28"/>
          <w:szCs w:val="28"/>
        </w:rPr>
        <w:t>____</w:t>
      </w:r>
      <w:r>
        <w:rPr>
          <w:bCs/>
          <w:sz w:val="28"/>
          <w:szCs w:val="28"/>
        </w:rPr>
        <w:t xml:space="preserve">-п  </w:t>
      </w:r>
    </w:p>
    <w:p w14:paraId="5D83DE83" w14:textId="77777777" w:rsidR="000575EB" w:rsidRDefault="00000000">
      <w:pPr>
        <w:ind w:firstLine="473"/>
        <w:jc w:val="both"/>
        <w:rPr>
          <w:sz w:val="28"/>
          <w:szCs w:val="28"/>
        </w:rPr>
      </w:pPr>
      <w:r>
        <w:rPr>
          <w:sz w:val="28"/>
          <w:szCs w:val="28"/>
        </w:rPr>
        <w:t> </w:t>
      </w:r>
    </w:p>
    <w:p w14:paraId="26FC1DD6" w14:textId="77777777" w:rsidR="000575EB" w:rsidRDefault="00000000">
      <w:pPr>
        <w:ind w:firstLine="473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Административный регламент предоставления муниципальной услуги «Предоставление земельного участка, находящегося                                в муниципальной собственности гражданину или юридическому лицу                в собственность бесплатно»</w:t>
      </w:r>
    </w:p>
    <w:p w14:paraId="311150D7" w14:textId="77777777" w:rsidR="000575EB" w:rsidRDefault="00000000">
      <w:pPr>
        <w:ind w:firstLine="473"/>
        <w:jc w:val="both"/>
        <w:rPr>
          <w:sz w:val="28"/>
          <w:szCs w:val="28"/>
        </w:rPr>
      </w:pPr>
      <w:r>
        <w:rPr>
          <w:sz w:val="28"/>
          <w:szCs w:val="28"/>
        </w:rPr>
        <w:t> </w:t>
      </w:r>
    </w:p>
    <w:p w14:paraId="0057277E" w14:textId="77777777" w:rsidR="000575EB" w:rsidRDefault="00000000">
      <w:pPr>
        <w:ind w:firstLine="473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1. Общие положения</w:t>
      </w:r>
    </w:p>
    <w:p w14:paraId="2A92C904" w14:textId="77777777" w:rsidR="000575EB" w:rsidRDefault="00000000">
      <w:pPr>
        <w:ind w:firstLine="473"/>
        <w:jc w:val="both"/>
        <w:rPr>
          <w:sz w:val="28"/>
          <w:szCs w:val="28"/>
        </w:rPr>
      </w:pPr>
      <w:r>
        <w:rPr>
          <w:sz w:val="28"/>
          <w:szCs w:val="28"/>
        </w:rPr>
        <w:t> </w:t>
      </w:r>
    </w:p>
    <w:p w14:paraId="5C3679CA" w14:textId="77777777" w:rsidR="000575EB" w:rsidRDefault="0000000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1.1. Предмет регулирования административного регламента.</w:t>
      </w:r>
    </w:p>
    <w:p w14:paraId="30EB32B8" w14:textId="77777777" w:rsidR="000575EB" w:rsidRDefault="0000000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Административный регламент предоставления муниципальной услуги «Предоставление земельного участка, находящегося в муниципальной собственности, гражданину или юридическому лицу в собственность бесплатно» (далее - административный регламент, муниципальная услуга) - нормативный правовой акт, устанавливающий порядок предоставления            и стандарт предоставления муниципальной услуги.</w:t>
      </w:r>
    </w:p>
    <w:p w14:paraId="4A058BBE" w14:textId="77777777" w:rsidR="000575EB" w:rsidRDefault="00000000">
      <w:pPr>
        <w:ind w:firstLine="473"/>
        <w:jc w:val="both"/>
        <w:rPr>
          <w:sz w:val="28"/>
          <w:szCs w:val="28"/>
        </w:rPr>
      </w:pPr>
      <w:r>
        <w:rPr>
          <w:sz w:val="28"/>
          <w:szCs w:val="28"/>
        </w:rPr>
        <w:t>Административный регламент разработан в целях повышения качества предоставления и доступности предоставления муниципальной услуги, создания комфортных условий для участников отношений, возникающих при предоставлении муниципальной услуги, определения сроков и последовательности действий (административных процедур) Комитетом по управлению муниципальным имуществом администрации Топкинского муниципального округа. Возглавляет уполномоченный орган - председатель Комитета по управлению муниципальным имуществом администрации Топкинского муниципального округа.</w:t>
      </w:r>
    </w:p>
    <w:p w14:paraId="51CEDC20" w14:textId="77777777" w:rsidR="000575EB" w:rsidRDefault="00000000">
      <w:pPr>
        <w:ind w:firstLine="473"/>
        <w:jc w:val="both"/>
        <w:rPr>
          <w:sz w:val="28"/>
          <w:szCs w:val="28"/>
        </w:rPr>
      </w:pPr>
      <w:r>
        <w:rPr>
          <w:sz w:val="28"/>
          <w:szCs w:val="28"/>
        </w:rPr>
        <w:t>1.2. Круг заявителей.</w:t>
      </w:r>
    </w:p>
    <w:p w14:paraId="07DFAB3E" w14:textId="77777777" w:rsidR="000575EB" w:rsidRDefault="0000000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Заявителями муниципальной услуги являются граждане, индивидуальные предприниматели, крестьянские (фермерские) хозяйства, некоммерческие организации, юридические лица либо их уполномоченные представители, обратившиеся за получением муниципальной услуги              (далее - заявитель).</w:t>
      </w:r>
    </w:p>
    <w:p w14:paraId="2AB9276A" w14:textId="77777777" w:rsidR="000575EB" w:rsidRDefault="0000000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Интересы заявителей могут представлять иные лица в соответствии                        с законодательством Российской Федерации (далее - представитель).</w:t>
      </w:r>
    </w:p>
    <w:p w14:paraId="1C29E8B3" w14:textId="77777777" w:rsidR="000575EB" w:rsidRDefault="00000000">
      <w:pPr>
        <w:ind w:firstLine="473"/>
        <w:jc w:val="both"/>
        <w:rPr>
          <w:sz w:val="28"/>
          <w:szCs w:val="28"/>
        </w:rPr>
      </w:pPr>
      <w:r>
        <w:rPr>
          <w:sz w:val="28"/>
          <w:szCs w:val="28"/>
        </w:rPr>
        <w:t>1.2.1. От имени физических лиц заявления могут подавать:</w:t>
      </w:r>
    </w:p>
    <w:p w14:paraId="0ED0D0AE" w14:textId="77777777" w:rsidR="000575EB" w:rsidRDefault="00000000">
      <w:pPr>
        <w:ind w:firstLine="473"/>
        <w:jc w:val="both"/>
        <w:rPr>
          <w:sz w:val="28"/>
          <w:szCs w:val="28"/>
        </w:rPr>
      </w:pPr>
      <w:r>
        <w:rPr>
          <w:sz w:val="28"/>
          <w:szCs w:val="28"/>
        </w:rPr>
        <w:t>- законные представители (родители, усыновители, опекуны, попечители) несовершеннолетних в возрасте до 18 лет;</w:t>
      </w:r>
    </w:p>
    <w:p w14:paraId="7BE258C8" w14:textId="77777777" w:rsidR="000575EB" w:rsidRDefault="00000000">
      <w:pPr>
        <w:ind w:firstLine="473"/>
        <w:jc w:val="both"/>
        <w:rPr>
          <w:sz w:val="28"/>
          <w:szCs w:val="28"/>
        </w:rPr>
      </w:pPr>
      <w:r>
        <w:rPr>
          <w:sz w:val="28"/>
          <w:szCs w:val="28"/>
        </w:rPr>
        <w:t>- опекуны недееспособных граждан;</w:t>
      </w:r>
    </w:p>
    <w:p w14:paraId="3574EBFD" w14:textId="77777777" w:rsidR="000575EB" w:rsidRDefault="00000000">
      <w:pPr>
        <w:ind w:firstLine="473"/>
        <w:jc w:val="both"/>
        <w:rPr>
          <w:sz w:val="28"/>
          <w:szCs w:val="28"/>
        </w:rPr>
      </w:pPr>
      <w:r>
        <w:rPr>
          <w:sz w:val="28"/>
          <w:szCs w:val="28"/>
        </w:rPr>
        <w:t>- представители, действующие в силу полномочий, основанных                         на доверенности или договоре.</w:t>
      </w:r>
    </w:p>
    <w:p w14:paraId="618E2226" w14:textId="77777777" w:rsidR="000575EB" w:rsidRDefault="00000000">
      <w:pPr>
        <w:ind w:firstLine="473"/>
        <w:jc w:val="both"/>
        <w:rPr>
          <w:sz w:val="28"/>
          <w:szCs w:val="28"/>
        </w:rPr>
      </w:pPr>
      <w:r>
        <w:rPr>
          <w:sz w:val="28"/>
          <w:szCs w:val="28"/>
        </w:rPr>
        <w:t>1.2.2. От имени индивидуальных предпринимателей заявления могут подавать:</w:t>
      </w:r>
    </w:p>
    <w:p w14:paraId="24C0F275" w14:textId="77777777" w:rsidR="000575EB" w:rsidRDefault="00000000">
      <w:pPr>
        <w:ind w:firstLine="473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- представители в силу полномочий, основанных на доверенности                    или договоре.</w:t>
      </w:r>
    </w:p>
    <w:p w14:paraId="19224680" w14:textId="77777777" w:rsidR="000575EB" w:rsidRDefault="00000000">
      <w:pPr>
        <w:ind w:firstLine="473"/>
        <w:jc w:val="both"/>
        <w:rPr>
          <w:sz w:val="28"/>
          <w:szCs w:val="28"/>
        </w:rPr>
      </w:pPr>
      <w:r>
        <w:rPr>
          <w:sz w:val="28"/>
          <w:szCs w:val="28"/>
        </w:rPr>
        <w:t>1.2.3. От имени крестьянских (фермерских) хозяйств заявления могут подавать:</w:t>
      </w:r>
    </w:p>
    <w:p w14:paraId="52F767BA" w14:textId="77777777" w:rsidR="000575EB" w:rsidRDefault="00000000">
      <w:pPr>
        <w:ind w:firstLine="473"/>
        <w:jc w:val="both"/>
        <w:rPr>
          <w:sz w:val="28"/>
          <w:szCs w:val="28"/>
        </w:rPr>
      </w:pPr>
      <w:r>
        <w:rPr>
          <w:sz w:val="28"/>
          <w:szCs w:val="28"/>
        </w:rPr>
        <w:t>- лица, действующие в соответствии с законом, иными правовыми актами и учредительными документами без доверенности;</w:t>
      </w:r>
    </w:p>
    <w:p w14:paraId="7853327E" w14:textId="77777777" w:rsidR="000575EB" w:rsidRDefault="00000000">
      <w:pPr>
        <w:ind w:firstLine="473"/>
        <w:jc w:val="both"/>
        <w:rPr>
          <w:sz w:val="28"/>
          <w:szCs w:val="28"/>
        </w:rPr>
      </w:pPr>
      <w:r>
        <w:rPr>
          <w:sz w:val="28"/>
          <w:szCs w:val="28"/>
        </w:rPr>
        <w:t>- представители в силу полномочий, основанных на доверенности                   или договоре.</w:t>
      </w:r>
    </w:p>
    <w:p w14:paraId="2AC50981" w14:textId="77777777" w:rsidR="000575EB" w:rsidRDefault="00000000">
      <w:pPr>
        <w:ind w:firstLine="473"/>
        <w:jc w:val="both"/>
        <w:rPr>
          <w:sz w:val="28"/>
          <w:szCs w:val="28"/>
        </w:rPr>
      </w:pPr>
      <w:r>
        <w:rPr>
          <w:sz w:val="28"/>
          <w:szCs w:val="28"/>
        </w:rPr>
        <w:t>1.2.4. От имени юридического лица заявления могут подавать:</w:t>
      </w:r>
    </w:p>
    <w:p w14:paraId="640A6BE8" w14:textId="77777777" w:rsidR="000575EB" w:rsidRDefault="00000000">
      <w:pPr>
        <w:ind w:firstLine="473"/>
        <w:jc w:val="both"/>
        <w:rPr>
          <w:sz w:val="28"/>
          <w:szCs w:val="28"/>
        </w:rPr>
      </w:pPr>
      <w:r>
        <w:rPr>
          <w:sz w:val="28"/>
          <w:szCs w:val="28"/>
        </w:rPr>
        <w:t>- лица, действующие в соответствии с законом, иными правовыми актами и учредительными документами без доверенности;</w:t>
      </w:r>
    </w:p>
    <w:p w14:paraId="7EDA9F82" w14:textId="77777777" w:rsidR="000575EB" w:rsidRDefault="00000000">
      <w:pPr>
        <w:ind w:firstLine="473"/>
        <w:jc w:val="both"/>
        <w:rPr>
          <w:sz w:val="28"/>
          <w:szCs w:val="28"/>
        </w:rPr>
      </w:pPr>
      <w:r>
        <w:rPr>
          <w:sz w:val="28"/>
          <w:szCs w:val="28"/>
        </w:rPr>
        <w:t>- представители в силу полномочий, основанных на доверенности                  или договоре;</w:t>
      </w:r>
    </w:p>
    <w:p w14:paraId="24264493" w14:textId="77777777" w:rsidR="000575EB" w:rsidRDefault="00000000">
      <w:pPr>
        <w:ind w:firstLine="473"/>
        <w:jc w:val="both"/>
        <w:rPr>
          <w:sz w:val="28"/>
          <w:szCs w:val="28"/>
        </w:rPr>
      </w:pPr>
      <w:r>
        <w:rPr>
          <w:sz w:val="28"/>
          <w:szCs w:val="28"/>
        </w:rPr>
        <w:t>- участники юридического лица в предусмотренных законом случаях.</w:t>
      </w:r>
    </w:p>
    <w:p w14:paraId="6B21891A" w14:textId="77777777" w:rsidR="000575EB" w:rsidRDefault="00000000">
      <w:pPr>
        <w:ind w:firstLine="473"/>
        <w:jc w:val="both"/>
        <w:rPr>
          <w:sz w:val="28"/>
          <w:szCs w:val="28"/>
        </w:rPr>
      </w:pPr>
      <w:r>
        <w:rPr>
          <w:sz w:val="28"/>
          <w:szCs w:val="28"/>
        </w:rPr>
        <w:t>1.2.5. От имени некоммерческих организаций заявления могут подавать:</w:t>
      </w:r>
    </w:p>
    <w:p w14:paraId="00959226" w14:textId="77777777" w:rsidR="000575EB" w:rsidRDefault="00000000">
      <w:pPr>
        <w:ind w:firstLine="473"/>
        <w:jc w:val="both"/>
        <w:rPr>
          <w:sz w:val="28"/>
          <w:szCs w:val="28"/>
        </w:rPr>
      </w:pPr>
      <w:r>
        <w:rPr>
          <w:sz w:val="28"/>
          <w:szCs w:val="28"/>
        </w:rPr>
        <w:t>- лица, действующие в соответствии с законом, иными правовыми актами и учредительными документами без доверенности;</w:t>
      </w:r>
    </w:p>
    <w:p w14:paraId="05147E45" w14:textId="77777777" w:rsidR="000575EB" w:rsidRDefault="00000000">
      <w:pPr>
        <w:ind w:firstLine="473"/>
        <w:jc w:val="both"/>
        <w:rPr>
          <w:sz w:val="28"/>
          <w:szCs w:val="28"/>
        </w:rPr>
      </w:pPr>
      <w:r>
        <w:rPr>
          <w:sz w:val="28"/>
          <w:szCs w:val="28"/>
        </w:rPr>
        <w:t>- представители в силу полномочий, основанных на доверенности                 или договоре.</w:t>
      </w:r>
    </w:p>
    <w:p w14:paraId="7E3CD4F6" w14:textId="77777777" w:rsidR="000575EB" w:rsidRDefault="00000000">
      <w:pPr>
        <w:ind w:firstLine="473"/>
        <w:jc w:val="both"/>
        <w:rPr>
          <w:sz w:val="28"/>
          <w:szCs w:val="28"/>
        </w:rPr>
      </w:pPr>
      <w:r>
        <w:rPr>
          <w:sz w:val="28"/>
          <w:szCs w:val="28"/>
        </w:rPr>
        <w:t>1.3. Предоставление земельного участка, находящегося в муниципальной собственности, гражданину или юридическому лицу в собственность бесплатно на основании решения уполномоченного органа осуществляется                в случае предоставления:</w:t>
      </w:r>
    </w:p>
    <w:p w14:paraId="7EC2DA08" w14:textId="77777777" w:rsidR="000575EB" w:rsidRDefault="00000000">
      <w:pPr>
        <w:ind w:firstLine="473"/>
        <w:jc w:val="both"/>
        <w:rPr>
          <w:sz w:val="28"/>
          <w:szCs w:val="28"/>
        </w:rPr>
      </w:pPr>
      <w:r>
        <w:rPr>
          <w:sz w:val="28"/>
          <w:szCs w:val="28"/>
        </w:rPr>
        <w:t>1) земельного участка религиозной организации, имеющей                                       в собственности здания или сооружения религиозного или благотворительного назначения, расположенные на таком земельном участке;</w:t>
      </w:r>
    </w:p>
    <w:p w14:paraId="14335ED1" w14:textId="77777777" w:rsidR="000575EB" w:rsidRDefault="00000000">
      <w:pPr>
        <w:ind w:firstLine="473"/>
        <w:jc w:val="both"/>
        <w:rPr>
          <w:sz w:val="28"/>
          <w:szCs w:val="28"/>
        </w:rPr>
      </w:pPr>
      <w:r>
        <w:rPr>
          <w:sz w:val="28"/>
          <w:szCs w:val="28"/>
        </w:rPr>
        <w:t>2) земельного участка, образованного в соответствии с проектом межевания территории и являющегося земельным участком общего назначения, расположенным в границах территории ведения гражданами садоводства или огородничества для собственных нужд, в общую долевую собственность лицам, являющимся собственниками земельных участков, расположенных в границах такой территории, пропорционально площади этих участков;</w:t>
      </w:r>
    </w:p>
    <w:p w14:paraId="11C93FC9" w14:textId="77777777" w:rsidR="000575EB" w:rsidRDefault="00000000">
      <w:pPr>
        <w:ind w:firstLine="47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3) земельного участка гражданину по истечении 5 лет со дня предоставления ему земельного участка в безвозмездное пользование                         в соответствии с подпунктом 6 пункта 2 статьи 39.10 </w:t>
      </w:r>
      <w:hyperlink r:id="rId10" w:tgtFrame="_blank">
        <w:r>
          <w:rPr>
            <w:sz w:val="28"/>
            <w:szCs w:val="28"/>
          </w:rPr>
          <w:t>Земельного кодекса</w:t>
        </w:r>
      </w:hyperlink>
      <w:r>
        <w:rPr>
          <w:sz w:val="28"/>
          <w:szCs w:val="28"/>
        </w:rPr>
        <w:t> Российской Федерации при условии, что этот гражданин использовал такой земельный участок в указанный период в соответствии                   с установленным разрешенным использованием;</w:t>
      </w:r>
    </w:p>
    <w:p w14:paraId="70A0BCE9" w14:textId="77777777" w:rsidR="000575EB" w:rsidRDefault="00000000">
      <w:pPr>
        <w:ind w:firstLine="473"/>
        <w:jc w:val="both"/>
        <w:rPr>
          <w:sz w:val="28"/>
          <w:szCs w:val="28"/>
        </w:rPr>
      </w:pPr>
      <w:r>
        <w:rPr>
          <w:sz w:val="28"/>
          <w:szCs w:val="28"/>
        </w:rPr>
        <w:t>4) земельного участка гражданину по истечении 5 лет со дня предоставления ему земельного участка в безвозмездное пользование                        в соответствии с подпунктом 7 пункта 2 статьи 39.10 </w:t>
      </w:r>
      <w:hyperlink r:id="rId11" w:tgtFrame="_blank">
        <w:r>
          <w:rPr>
            <w:sz w:val="28"/>
            <w:szCs w:val="28"/>
          </w:rPr>
          <w:t>Земельного кодекса</w:t>
        </w:r>
      </w:hyperlink>
      <w:r>
        <w:rPr>
          <w:sz w:val="28"/>
          <w:szCs w:val="28"/>
        </w:rPr>
        <w:t xml:space="preserve"> Российской Федерации при условии, что этот гражданин использовал такой земельный участок в указанный период в соответствии </w:t>
      </w:r>
      <w:r>
        <w:rPr>
          <w:sz w:val="28"/>
          <w:szCs w:val="28"/>
        </w:rPr>
        <w:lastRenderedPageBreak/>
        <w:t>с его целевым назначением и установленным разрешенным использованием и работал по основному месту работы в муниципальном образовании, определенным законом Кемеровской области - Кузбасса,                            и по профессии, специальности, которые определены законом Кемеровской области - Кузбасса;</w:t>
      </w:r>
    </w:p>
    <w:p w14:paraId="617C2E01" w14:textId="77777777" w:rsidR="000575EB" w:rsidRDefault="00000000">
      <w:pPr>
        <w:ind w:firstLine="473"/>
        <w:jc w:val="both"/>
        <w:rPr>
          <w:sz w:val="28"/>
          <w:szCs w:val="28"/>
        </w:rPr>
      </w:pPr>
      <w:bookmarkStart w:id="3" w:name="Par8"/>
      <w:bookmarkEnd w:id="3"/>
      <w:r>
        <w:rPr>
          <w:sz w:val="28"/>
          <w:szCs w:val="28"/>
        </w:rPr>
        <w:t>5) земельного участка гражданам, имеющим трех и более детей, в случае и в порядке, которые установлены органами государственной власти Кемеровской области - Кузбасса. Органами государственной власти Кемеровской области - Кузбасса может быть предусмотрено требование                     о том, что такие граждане должны состоять на учете в качестве нуждающихся в жилых помещениях или у таких граждан имеются основания для постановки их на данный учет, а также установлена возможность предоставления таким гражданам с их согласия иных мер социальной поддержки по обеспечению жилыми помещениями взамен предоставления им земельного участка в собственность бесплатно;</w:t>
      </w:r>
    </w:p>
    <w:p w14:paraId="73FDC3D6" w14:textId="77777777" w:rsidR="000575EB" w:rsidRDefault="00000000">
      <w:pPr>
        <w:ind w:firstLine="473"/>
        <w:jc w:val="both"/>
        <w:rPr>
          <w:sz w:val="28"/>
          <w:szCs w:val="28"/>
        </w:rPr>
      </w:pPr>
      <w:r>
        <w:rPr>
          <w:sz w:val="28"/>
          <w:szCs w:val="28"/>
        </w:rPr>
        <w:t>6) земельного участка иным не указанным в подпункте 5 настоящего пункта отдельным категориям граждан и (или) некоммерческим организациям, созданным гражданами, в случаях, предусмотренных федеральными законами, отдельным категориям граждан в случаях, предусмотренных законами Кемеровской области - Кузбасса;</w:t>
      </w:r>
    </w:p>
    <w:p w14:paraId="694EE306" w14:textId="77777777" w:rsidR="000575EB" w:rsidRDefault="00000000">
      <w:pPr>
        <w:ind w:firstLine="473"/>
        <w:jc w:val="both"/>
        <w:rPr>
          <w:sz w:val="28"/>
          <w:szCs w:val="28"/>
        </w:rPr>
      </w:pPr>
      <w:r>
        <w:rPr>
          <w:sz w:val="28"/>
          <w:szCs w:val="28"/>
        </w:rPr>
        <w:t>7) земельного участка, предоставленного религиозной организации                    на праве постоянного (бессрочного) пользования и предназначенного                      для сельскохозяйственного производства, этой организации в случаях, предусмотренных законами Кемеровской области - Кузбасса;</w:t>
      </w:r>
    </w:p>
    <w:p w14:paraId="126847CE" w14:textId="77777777" w:rsidR="000575EB" w:rsidRDefault="00000000">
      <w:pPr>
        <w:ind w:firstLine="473"/>
        <w:jc w:val="both"/>
        <w:rPr>
          <w:sz w:val="28"/>
          <w:szCs w:val="28"/>
        </w:rPr>
      </w:pPr>
      <w:r>
        <w:rPr>
          <w:sz w:val="28"/>
          <w:szCs w:val="28"/>
        </w:rPr>
        <w:t>8) земельного участка гражданину в соответствии с Федеральным законом от 01.05.2016 № 119-ФЗ «Об особенностях предоставления гражданам земельных участков, находящихся в государственной                            или муниципальной собственности и расположенных в Арктической зоне Российской Федерации и на других территориях Севера, Сибири и Дальнего Востока Российской Федерации, и о внесении изменений в отдельные законодательные акты Российской Федерации»;</w:t>
      </w:r>
    </w:p>
    <w:p w14:paraId="45976F85" w14:textId="77777777" w:rsidR="000575EB" w:rsidRDefault="00000000">
      <w:pPr>
        <w:ind w:firstLine="473"/>
        <w:jc w:val="both"/>
        <w:rPr>
          <w:sz w:val="28"/>
          <w:szCs w:val="28"/>
        </w:rPr>
      </w:pPr>
      <w:r>
        <w:rPr>
          <w:sz w:val="28"/>
          <w:szCs w:val="28"/>
        </w:rPr>
        <w:t>9) земельного участка в соответствии с Федеральным законом                           от 24.07.2008 № 161-ФЗ «О содействии развитию жилищного строительства, созданию объектов туристской инфраструктуры и иному развитию территорий»;</w:t>
      </w:r>
    </w:p>
    <w:p w14:paraId="5D9E184F" w14:textId="77777777" w:rsidR="000575EB" w:rsidRDefault="00000000">
      <w:pPr>
        <w:ind w:firstLine="473"/>
        <w:jc w:val="both"/>
        <w:rPr>
          <w:sz w:val="28"/>
          <w:szCs w:val="28"/>
        </w:rPr>
      </w:pPr>
      <w:r>
        <w:rPr>
          <w:sz w:val="28"/>
          <w:szCs w:val="28"/>
        </w:rPr>
        <w:t>10) земельного участка, включенного в границы территории инновационного научно-технологического центра, фонду, созданному                     в соответствии с Федеральным законом от 29.07.2017 № 216-ФЗ                           «Об инновационных научно-технологических центрах и о внесении изменений в отдельные законодательные акты Российской Федерации»;</w:t>
      </w:r>
    </w:p>
    <w:p w14:paraId="1517641F" w14:textId="77777777" w:rsidR="000575EB" w:rsidRDefault="00000000">
      <w:pPr>
        <w:ind w:firstLine="473"/>
        <w:jc w:val="both"/>
        <w:rPr>
          <w:sz w:val="28"/>
          <w:szCs w:val="28"/>
        </w:rPr>
      </w:pPr>
      <w:r>
        <w:rPr>
          <w:sz w:val="28"/>
          <w:szCs w:val="28"/>
        </w:rPr>
        <w:t>11) земельного участка управляющей компании, указанной                                   в Федеральном законе от 24.06.2023 № 266-ФЗ «О свободной экономической зоне на территориях Донецкой Народной Республики, Луганской Народной Республики, Запорожской области и Херсонской области», для целей, предусмотренных указанным Федеральным законом.</w:t>
      </w:r>
    </w:p>
    <w:p w14:paraId="3D68AF6F" w14:textId="77777777" w:rsidR="000575EB" w:rsidRDefault="00000000">
      <w:pPr>
        <w:ind w:firstLine="473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1.3.1. Предоставление земельных участков, находящихся                            в муниципальной собственности, отдельным категориям граждан                                   в собственность бесплатно по основаниям, указанным в подпунктах                                 5, 6 пункта 1.3 настоящего административного регламента, осуществляется однократно. Если гражданин имеет право на предоставление земельного участка в собственность бесплатно по нескольким основаниям, указанным                    в подпунктах 5, 6 пункта 1.3 настоящего административного регламента,        этот гражданин вправе получить бесплатно в собственность земельный участок по одному из указанных оснований.</w:t>
      </w:r>
    </w:p>
    <w:p w14:paraId="741F1BAC" w14:textId="77777777" w:rsidR="000575EB" w:rsidRDefault="00000000">
      <w:pPr>
        <w:ind w:firstLine="473"/>
        <w:jc w:val="both"/>
        <w:rPr>
          <w:sz w:val="28"/>
          <w:szCs w:val="28"/>
        </w:rPr>
      </w:pPr>
      <w:r>
        <w:rPr>
          <w:sz w:val="28"/>
          <w:szCs w:val="28"/>
        </w:rPr>
        <w:t>При предоставлении земельного участка в собственность бесплатно гражданину положения абзаца 1 настоящего пункта об однократном предоставлении гражданам земельных участков не применяются,                         если земельный участок, ранее предоставленный гражданину                                     в собственность бесплатно по основаниям, указанным в подпунктах                           5, 6 пункта 1.3 настоящего административного регламента, не может использоваться в соответствии с его целевым назначением и разрешенным использованием вследствие боевых действий и (или) чрезвычайных ситуаций природного и техногенного характера. Право собственности гражданина                  на принадлежащий ему земельный участок, использование которого                          в соответствии с его целевым назначением и разрешенным использованием вследствие боевых действий и (или) чрезвычайных ситуаций природного                    и техногенного характера невозможно, сохраняется. Гражданин вправе отказаться от права собственности на такой земельный участок                                   в соответствии с гражданским и земельным законодательством.</w:t>
      </w:r>
    </w:p>
    <w:p w14:paraId="68759A55" w14:textId="77777777" w:rsidR="000575EB" w:rsidRDefault="00000000">
      <w:pPr>
        <w:ind w:firstLine="473"/>
        <w:jc w:val="both"/>
        <w:rPr>
          <w:sz w:val="28"/>
          <w:szCs w:val="28"/>
        </w:rPr>
      </w:pPr>
      <w:r>
        <w:rPr>
          <w:sz w:val="28"/>
          <w:szCs w:val="28"/>
        </w:rPr>
        <w:t>1.3.2. Предельные размеры земельных участков, предоставляемых гражданам, имеющим право на предоставление земельных участков в собственность бесплатно, устанавливаются законами Кемеровской области - Кузбасса.</w:t>
      </w:r>
    </w:p>
    <w:p w14:paraId="02AE8AAC" w14:textId="77777777" w:rsidR="000575EB" w:rsidRDefault="00000000">
      <w:pPr>
        <w:ind w:firstLine="473"/>
        <w:jc w:val="both"/>
        <w:rPr>
          <w:sz w:val="28"/>
          <w:szCs w:val="28"/>
        </w:rPr>
      </w:pPr>
      <w:r>
        <w:rPr>
          <w:sz w:val="28"/>
          <w:szCs w:val="28"/>
        </w:rPr>
        <w:t>1.3.3. Граждане, имеющие трех и более совместно проживающих с ними детей (включая усыновленных, приемных, опекаемых, пасынков и падчериц) в возрасте до 18 лет, а в случае их обучения в общеобразовательных организациях - в возрасте до 18 лет включительно, в профессиональных образовательных организациях по очной форме обучения, образовательных организациях высшего образования по очной форме обучения - до их окончания, но не более чем до достижения ими возраста 23 лет, имеют право приобрести в собственность бесплатно земельные участки для целей индивидуального жилищного строительства, ведения личного подсобного хозяйства, садоводства, огородничества. При этом не учитываются дети,                    в отношении которых эти граждане лишены родительских прав                             или ограничены в родительских правах.</w:t>
      </w:r>
    </w:p>
    <w:p w14:paraId="7D0A8926" w14:textId="77777777" w:rsidR="000575EB" w:rsidRDefault="00000000">
      <w:pPr>
        <w:ind w:firstLine="47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Предоставление гражданам, имеющим трех и более детей, земельных участков в собственность бесплатно осуществляется, если они состоят                   на учете в порядке, установленном статьей 2 Закона Кемеровской области            </w:t>
      </w:r>
      <w:hyperlink r:id="rId12" w:tgtFrame="_blank">
        <w:r>
          <w:rPr>
            <w:sz w:val="28"/>
            <w:szCs w:val="28"/>
          </w:rPr>
          <w:t>от 29.12.2015 № 135-ОЗ</w:t>
        </w:r>
      </w:hyperlink>
      <w:r>
        <w:rPr>
          <w:sz w:val="28"/>
          <w:szCs w:val="28"/>
        </w:rPr>
        <w:t> «О регулировании отдельных вопросов в сфере земельных отношений» (далее - Закон Кемеровской области </w:t>
      </w:r>
      <w:hyperlink r:id="rId13" w:tgtFrame="_blank">
        <w:r>
          <w:rPr>
            <w:sz w:val="28"/>
            <w:szCs w:val="28"/>
          </w:rPr>
          <w:t xml:space="preserve">от 29.12.2015             </w:t>
        </w:r>
        <w:r>
          <w:rPr>
            <w:sz w:val="28"/>
            <w:szCs w:val="28"/>
          </w:rPr>
          <w:lastRenderedPageBreak/>
          <w:t>№ 135-ОЗ</w:t>
        </w:r>
      </w:hyperlink>
      <w:r>
        <w:rPr>
          <w:sz w:val="28"/>
          <w:szCs w:val="28"/>
        </w:rPr>
        <w:t>), и проживают постоянно в Кемеровской области - Кузбассе                    не менее 3-х лет на дату подачи заявления о предоставлении земельного участка.</w:t>
      </w:r>
    </w:p>
    <w:p w14:paraId="183C7E81" w14:textId="77777777" w:rsidR="000575EB" w:rsidRDefault="00000000">
      <w:pPr>
        <w:ind w:firstLine="473"/>
        <w:jc w:val="both"/>
        <w:rPr>
          <w:sz w:val="28"/>
          <w:szCs w:val="28"/>
        </w:rPr>
      </w:pPr>
      <w:r>
        <w:rPr>
          <w:sz w:val="28"/>
          <w:szCs w:val="28"/>
        </w:rPr>
        <w:t>В случае совместного проживания граждан (родителей, усыновителей, приемных родителей, опекунов), имеющих трех и более детей (включая усыновленных, приемных, опекаемых, пасынков и падчериц), земельный участок предоставляется в общую собственность таких граждан и их детей              в равных долях.</w:t>
      </w:r>
    </w:p>
    <w:p w14:paraId="63CDE378" w14:textId="77777777" w:rsidR="000575EB" w:rsidRDefault="00000000">
      <w:pPr>
        <w:ind w:firstLine="473"/>
        <w:jc w:val="both"/>
        <w:rPr>
          <w:sz w:val="28"/>
          <w:szCs w:val="28"/>
        </w:rPr>
      </w:pPr>
      <w:r>
        <w:rPr>
          <w:sz w:val="28"/>
          <w:szCs w:val="28"/>
        </w:rPr>
        <w:t>В случае раздельного проживания граждан (родителей, усыновителей, приемных родителей, опекунов), имеющих трех и более детей (включая усыновленных, приемных, опекаемых, пасынков и падчериц), земельный участок предоставляется в общую собственность в равных долях детям                   и тому из граждан (родителей, усыновителей, приемных родителей, опекунов), с которым они проживают.</w:t>
      </w:r>
    </w:p>
    <w:p w14:paraId="6C9C4CCE" w14:textId="77777777" w:rsidR="000575EB" w:rsidRDefault="00000000">
      <w:pPr>
        <w:ind w:firstLine="473"/>
        <w:jc w:val="both"/>
        <w:rPr>
          <w:sz w:val="28"/>
          <w:szCs w:val="28"/>
        </w:rPr>
      </w:pPr>
      <w:r>
        <w:rPr>
          <w:sz w:val="28"/>
          <w:szCs w:val="28"/>
        </w:rPr>
        <w:t>При этом у детей сохраняется право на приобретение земельного участка в собственность бесплатно еще раз в соответствии с Законом Кемеровской области </w:t>
      </w:r>
      <w:hyperlink r:id="rId14" w:tgtFrame="_blank">
        <w:r>
          <w:rPr>
            <w:sz w:val="28"/>
            <w:szCs w:val="28"/>
          </w:rPr>
          <w:t>от 29.12.2015 № 135-ОЗ</w:t>
        </w:r>
      </w:hyperlink>
      <w:r>
        <w:rPr>
          <w:sz w:val="28"/>
          <w:szCs w:val="28"/>
        </w:rPr>
        <w:t>.</w:t>
      </w:r>
    </w:p>
    <w:p w14:paraId="433B6F59" w14:textId="77777777" w:rsidR="000575EB" w:rsidRDefault="00000000">
      <w:pPr>
        <w:ind w:firstLine="47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Граждане, имеющие трех и более детей, имеют право на приобретение                  в собственность бесплатно земельного участка, занятого зданием, сооружением, при условии нахождения такого здания, сооружения                          в общей собственности всех членов семьи, с учетом положений, определенных пунктом 1 статьи 4-1 Закона Кемеровской области                           </w:t>
      </w:r>
      <w:hyperlink r:id="rId15" w:tgtFrame="_blank">
        <w:r>
          <w:rPr>
            <w:sz w:val="28"/>
            <w:szCs w:val="28"/>
          </w:rPr>
          <w:t>от 29.12.2015 № 135-ОЗ</w:t>
        </w:r>
      </w:hyperlink>
      <w:r>
        <w:rPr>
          <w:sz w:val="28"/>
          <w:szCs w:val="28"/>
        </w:rPr>
        <w:t>.</w:t>
      </w:r>
    </w:p>
    <w:p w14:paraId="5A2B948E" w14:textId="77777777" w:rsidR="000575EB" w:rsidRDefault="00000000">
      <w:pPr>
        <w:ind w:firstLine="473"/>
        <w:jc w:val="both"/>
        <w:rPr>
          <w:sz w:val="28"/>
          <w:szCs w:val="28"/>
        </w:rPr>
      </w:pPr>
      <w:r>
        <w:rPr>
          <w:sz w:val="28"/>
          <w:szCs w:val="28"/>
        </w:rPr>
        <w:t>1.3.4. Членам семей, имеющим в своем составе ребенка-инвалида, земельный участок бесплатно предоставляется в общую собственность                всех членов семьи в равных долях.</w:t>
      </w:r>
    </w:p>
    <w:p w14:paraId="54EEE2A7" w14:textId="77777777" w:rsidR="000575EB" w:rsidRDefault="00000000">
      <w:pPr>
        <w:ind w:firstLine="473"/>
        <w:jc w:val="both"/>
        <w:rPr>
          <w:sz w:val="28"/>
          <w:szCs w:val="28"/>
        </w:rPr>
      </w:pPr>
      <w:r>
        <w:rPr>
          <w:sz w:val="28"/>
          <w:szCs w:val="28"/>
        </w:rPr>
        <w:t>Члены семей, имеющих в своем составе ребенка-инвалида, имеют право на приобретение в собственность бесплатно земельного участка, на котором расположен объект индивидуального жилищного строительства, при условии нахождения объекта индивидуального жилищного строительства в общей собственности всех членов семьи.</w:t>
      </w:r>
    </w:p>
    <w:p w14:paraId="6B79FD0D" w14:textId="77777777" w:rsidR="000575EB" w:rsidRDefault="00000000">
      <w:pPr>
        <w:ind w:firstLine="473"/>
        <w:jc w:val="both"/>
        <w:rPr>
          <w:sz w:val="28"/>
          <w:szCs w:val="28"/>
        </w:rPr>
      </w:pPr>
      <w:r>
        <w:rPr>
          <w:sz w:val="28"/>
          <w:szCs w:val="28"/>
        </w:rPr>
        <w:t>1.3.5. Членам семьи Героя, кавалера ордена Славы предоставляется один земельный участок в порядке очередности: вдове (вдовцу), детям, родителям.</w:t>
      </w:r>
    </w:p>
    <w:p w14:paraId="41EDDA80" w14:textId="77777777" w:rsidR="000575EB" w:rsidRDefault="00000000">
      <w:pPr>
        <w:ind w:firstLine="473"/>
        <w:jc w:val="both"/>
        <w:rPr>
          <w:sz w:val="28"/>
          <w:szCs w:val="28"/>
        </w:rPr>
      </w:pPr>
      <w:r>
        <w:rPr>
          <w:sz w:val="28"/>
          <w:szCs w:val="28"/>
        </w:rPr>
        <w:t>При наличии у гражданина, удостоенного звания Героя Советского Союза, Героя Российской Федерации, или у гражданина, являвшегося полным кавалером ордена Славы, погибших (умерших) и не реализовавших свое право, предусмотренное пунктом 1 статьи 1 Закона Кемеровской области </w:t>
      </w:r>
      <w:hyperlink r:id="rId16" w:tgtFrame="_blank">
        <w:r>
          <w:rPr>
            <w:sz w:val="28"/>
            <w:szCs w:val="28"/>
          </w:rPr>
          <w:t>от 29.12.2015 № 135-ОЗ</w:t>
        </w:r>
      </w:hyperlink>
      <w:r>
        <w:rPr>
          <w:sz w:val="28"/>
          <w:szCs w:val="28"/>
        </w:rPr>
        <w:t>, в том числе у гражданина, удостоенного звания Героя Российской Федерации, которому звание Героя Российской Федерации присвоено посмертно, нескольких детей, обоих родителей земельный участок бесплатно предоставляется в соответствии с порядком очередности в общую собственность таких членов семьи в равных долях.</w:t>
      </w:r>
    </w:p>
    <w:p w14:paraId="5CE4473A" w14:textId="77777777" w:rsidR="000575EB" w:rsidRDefault="00000000">
      <w:pPr>
        <w:ind w:firstLine="473"/>
        <w:jc w:val="both"/>
        <w:rPr>
          <w:sz w:val="28"/>
          <w:szCs w:val="28"/>
        </w:rPr>
      </w:pPr>
      <w:r>
        <w:rPr>
          <w:sz w:val="28"/>
          <w:szCs w:val="28"/>
        </w:rPr>
        <w:t>1.3.6. Предоставление земельных участков отдельным категориям граждан, указанным в пункте 2 и подпункте 2 пункта 3 статьи 1 Закона Кемеровской области </w:t>
      </w:r>
      <w:hyperlink r:id="rId17" w:tgtFrame="_blank">
        <w:r>
          <w:rPr>
            <w:sz w:val="28"/>
            <w:szCs w:val="28"/>
          </w:rPr>
          <w:t>от 29.12.2015 № 135-ОЗ</w:t>
        </w:r>
      </w:hyperlink>
      <w:r>
        <w:rPr>
          <w:sz w:val="28"/>
          <w:szCs w:val="28"/>
        </w:rPr>
        <w:t xml:space="preserve">, в собственность бесплатно </w:t>
      </w:r>
      <w:r>
        <w:rPr>
          <w:sz w:val="28"/>
          <w:szCs w:val="28"/>
        </w:rPr>
        <w:lastRenderedPageBreak/>
        <w:t>осуществляется в случае, если граждане постоянно проживают                               на территории Кемеровской области - Кузбасса не менее 3-х лет на дату подачи заявления о предоставлении земельного участка в собственность бесплатно, за исключением участников Государственной программы по оказанию содействия добровольному переселению в Российскую Федерацию соотечественников, проживающих за рубежом, и членов                                          их семей, участников специальной военной операции, членов семей участников специальной военной операции.</w:t>
      </w:r>
    </w:p>
    <w:p w14:paraId="3C8D5709" w14:textId="77777777" w:rsidR="000575EB" w:rsidRDefault="00000000">
      <w:pPr>
        <w:ind w:firstLine="473"/>
        <w:jc w:val="both"/>
        <w:rPr>
          <w:sz w:val="28"/>
          <w:szCs w:val="28"/>
        </w:rPr>
      </w:pPr>
      <w:r>
        <w:rPr>
          <w:sz w:val="28"/>
          <w:szCs w:val="28"/>
        </w:rPr>
        <w:t>Участники специальной военной операции, члены семей участников специальной военной операции, граждане, указанные в подпункте 1 пункта                3 статьи 1 Закона Кемеровской области </w:t>
      </w:r>
      <w:hyperlink r:id="rId18" w:tgtFrame="_blank">
        <w:r>
          <w:rPr>
            <w:sz w:val="28"/>
            <w:szCs w:val="28"/>
          </w:rPr>
          <w:t>от 29.12.2015 № 135-ОЗ</w:t>
        </w:r>
      </w:hyperlink>
      <w:r>
        <w:rPr>
          <w:sz w:val="28"/>
          <w:szCs w:val="28"/>
        </w:rPr>
        <w:t>, имеют право на предоставление земельных участков в собственность бесплатно                        при условии проживания (наличия регистрации) на территории Кемеровской области - Кузбасса на дату подачи заявления о предоставлении земельного участка в собственность бесплатно.</w:t>
      </w:r>
    </w:p>
    <w:p w14:paraId="1550BB61" w14:textId="77777777" w:rsidR="000575EB" w:rsidRDefault="00000000">
      <w:pPr>
        <w:ind w:firstLine="473"/>
        <w:jc w:val="both"/>
        <w:rPr>
          <w:sz w:val="28"/>
          <w:szCs w:val="28"/>
        </w:rPr>
      </w:pPr>
      <w:r>
        <w:rPr>
          <w:sz w:val="28"/>
          <w:szCs w:val="28"/>
        </w:rPr>
        <w:t>Участникам специальной военной операции, членам семей участников специальной военной операции предоставление земельного участка                           в соответствии с Законом Кемеровской области </w:t>
      </w:r>
      <w:hyperlink r:id="rId19" w:tgtFrame="_blank">
        <w:r>
          <w:rPr>
            <w:sz w:val="28"/>
            <w:szCs w:val="28"/>
          </w:rPr>
          <w:t>от 29.12.2015 № 135-ОЗ</w:t>
        </w:r>
      </w:hyperlink>
      <w:r>
        <w:rPr>
          <w:sz w:val="28"/>
          <w:szCs w:val="28"/>
        </w:rPr>
        <w:t>, осуществляется однократно.</w:t>
      </w:r>
    </w:p>
    <w:p w14:paraId="55313A2D" w14:textId="77777777" w:rsidR="000575EB" w:rsidRDefault="00000000">
      <w:pPr>
        <w:ind w:firstLine="473"/>
        <w:jc w:val="both"/>
        <w:rPr>
          <w:sz w:val="28"/>
          <w:szCs w:val="28"/>
        </w:rPr>
      </w:pPr>
      <w:r>
        <w:rPr>
          <w:sz w:val="28"/>
          <w:szCs w:val="28"/>
        </w:rPr>
        <w:t>В соответствии с абзацами 3 и 4 подпункта 3 пункта 2 статьи 1 Закона Кемеровской области </w:t>
      </w:r>
      <w:hyperlink r:id="rId20" w:tgtFrame="_blank">
        <w:r>
          <w:rPr>
            <w:sz w:val="28"/>
            <w:szCs w:val="28"/>
          </w:rPr>
          <w:t>от 29.12.2015 № 135-ОЗ</w:t>
        </w:r>
      </w:hyperlink>
      <w:r>
        <w:rPr>
          <w:sz w:val="28"/>
          <w:szCs w:val="28"/>
        </w:rPr>
        <w:t> участникам специальной военной операции и членам семей участников специальной военной операции предоставляются в собственность бесплатно земельные участки, находящиеся в муниципальной собственности и переданные                                     в муниципальную собственность согласно Федеральному закону                              от 08.12.2011 № 423-ФЗ «О порядке безвозмездной передачи военного недвижимого имущества в собственность субъектов Российской Федерации, муниципальную собственность и о внесении изменений в отдельные законодательные акты Российской Федерации», а при отсутствии таких земельных участков - другие земельные участки, находящиеся                                  в муниципальной собственности, государственная собственность на которые не разграничена, расположенные на территории населенных пунктов, перечень которых определяется высшим исполнительным органом Кемеровской области - Кузбасса.</w:t>
      </w:r>
    </w:p>
    <w:p w14:paraId="5C91A431" w14:textId="77777777" w:rsidR="000575EB" w:rsidRDefault="00000000">
      <w:pPr>
        <w:ind w:firstLine="473"/>
        <w:jc w:val="both"/>
        <w:rPr>
          <w:sz w:val="28"/>
          <w:szCs w:val="28"/>
        </w:rPr>
      </w:pPr>
      <w:r>
        <w:rPr>
          <w:sz w:val="28"/>
          <w:szCs w:val="28"/>
        </w:rPr>
        <w:t>При этом членам семей участников специальной военной операции                    в случае их гибели, признания пропавшими без вести (объявления умершими) предоставляется один земельный участок независимо                                от количества членов такой семьи в равных долях: вдове (вдовцу)                               и (или) несовершеннолетним детям участников специальной военной операции, а при их отсутствии - родителям (усыновителям) участника специальной военной операции.</w:t>
      </w:r>
    </w:p>
    <w:p w14:paraId="5A54CF74" w14:textId="77777777" w:rsidR="000575EB" w:rsidRDefault="00000000">
      <w:pPr>
        <w:ind w:firstLine="47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1.3.7. Земельные участки отдельным категориям граждан, указанным в абзацах 2 - 4 подпункта 3 пункта 2 статьи 1, статьи 3 Закона Кемеровской области </w:t>
      </w:r>
      <w:hyperlink r:id="rId21" w:tgtFrame="_blank">
        <w:r>
          <w:rPr>
            <w:sz w:val="28"/>
            <w:szCs w:val="28"/>
          </w:rPr>
          <w:t>от 29.12.2015 № 135-ОЗ</w:t>
        </w:r>
      </w:hyperlink>
      <w:r>
        <w:rPr>
          <w:sz w:val="28"/>
          <w:szCs w:val="28"/>
        </w:rPr>
        <w:t xml:space="preserve">, предоставляются на территории муниципального образования (населенного пункта муниципального </w:t>
      </w:r>
      <w:r>
        <w:rPr>
          <w:sz w:val="28"/>
          <w:szCs w:val="28"/>
        </w:rPr>
        <w:lastRenderedPageBreak/>
        <w:t>образования) «Топкинский муниципальный округ Кемеровской области - Кузбасса», в котором такие граждане состоят на учете.</w:t>
      </w:r>
    </w:p>
    <w:p w14:paraId="02A78550" w14:textId="77777777" w:rsidR="000575EB" w:rsidRDefault="00000000">
      <w:pPr>
        <w:ind w:firstLine="473"/>
        <w:jc w:val="both"/>
        <w:rPr>
          <w:sz w:val="28"/>
          <w:szCs w:val="28"/>
        </w:rPr>
      </w:pPr>
      <w:r>
        <w:rPr>
          <w:sz w:val="28"/>
          <w:szCs w:val="28"/>
        </w:rPr>
        <w:t>Гражданам, указанным в подпункте 1, абзаце 5 подпункта 3 пункта                     2, пункте 3 статьи 1, пункте 10 статьи 4 </w:t>
      </w:r>
      <w:bookmarkStart w:id="4" w:name="__DdeLink__5165_3612665460"/>
      <w:r>
        <w:rPr>
          <w:sz w:val="28"/>
          <w:szCs w:val="28"/>
        </w:rPr>
        <w:t>Закона Кемеровской области                       от 29.12.2015 № 135-ОЗ</w:t>
      </w:r>
      <w:bookmarkEnd w:id="4"/>
      <w:r>
        <w:rPr>
          <w:sz w:val="28"/>
          <w:szCs w:val="28"/>
        </w:rPr>
        <w:t>, предоставляются в собственность бесплатно                             на всей территории Кемеровской области - Кузбасса независимо от места                   их проживания.</w:t>
      </w:r>
    </w:p>
    <w:p w14:paraId="6FB1FE50" w14:textId="77777777" w:rsidR="000575EB" w:rsidRDefault="0000000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1.4. Требования предоставления заявителю муниципальной услуги                         в соответствии с категориями (признаками) заявителей, сведения о которых размещаются в реестре услуг и в государственном автономном учреждении «Уполномоченный многофункциональный центр предоставления государственных и муниципальных услуг на территории Кузбасса»                 (далее - УМФЦ), в региональном портале государственных и муниципальных услуг Кузбасса (далее - РПГУ), в федеральной государственной информационной системе «Единый портал государственных                                            и муниципальных услуг (функций)» (далее - ЕПГУ), (далее соответственно - категории (признаки) заявителей) представлены в таблице 1 приложения № 2 к настоящему административному регламенту.</w:t>
      </w:r>
    </w:p>
    <w:p w14:paraId="1A76425F" w14:textId="77777777" w:rsidR="000575EB" w:rsidRDefault="000575EB">
      <w:pPr>
        <w:ind w:firstLine="567"/>
        <w:jc w:val="both"/>
        <w:rPr>
          <w:sz w:val="28"/>
          <w:szCs w:val="28"/>
        </w:rPr>
      </w:pPr>
    </w:p>
    <w:p w14:paraId="45DCF1EE" w14:textId="77777777" w:rsidR="000575EB" w:rsidRDefault="00000000">
      <w:pPr>
        <w:ind w:firstLine="473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2. Стандарт предоставления муниципальной услуги</w:t>
      </w:r>
    </w:p>
    <w:p w14:paraId="483A12E0" w14:textId="77777777" w:rsidR="000575EB" w:rsidRDefault="0000000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 </w:t>
      </w:r>
    </w:p>
    <w:p w14:paraId="76F2E5ED" w14:textId="77777777" w:rsidR="000575EB" w:rsidRDefault="00000000">
      <w:pPr>
        <w:ind w:firstLine="454"/>
        <w:jc w:val="both"/>
        <w:rPr>
          <w:sz w:val="28"/>
          <w:szCs w:val="28"/>
        </w:rPr>
      </w:pPr>
      <w:r>
        <w:rPr>
          <w:sz w:val="28"/>
          <w:szCs w:val="28"/>
        </w:rPr>
        <w:t>2.1. Наименование муниципальной услуги «</w:t>
      </w:r>
      <w:bookmarkStart w:id="5" w:name="_Hlk65589865"/>
      <w:r>
        <w:rPr>
          <w:sz w:val="28"/>
          <w:szCs w:val="28"/>
        </w:rPr>
        <w:t>Предоставление земельного участка, находящегося в муниципальной собственности, гражданину                     или юридическому лицу в собственность бесплатн</w:t>
      </w:r>
      <w:bookmarkEnd w:id="5"/>
      <w:r>
        <w:rPr>
          <w:sz w:val="28"/>
          <w:szCs w:val="28"/>
        </w:rPr>
        <w:t>о».</w:t>
      </w:r>
    </w:p>
    <w:p w14:paraId="5F6BAB09" w14:textId="77777777" w:rsidR="000575EB" w:rsidRDefault="00000000">
      <w:pPr>
        <w:ind w:firstLine="454"/>
        <w:jc w:val="both"/>
        <w:rPr>
          <w:sz w:val="28"/>
          <w:szCs w:val="28"/>
        </w:rPr>
      </w:pPr>
      <w:r>
        <w:rPr>
          <w:sz w:val="28"/>
          <w:szCs w:val="28"/>
        </w:rPr>
        <w:t>2.2. Наименование органа, предоставляющего муниципальную услугу.</w:t>
      </w:r>
    </w:p>
    <w:p w14:paraId="408D4E83" w14:textId="77777777" w:rsidR="000575EB" w:rsidRDefault="00000000">
      <w:pPr>
        <w:ind w:firstLine="473"/>
        <w:jc w:val="both"/>
        <w:rPr>
          <w:sz w:val="28"/>
          <w:szCs w:val="28"/>
        </w:rPr>
      </w:pPr>
      <w:r>
        <w:rPr>
          <w:sz w:val="28"/>
          <w:szCs w:val="28"/>
        </w:rPr>
        <w:t>2.2.1. Предоставление муниципальной услуги осуществляется Комитетом по управлению муниципальным имуществом администрации Топкинского муниципального округа Кемеровской области - Кузбасса (далее - уполномоченный орган).</w:t>
      </w:r>
    </w:p>
    <w:p w14:paraId="0809D40E" w14:textId="77777777" w:rsidR="000575EB" w:rsidRDefault="00000000">
      <w:pPr>
        <w:ind w:firstLine="473"/>
        <w:jc w:val="both"/>
        <w:rPr>
          <w:sz w:val="28"/>
          <w:szCs w:val="28"/>
        </w:rPr>
      </w:pPr>
      <w:r>
        <w:rPr>
          <w:sz w:val="28"/>
          <w:szCs w:val="28"/>
        </w:rPr>
        <w:t>2.3. Результат предоставления муниципальной услуги.</w:t>
      </w:r>
    </w:p>
    <w:p w14:paraId="7C18D61A" w14:textId="77777777" w:rsidR="000575EB" w:rsidRDefault="00000000">
      <w:pPr>
        <w:ind w:firstLine="473"/>
        <w:jc w:val="both"/>
        <w:rPr>
          <w:sz w:val="28"/>
          <w:szCs w:val="28"/>
        </w:rPr>
      </w:pPr>
      <w:r>
        <w:rPr>
          <w:sz w:val="28"/>
          <w:szCs w:val="28"/>
        </w:rPr>
        <w:t>2.3.1. Результатом предоставления муниципальной услуги является:</w:t>
      </w:r>
    </w:p>
    <w:p w14:paraId="5FDAAC6A" w14:textId="77777777" w:rsidR="000575EB" w:rsidRDefault="0000000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а) принятие решения о предоставлении земельного участка                                  в собственность бесплатно и направление данного решения заявителю, обеспечение государственной регистрации права собственности гражданина на земельный участок в соответствии с действующим законодательством.</w:t>
      </w:r>
    </w:p>
    <w:p w14:paraId="631539D8" w14:textId="77777777" w:rsidR="000575EB" w:rsidRDefault="0000000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б) принятие решения об отказе в предоставлении земельного участка                    в собственность бесплатно и направление принятого решения заявителю.                   В указанном решении должны быть указаны все основания отказа.</w:t>
      </w:r>
    </w:p>
    <w:p w14:paraId="4058FD6B" w14:textId="77777777" w:rsidR="000575EB" w:rsidRDefault="0000000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2.3.2. Документами, содержащими решения о предоставлении муниципальной услуги, являются:</w:t>
      </w:r>
    </w:p>
    <w:p w14:paraId="30FEC591" w14:textId="77777777" w:rsidR="000575EB" w:rsidRDefault="0000000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постановление о предоставлении земельного участка                                        в собственность бесплатно (далее - Постановление);</w:t>
      </w:r>
    </w:p>
    <w:p w14:paraId="38EE2165" w14:textId="77777777" w:rsidR="000575EB" w:rsidRDefault="0000000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решение об отказе в предоставлении земельного участка                                   в собственность бесплатно по форме согласно приложению                                        </w:t>
      </w:r>
      <w:r>
        <w:rPr>
          <w:sz w:val="28"/>
          <w:szCs w:val="28"/>
        </w:rPr>
        <w:lastRenderedPageBreak/>
        <w:t>№ 8 к настоящему административному регламенту (далее - решение                        об отказе).</w:t>
      </w:r>
    </w:p>
    <w:p w14:paraId="2283F1BD" w14:textId="77777777" w:rsidR="000575EB" w:rsidRDefault="0000000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2.3.3. Формирование реестровой записи в качестве результата предоставления муниципальной услуги не предусмотрено.</w:t>
      </w:r>
    </w:p>
    <w:p w14:paraId="3ADDB587" w14:textId="77777777" w:rsidR="000575EB" w:rsidRDefault="0000000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2.3.4. Способы получения результата предоставления муниципальной услуги:</w:t>
      </w:r>
    </w:p>
    <w:p w14:paraId="6689DC06" w14:textId="77777777" w:rsidR="000575EB" w:rsidRDefault="0000000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в уполномоченном органе на бумажном носителе при личном обращении;</w:t>
      </w:r>
    </w:p>
    <w:p w14:paraId="51CAC62B" w14:textId="77777777" w:rsidR="000575EB" w:rsidRDefault="0000000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в УМФЦ на бумажном носителе при личном обращении;</w:t>
      </w:r>
    </w:p>
    <w:p w14:paraId="6B21405A" w14:textId="77777777" w:rsidR="000575EB" w:rsidRDefault="0000000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посредством почтового отправления;</w:t>
      </w:r>
    </w:p>
    <w:p w14:paraId="75AEA9A3" w14:textId="77777777" w:rsidR="000575EB" w:rsidRDefault="0000000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в электронной форме на ЕПГУ, РПГУ, (при наличии технической возможности);</w:t>
      </w:r>
    </w:p>
    <w:p w14:paraId="48AED69D" w14:textId="77777777" w:rsidR="000575EB" w:rsidRDefault="0000000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в электронной форме посредством официальной электронной почты уполномоченного органа: </w:t>
      </w:r>
      <w:r>
        <w:rPr>
          <w:sz w:val="28"/>
          <w:szCs w:val="28"/>
          <w:shd w:val="clear" w:color="auto" w:fill="FFFFFF"/>
        </w:rPr>
        <w:t>kumiadm@admtop.ru</w:t>
      </w:r>
      <w:r>
        <w:rPr>
          <w:sz w:val="28"/>
          <w:szCs w:val="28"/>
        </w:rPr>
        <w:t>.</w:t>
      </w:r>
    </w:p>
    <w:p w14:paraId="766C1D5F" w14:textId="77777777" w:rsidR="000575EB" w:rsidRDefault="0000000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2.4. Сроки предоставления муниципальной услуги.</w:t>
      </w:r>
    </w:p>
    <w:p w14:paraId="2CAFCBA3" w14:textId="77777777" w:rsidR="000575EB" w:rsidRDefault="0000000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Максимальный срок предоставления муниципальной услуги составляет 30 календарных дней со дня регистрации в уполномоченном органе заявления о предоставлении земельного участка, находящегося                         в муниципальной собственности, гражданину или юридическому лицу                     в собственность бесплатно по форме согласно приложению                                            № 5 к настоящему административному регламенту (далее также - заявление, заявление о предоставлении земельного участка, заявление о предоставлении муниципальной услуги) и документов и (или) информации, необходимых для предоставления муниципальной услуги, (присвоения входящего номера) независимо от категории (признаков) заявителя и способа подачи заявления о предоставлении муниципальной услуги.</w:t>
      </w:r>
    </w:p>
    <w:p w14:paraId="6F23E515" w14:textId="77777777" w:rsidR="000575EB" w:rsidRDefault="0000000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2.5. Размер платы, взимаемой с заявителя при предоставлении муниципальной услуги, и способы ее взимания.</w:t>
      </w:r>
    </w:p>
    <w:p w14:paraId="4F1851A9" w14:textId="77777777" w:rsidR="000575EB" w:rsidRDefault="0000000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Государственная пошлина или иная плата за предоставление муниципальной услуги не взимается.</w:t>
      </w:r>
    </w:p>
    <w:p w14:paraId="7301A41F" w14:textId="77777777" w:rsidR="000575EB" w:rsidRDefault="0000000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2.6. Максимальный срок ожидания в очереди при подаче заявителем заявления о предоставлении муниципальной услуги и при получении результата предоставления муниципальной услуги в случае обращения заявителя непосредственно в уполномоченный орган или УМФЦ.</w:t>
      </w:r>
    </w:p>
    <w:p w14:paraId="21023066" w14:textId="77777777" w:rsidR="000575EB" w:rsidRDefault="0000000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Максимальный срок ожидания в очереди при подаче заявления                            о предоставлении муниципальной услуги и при получении результата предоставления муниципальной услуги в уполномоченном органе                                    и УМФЦ составляет не более 15 минут.</w:t>
      </w:r>
    </w:p>
    <w:p w14:paraId="6C078BB3" w14:textId="77777777" w:rsidR="000575EB" w:rsidRDefault="0000000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2.7. Срок регистрации заявления о предоставлении муниципальной услуги.</w:t>
      </w:r>
    </w:p>
    <w:p w14:paraId="78873947" w14:textId="77777777" w:rsidR="000575EB" w:rsidRDefault="0000000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Заявление о предоставлении муниципальной услуги, поступившее                       в уполномоченный орган при личном обращении заявителя (представителем заявителя), регистрируется специалистом уполномоченного органа                              в установленном порядке в день поступления.</w:t>
      </w:r>
    </w:p>
    <w:p w14:paraId="76AD3E51" w14:textId="77777777" w:rsidR="000575EB" w:rsidRDefault="0000000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При этом специалистом уполномоченного органа, принимающим документы, заявителю, либо его представителю, выдается расписка                            в получении документов на предоставление муниципальной услуги по форме согласно приложению № 6 к настоящему административному регламенту.</w:t>
      </w:r>
    </w:p>
    <w:p w14:paraId="6F3CAE6C" w14:textId="77777777" w:rsidR="000575EB" w:rsidRDefault="0000000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Заявление о предоставлении муниципальной услуги, поступившее                         в УМФЦ, регистрируется специалистом УМФЦ в установленном порядке                   в день поступления.</w:t>
      </w:r>
    </w:p>
    <w:p w14:paraId="05FC4EF6" w14:textId="77777777" w:rsidR="000575EB" w:rsidRDefault="0000000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Заявление о предоставлении муниципальной услуги, поступившее                        в уполномоченный орган через УМФЦ, регистрируется специалистом уполномоченного органа в день поступления из УМФЦ.</w:t>
      </w:r>
    </w:p>
    <w:p w14:paraId="3B6DF23C" w14:textId="77777777" w:rsidR="000575EB" w:rsidRDefault="0000000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Заявление о предоставлении муниципальной услуги, поступившее посредством почтового отправления, регистрируется специалистом уполномоченного органа в установленном порядке в день поступления.</w:t>
      </w:r>
    </w:p>
    <w:p w14:paraId="03F2AA7D" w14:textId="77777777" w:rsidR="000575EB" w:rsidRDefault="0000000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Заявление о предоставлении муниципальной услуги, поступившее                      в электронной форме на ЕПГУ, РПГУ, (при наличии технической возможности), регистрируется в установленном порядке уполномоченным органом в день его поступления в случае отсутствия автоматической регистрации запросов на ЕПГУ, РПГУ.</w:t>
      </w:r>
    </w:p>
    <w:p w14:paraId="0F8323DA" w14:textId="77777777" w:rsidR="000575EB" w:rsidRDefault="0000000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Заявление о предоставлении муниципальной услуги, поступившее                      в электронной форме посредством электронной почты, регистрируется уполномоченным органом в день его поступления.</w:t>
      </w:r>
    </w:p>
    <w:p w14:paraId="35031CA4" w14:textId="77777777" w:rsidR="000575EB" w:rsidRDefault="0000000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Заявление о предоставлении муниципальной услуги, поступившее                      в нерабочее время, регистрируется в первый рабочий день.</w:t>
      </w:r>
    </w:p>
    <w:p w14:paraId="536E8D21" w14:textId="77777777" w:rsidR="000575EB" w:rsidRDefault="0000000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2.8. Требования к помещениям, в которых предоставляется муниципальная услуга.</w:t>
      </w:r>
    </w:p>
    <w:p w14:paraId="532904C0" w14:textId="77777777" w:rsidR="000575EB" w:rsidRDefault="0000000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Требования, которым должны соответствовать помещения, в которых предоставляется муниципальная услуга размещаются на официальном сайте администрации Топкинского муниципального округа в информационно-телекоммуникационной сети «Интернет» (</w:t>
      </w:r>
      <w:hyperlink r:id="rId22">
        <w:r>
          <w:rPr>
            <w:rStyle w:val="a5"/>
            <w:sz w:val="28"/>
            <w:szCs w:val="28"/>
          </w:rPr>
          <w:t>www.admtmo.ru</w:t>
        </w:r>
      </w:hyperlink>
      <w:r>
        <w:rPr>
          <w:sz w:val="28"/>
          <w:szCs w:val="28"/>
        </w:rPr>
        <w:t>) и на ЕПГУ, РПГУ.</w:t>
      </w:r>
    </w:p>
    <w:p w14:paraId="67A82AD1" w14:textId="77777777" w:rsidR="000575EB" w:rsidRDefault="0000000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2.9. Показатели доступности и качества муниципальной услуги.</w:t>
      </w:r>
    </w:p>
    <w:p w14:paraId="397F7170" w14:textId="77777777" w:rsidR="000575EB" w:rsidRDefault="0000000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Перечень показателей качества и доступности муниципальной услуги размещается на официальном сайте, а также на ЕПГУ, РПГУ.</w:t>
      </w:r>
    </w:p>
    <w:p w14:paraId="692FA389" w14:textId="77777777" w:rsidR="000575EB" w:rsidRDefault="0000000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2.10. Иные требования к предоставлению муниципальной услуги.</w:t>
      </w:r>
    </w:p>
    <w:p w14:paraId="63A1B468" w14:textId="77777777" w:rsidR="000575EB" w:rsidRDefault="0000000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2.10.1. Перечень услуг, которые являются необходимыми                                 и обязательными для предоставления муниципальной услуги.</w:t>
      </w:r>
    </w:p>
    <w:p w14:paraId="4D92DA5D" w14:textId="77777777" w:rsidR="000575EB" w:rsidRDefault="0000000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Услугами, которые являются необходимыми и обязательными                       для предоставления муниципальной услуги:</w:t>
      </w:r>
    </w:p>
    <w:p w14:paraId="15D000CC" w14:textId="77777777" w:rsidR="000575EB" w:rsidRDefault="0000000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 оформление справки об уточнении адреса земельного участка                      (при изменении адреса);</w:t>
      </w:r>
    </w:p>
    <w:p w14:paraId="67BB51DF" w14:textId="77777777" w:rsidR="000575EB" w:rsidRDefault="0000000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 утверждение проекта межевания территории;</w:t>
      </w:r>
    </w:p>
    <w:p w14:paraId="1840C7F5" w14:textId="77777777" w:rsidR="000575EB" w:rsidRDefault="0000000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подготовка документа, подтверждающего полномочия представителя заявителя, в случае, если с заявлением обращается представитель заявителя;</w:t>
      </w:r>
    </w:p>
    <w:p w14:paraId="0843C3B8" w14:textId="77777777" w:rsidR="000575EB" w:rsidRDefault="0000000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подготовка заверенного перевода на русский язык документов                         о государственной регистрации юридического лица в соответствии                              </w:t>
      </w:r>
      <w:r>
        <w:rPr>
          <w:sz w:val="28"/>
          <w:szCs w:val="28"/>
        </w:rPr>
        <w:lastRenderedPageBreak/>
        <w:t>с законодательством иностранного государства в случае, если заявителем является иностранное юридическое лицо.</w:t>
      </w:r>
    </w:p>
    <w:p w14:paraId="2AB828C9" w14:textId="77777777" w:rsidR="000575EB" w:rsidRDefault="0000000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2.10.2. Порядок, размер и основания взимания платы за предоставление услуг, необходимых и обязательных для предоставления муниципальной услуги, включая информацию о методиках расчета размера такой платы.</w:t>
      </w:r>
    </w:p>
    <w:p w14:paraId="760170AC" w14:textId="77777777" w:rsidR="000575EB" w:rsidRDefault="0000000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Порядок, размер и основания взимания платы за предоставление услуг, указанных в подпункте 2.10.1. пункта 2.10. настоящего административного регламента, определяются организациями, предоставляющими данные услуги.</w:t>
      </w:r>
    </w:p>
    <w:p w14:paraId="304C6588" w14:textId="77777777" w:rsidR="000575EB" w:rsidRDefault="0000000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2.10.3. Перечень информационных систем, используемых                               для предоставления муниципальной услуги: ЕПГУ, РПГУ, Единая система межведомственного электронного взаимодействия (СМЭВ), предоставление сведений из Единого государственного реестра юридических лиц (ЕГРЮЛ)                       и Единого государственного реестра индивидуальных предпринимателей (ЕГРИП), Единого государственного реестра недвижимости (ЕГРН), ТехноКад-Муниципалитет.</w:t>
      </w:r>
    </w:p>
    <w:p w14:paraId="7DDFCD5F" w14:textId="77777777" w:rsidR="000575EB" w:rsidRDefault="0000000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2.10.4. Результат предоставления муниципальной услуги в отношении несовершеннолетнего, оформленный в форме документа на бумажном носителе в случае, если заявитель в момент подачи заявления                                     о предоставлении муниципальной услуги выразил письменно желание получить запрашиваемые результаты предоставления муниципальной услуги в отношении несовершеннолетнего лично, не может быть предоставлен законному представителю несовершеннолетнего, не являющемуся заявителем.</w:t>
      </w:r>
    </w:p>
    <w:p w14:paraId="0DD6B3D8" w14:textId="77777777" w:rsidR="000575EB" w:rsidRDefault="0000000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2.10.5. Порядок предоставления результатов муниципальной услуги                     в отношении несовершеннолетнего, оформленный в форме документа                        на бумажном носителе, том числе способы и сроки их предоставления законному представителю несовершеннолетнего, не являющемуся заявителем.</w:t>
      </w:r>
    </w:p>
    <w:p w14:paraId="00BE228A" w14:textId="77777777" w:rsidR="000575EB" w:rsidRDefault="0000000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2.10.5.1. В случае, если заявитель в момент подачи заявления                              о предоставлении муниципальной услуги не выразил письменно желание получить результат муниципальной услуги лично, такой результат вправе получить законный представитель несовершеннолетнего, не являющийся заявителем.</w:t>
      </w:r>
    </w:p>
    <w:p w14:paraId="193FBD09" w14:textId="77777777" w:rsidR="000575EB" w:rsidRDefault="0000000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Законный представитель несовершеннолетнего, в момент подачи заявления о предоставлении муниципальной услуги указывает фамилию, имя, отчество (при наличии), сведения о документе, удостоверяющем личность другого законного представителя, уполномоченного на получение результатов муниципальной услуги.</w:t>
      </w:r>
    </w:p>
    <w:p w14:paraId="3D43BEE3" w14:textId="77777777" w:rsidR="000575EB" w:rsidRDefault="0000000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2.10.5.2. Порядок предоставления результатов муниципальной услуги                 в  отношении несовершеннолетнего, оформленный в форме документа                      на бумажном носителе, в том числе способы и сроки их предоставления, законному представителю несовершеннолетнего, не являющемуся заявителем, устанавливается нормативными правовыми актами, определяющими порядок предоставления муниципальных услуг, с учетом </w:t>
      </w:r>
      <w:r>
        <w:rPr>
          <w:sz w:val="28"/>
          <w:szCs w:val="28"/>
        </w:rPr>
        <w:lastRenderedPageBreak/>
        <w:t>требования, предусмотренного подпунктом 2.10.5.1. пункта 2.10.5. настоящего административного регламента.</w:t>
      </w:r>
    </w:p>
    <w:p w14:paraId="6AFEEDC8" w14:textId="77777777" w:rsidR="000575EB" w:rsidRDefault="0000000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2.10.6. Предоставление муниципальной услуги в УМФЦ возможно                 при наличии заключенного соглашения о взаимодействии между администрацией Топкинского муниципального округа и УМФЦ.</w:t>
      </w:r>
    </w:p>
    <w:p w14:paraId="50F4F59C" w14:textId="77777777" w:rsidR="000575EB" w:rsidRDefault="0000000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УМФЦ участвует в предоставлении муниципальной услуги                                (в соответствии с соглашением о взаимодействии между УМФЦ                               и администрацией Топкинского муниципального округа) в части:</w:t>
      </w:r>
    </w:p>
    <w:p w14:paraId="607F477F" w14:textId="77777777" w:rsidR="000575EB" w:rsidRDefault="0000000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информирования о порядке и ходе предоставления муниципальной услуги;</w:t>
      </w:r>
    </w:p>
    <w:p w14:paraId="0DE6CD93" w14:textId="77777777" w:rsidR="000575EB" w:rsidRDefault="0000000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приема заявлений и документов, необходимых для предоставления муниципальной услуги, и передачи таких заявлений и документов                                в уполномоченный орган;</w:t>
      </w:r>
    </w:p>
    <w:p w14:paraId="6A692C3C" w14:textId="77777777" w:rsidR="000575EB" w:rsidRDefault="0000000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выдачи результата предоставления муниципальной услуги.</w:t>
      </w:r>
    </w:p>
    <w:p w14:paraId="5FD2DD9A" w14:textId="77777777" w:rsidR="000575EB" w:rsidRDefault="0000000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УМФЦ, в которых организуется предоставление муниципальной услуги, не могут принять решение об отказе в приеме заявления о предоставлении муниципальной услуги и документов и (или) информации, необходимых                  для ее предоставления.</w:t>
      </w:r>
    </w:p>
    <w:p w14:paraId="378C34B0" w14:textId="77777777" w:rsidR="000575EB" w:rsidRDefault="0000000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2.10.7. Заявитель может получить результат предоставления муниципальной услуги в УМФЦ, в том числе получить документы                           на бумажном носителе, подтверждающие содержание электронных документов, направленных в УМФЦ по результатам предоставления муниципальной услуги уполномоченным органом, а также получить документы, включая составление на бумажном носителе и заверение выписок из информационных систем уполномоченного органа.</w:t>
      </w:r>
    </w:p>
    <w:p w14:paraId="18CE1251" w14:textId="77777777" w:rsidR="000575EB" w:rsidRDefault="0000000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2.11. Исчерпывающий перечень документов, необходимых                                 для предоставления муниципальной услуги.</w:t>
      </w:r>
    </w:p>
    <w:p w14:paraId="34A160C1" w14:textId="77777777" w:rsidR="000575EB" w:rsidRDefault="0000000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Исчерпывающий перечень документов, необходимых в соответствии                      с законодательными и иными нормативными правовыми актами                            для предоставления муниципальной услуги, которые заявитель должен представить самостоятельно, приведен в таблице 1 приложения                                   № 3 к настоящему административному регламенту.</w:t>
      </w:r>
    </w:p>
    <w:p w14:paraId="2E098FDA" w14:textId="77777777" w:rsidR="000575EB" w:rsidRDefault="0000000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Исчерпывающий перечень документов, необходимых в соответствии                  с законодательными и иными нормативными правовыми актами                                  для предоставления муниципальной услуги, которые заявитель вправе предоставить по собственной инициативе, приведен в таблице 2 приложения № 3 к настоящему административному регламенту.</w:t>
      </w:r>
    </w:p>
    <w:p w14:paraId="3FE05977" w14:textId="77777777" w:rsidR="000575EB" w:rsidRDefault="0000000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2.11.1. Исчерпывающий перечень способов подачи заявления                            о предоставлении муниципальной услуги и документов представлен в таблице 3 приложения № 3 к настоящему административному регламенту.</w:t>
      </w:r>
    </w:p>
    <w:p w14:paraId="1CD4F7B5" w14:textId="77777777" w:rsidR="000575EB" w:rsidRDefault="0000000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2.12. Исчерпывающий перечень оснований для отказа в приеме заявления о предоставлении муниципальной услуги и документов, необходимых для предоставления муниципальной услуги, и исчерпывающий перечень оснований для приостановления предоставления муниципальной услуги или для отказа в предоставлении муниципальной услуги.</w:t>
      </w:r>
    </w:p>
    <w:p w14:paraId="312FAD8D" w14:textId="77777777" w:rsidR="000575EB" w:rsidRDefault="0000000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2.12.1. Исчерпывающий перечень оснований для отказа                                         в приеме заявления о предоставлении муниципальной услуги и документов, необходимых для предоставления муниципальной услуги (возврат документов):</w:t>
      </w:r>
    </w:p>
    <w:p w14:paraId="0D21C90D" w14:textId="77777777" w:rsidR="000575EB" w:rsidRDefault="0000000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1) заявление о предоставлении муниципальной услуги подано в иной уполномоченный орган, в полномочия которого                       не входит предоставление муниципальной услуги;</w:t>
      </w:r>
    </w:p>
    <w:p w14:paraId="642AAE7E" w14:textId="77777777" w:rsidR="000575EB" w:rsidRDefault="0000000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2) заявление не соответствует положениям пункта 2 статьи 4-1 Закона Кемеровской области </w:t>
      </w:r>
      <w:hyperlink r:id="rId23" w:tgtFrame="_blank">
        <w:r>
          <w:rPr>
            <w:sz w:val="28"/>
            <w:szCs w:val="28"/>
          </w:rPr>
          <w:t>от 29.12.2015 № 135-ОЗ</w:t>
        </w:r>
      </w:hyperlink>
      <w:r>
        <w:rPr>
          <w:sz w:val="28"/>
          <w:szCs w:val="28"/>
        </w:rPr>
        <w:t>;</w:t>
      </w:r>
    </w:p>
    <w:p w14:paraId="54750F82" w14:textId="77777777" w:rsidR="000575EB" w:rsidRDefault="0000000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3) к заявлению не приложены документы, указанные в таблице                           1 приложения № 3 к настоящему административному регламенту;</w:t>
      </w:r>
    </w:p>
    <w:p w14:paraId="29E0D21C" w14:textId="77777777" w:rsidR="000575EB" w:rsidRDefault="0000000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4) неполное, некорректное заполнение полей в форме заявления,                             в том числе в интерактивной форме заявления на ЕПГУ, РПГУ;</w:t>
      </w:r>
    </w:p>
    <w:p w14:paraId="30E93485" w14:textId="77777777" w:rsidR="000575EB" w:rsidRDefault="0000000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5) представленные документы или сведения утратили силу на момент обращения за муниципальной услугой (документ, удостоверяющий личность, документ, удостоверяющий полномочия представителя заявителя, в случае обращения за получением муниципальной услуги указанным лицом);</w:t>
      </w:r>
    </w:p>
    <w:p w14:paraId="7D909C91" w14:textId="77777777" w:rsidR="000575EB" w:rsidRDefault="0000000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6) представленные заявителем документы содержат подчистки                           и исправления текста, не заверенные в порядке, установленном законодательством Российской Федерации, которые не позволяют однозначно оценить информацию и сведения, содержащиеся в документах для предоставления муниципальной услуги;</w:t>
      </w:r>
    </w:p>
    <w:p w14:paraId="2FD3671B" w14:textId="77777777" w:rsidR="000575EB" w:rsidRDefault="0000000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7) представленные в электронной форме документы содержат повреждения, наличие которых не позволяет в полном объеме получить информацию и сведения, содержащиеся в документах;</w:t>
      </w:r>
    </w:p>
    <w:p w14:paraId="5C27372C" w14:textId="77777777" w:rsidR="000575EB" w:rsidRDefault="0000000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8) электронные документы не соответствуют требованиям к форматам их предоставления и (или) не читаются;</w:t>
      </w:r>
    </w:p>
    <w:p w14:paraId="677C6DF2" w14:textId="77777777" w:rsidR="000575EB" w:rsidRDefault="0000000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9) несоблюдение установленных статьей 11 Федерального закона                     </w:t>
      </w:r>
      <w:hyperlink r:id="rId24" w:tgtFrame="_blank">
        <w:r>
          <w:rPr>
            <w:sz w:val="28"/>
            <w:szCs w:val="28"/>
          </w:rPr>
          <w:t>от 06.04.2011 № 63-ФЗ</w:t>
        </w:r>
      </w:hyperlink>
      <w:r>
        <w:rPr>
          <w:sz w:val="28"/>
          <w:szCs w:val="28"/>
        </w:rPr>
        <w:t xml:space="preserve"> «Об электронной подписи» условий признания действительности усиленной квалифицированной электронной подписи.</w:t>
      </w:r>
    </w:p>
    <w:p w14:paraId="2B92CA63" w14:textId="77777777" w:rsidR="000575EB" w:rsidRDefault="00000000">
      <w:pPr>
        <w:ind w:firstLine="473"/>
        <w:jc w:val="both"/>
        <w:rPr>
          <w:sz w:val="28"/>
          <w:szCs w:val="28"/>
        </w:rPr>
      </w:pPr>
      <w:r>
        <w:rPr>
          <w:sz w:val="28"/>
          <w:szCs w:val="28"/>
        </w:rPr>
        <w:t>Исчерпывающий перечень оснований для отказа в приеме заявления                     о предоставлении муниципальной услуги приведен в таблице 1 приложения № 4 к настоящему административному регламенту.</w:t>
      </w:r>
    </w:p>
    <w:p w14:paraId="396AF9E7" w14:textId="77777777" w:rsidR="000575EB" w:rsidRDefault="00000000">
      <w:pPr>
        <w:ind w:firstLine="473"/>
        <w:jc w:val="both"/>
        <w:rPr>
          <w:sz w:val="28"/>
          <w:szCs w:val="28"/>
        </w:rPr>
      </w:pPr>
      <w:r>
        <w:rPr>
          <w:sz w:val="28"/>
          <w:szCs w:val="28"/>
        </w:rPr>
        <w:t>2.12.2. Исчерпывающий перечень оснований для приостановления предоставления муниципальной услуги: приостановление предоставления муниципальной услуги законодательством Российской Федерации                           не предусмотрено.</w:t>
      </w:r>
    </w:p>
    <w:p w14:paraId="5801E6C3" w14:textId="77777777" w:rsidR="000575EB" w:rsidRDefault="00000000">
      <w:pPr>
        <w:ind w:firstLine="473"/>
        <w:jc w:val="both"/>
        <w:rPr>
          <w:sz w:val="28"/>
          <w:szCs w:val="28"/>
        </w:rPr>
      </w:pPr>
      <w:r>
        <w:rPr>
          <w:sz w:val="28"/>
          <w:szCs w:val="28"/>
        </w:rPr>
        <w:t>2.12.3. Исчерпывающий перечень оснований для отказа в предоставлении муниципальной услуги.</w:t>
      </w:r>
    </w:p>
    <w:p w14:paraId="5BFEAA7E" w14:textId="77777777" w:rsidR="000575EB" w:rsidRDefault="00000000">
      <w:pPr>
        <w:ind w:firstLine="473"/>
        <w:jc w:val="both"/>
        <w:rPr>
          <w:sz w:val="28"/>
          <w:szCs w:val="28"/>
        </w:rPr>
      </w:pPr>
      <w:r>
        <w:rPr>
          <w:sz w:val="28"/>
          <w:szCs w:val="28"/>
        </w:rPr>
        <w:t>Основания для отказа в предоставлении муниципальной услуги предусмотрены статьями 39.15, 39.16, 39.19 </w:t>
      </w:r>
      <w:hyperlink r:id="rId25" w:tgtFrame="_blank">
        <w:r>
          <w:rPr>
            <w:sz w:val="28"/>
            <w:szCs w:val="28"/>
          </w:rPr>
          <w:t>Земельного кодекса</w:t>
        </w:r>
      </w:hyperlink>
      <w:r>
        <w:rPr>
          <w:sz w:val="28"/>
          <w:szCs w:val="28"/>
        </w:rPr>
        <w:t xml:space="preserve"> Российской Федерации, а также статьями 2, 4, 4-1 Закона Кемеровской области                           </w:t>
      </w:r>
      <w:hyperlink r:id="rId26" w:tgtFrame="_blank">
        <w:r>
          <w:rPr>
            <w:sz w:val="28"/>
            <w:szCs w:val="28"/>
          </w:rPr>
          <w:t>от 29.12.2015 № 135-ОЗ</w:t>
        </w:r>
      </w:hyperlink>
      <w:r>
        <w:rPr>
          <w:sz w:val="28"/>
          <w:szCs w:val="28"/>
        </w:rPr>
        <w:t>.</w:t>
      </w:r>
    </w:p>
    <w:p w14:paraId="53DF93F1" w14:textId="77777777" w:rsidR="000575EB" w:rsidRDefault="0000000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Исчерпывающий перечень оснований для отказа в предоставлении муниципальной услуги приведен в таблице 3 приложения № 4 к настоящему административному регламенту.</w:t>
      </w:r>
    </w:p>
    <w:p w14:paraId="433B5B2B" w14:textId="77777777" w:rsidR="000575EB" w:rsidRDefault="000575EB">
      <w:pPr>
        <w:ind w:firstLine="567"/>
        <w:jc w:val="both"/>
        <w:rPr>
          <w:sz w:val="28"/>
          <w:szCs w:val="28"/>
        </w:rPr>
      </w:pPr>
    </w:p>
    <w:p w14:paraId="5725598F" w14:textId="77777777" w:rsidR="000575EB" w:rsidRDefault="00000000">
      <w:pPr>
        <w:ind w:firstLine="567"/>
        <w:jc w:val="center"/>
        <w:rPr>
          <w:b/>
          <w:sz w:val="28"/>
          <w:szCs w:val="28"/>
        </w:rPr>
      </w:pPr>
      <w:r>
        <w:rPr>
          <w:b/>
          <w:bCs/>
          <w:sz w:val="28"/>
          <w:szCs w:val="28"/>
        </w:rPr>
        <w:t>3. Состав, последовательность и сроки выполнения административных процедур</w:t>
      </w:r>
    </w:p>
    <w:p w14:paraId="4EE9B417" w14:textId="77777777" w:rsidR="000575EB" w:rsidRDefault="0000000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 </w:t>
      </w:r>
    </w:p>
    <w:p w14:paraId="76AEBAD5" w14:textId="77777777" w:rsidR="000575EB" w:rsidRDefault="0000000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3.1. Перечень осуществляемых при предоставлении муниципальной услуги административных процедур:</w:t>
      </w:r>
    </w:p>
    <w:p w14:paraId="28426D79" w14:textId="77777777" w:rsidR="000575EB" w:rsidRDefault="0000000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а) профилирование заявителя, заключающееся в анкетировании заявителя в целях определения категории (признаков) заявителя, проводится специалистом уполномоченного органа или специалистом УМФЦ;</w:t>
      </w:r>
    </w:p>
    <w:p w14:paraId="176E8A9C" w14:textId="77777777" w:rsidR="000575EB" w:rsidRDefault="0000000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б) прием заявления о предоставлении муниципальной услуги                            и документов и (или) информации, необходимых для предоставления муниципальной услуги;</w:t>
      </w:r>
    </w:p>
    <w:p w14:paraId="06C83960" w14:textId="77777777" w:rsidR="000575EB" w:rsidRDefault="0000000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в) межведомственное информационное взаимодействие                                 (при необходимости);</w:t>
      </w:r>
    </w:p>
    <w:p w14:paraId="4A4DBBEA" w14:textId="77777777" w:rsidR="000575EB" w:rsidRDefault="0000000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г) принятие решения о предоставлении (об отказе в предоставлении) муниципальной услуги;</w:t>
      </w:r>
    </w:p>
    <w:p w14:paraId="232EE803" w14:textId="77777777" w:rsidR="000575EB" w:rsidRDefault="0000000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д) предоставление результата муниципальной услуги;</w:t>
      </w:r>
    </w:p>
    <w:p w14:paraId="5987730F" w14:textId="77777777" w:rsidR="000575EB" w:rsidRDefault="0000000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е) распределение в отношении заявителя ограниченного ресурса                           (в том числе земельных участков, радиочастот, квот), осуществляемое после принятия решения о предоставлении муниципальной услуги.</w:t>
      </w:r>
    </w:p>
    <w:p w14:paraId="3C55FA97" w14:textId="77777777" w:rsidR="000575EB" w:rsidRDefault="0000000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Законодательством Российской Федерации не предусмотрены следующие административные процедуры:</w:t>
      </w:r>
    </w:p>
    <w:p w14:paraId="497B3B29" w14:textId="77777777" w:rsidR="000575EB" w:rsidRDefault="0000000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получение дополнительных сведений от заявителя;</w:t>
      </w:r>
    </w:p>
    <w:p w14:paraId="1799789A" w14:textId="77777777" w:rsidR="000575EB" w:rsidRDefault="0000000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приостановление предоставления муниципальной услуги;</w:t>
      </w:r>
    </w:p>
    <w:p w14:paraId="75B46437" w14:textId="77777777" w:rsidR="000575EB" w:rsidRDefault="0000000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оценка сведений о заявителе и (или) объектах, принадлежащих заявителю, и (или) иных объектах, а также знаний (навыков) заявителя на предмет их соответствия требованиям законодательства Российской Федерации (за исключением требований, которые проверяются в рамках процедуры принятия решения о предоставлении (отказе в предоставлении) муниципальной услуги).</w:t>
      </w:r>
    </w:p>
    <w:p w14:paraId="24757BA2" w14:textId="77777777" w:rsidR="000575EB" w:rsidRDefault="0000000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3.1.1. Профилирование заявителя, заключающееся в анкетировании заявителя в целях определения категории (признаков) заявителя, проводится специалистом уполномоченного органа или специалистом УМФЦ.</w:t>
      </w:r>
    </w:p>
    <w:p w14:paraId="4A14ADD3" w14:textId="77777777" w:rsidR="000575EB" w:rsidRDefault="0000000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Профилирование заявителя осуществляется путем анкетирования заявителя, в процессе которого устанавливается результат муниципальной услуги, за предоставлением которого он обратился, а также признаки заявителя. Вопросы, направленные на определение признаков заявителя, приведены в таблице 3 приложения № 2 к настоящему административному регламенту.</w:t>
      </w:r>
    </w:p>
    <w:p w14:paraId="165D456E" w14:textId="77777777" w:rsidR="000575EB" w:rsidRDefault="0000000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Профилирование осуществляется:</w:t>
      </w:r>
    </w:p>
    <w:p w14:paraId="133D5545" w14:textId="77777777" w:rsidR="000575EB" w:rsidRDefault="0000000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1) в уполномоченном органе при личном обращении;</w:t>
      </w:r>
    </w:p>
    <w:p w14:paraId="32FCF668" w14:textId="77777777" w:rsidR="000575EB" w:rsidRDefault="0000000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2) с использованием ЕПГУ, РПГУ (при наличии технической возможности);</w:t>
      </w:r>
    </w:p>
    <w:p w14:paraId="2D85D26B" w14:textId="77777777" w:rsidR="000575EB" w:rsidRDefault="0000000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3) в УМФЦ при личном обращении.</w:t>
      </w:r>
    </w:p>
    <w:p w14:paraId="01E61629" w14:textId="77777777" w:rsidR="000575EB" w:rsidRDefault="0000000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Профилирование при подаче заявления о предоставлении муниципальной услуги посредством почтовой связи и электронной почты               не осуществляется.</w:t>
      </w:r>
    </w:p>
    <w:p w14:paraId="72ECDAB7" w14:textId="77777777" w:rsidR="000575EB" w:rsidRDefault="0000000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3.1.2. Прием заявления о предоставлении муниципальной услуги                       и документов и (или) информации, необходимых для предоставления муниципальной услуги.</w:t>
      </w:r>
    </w:p>
    <w:p w14:paraId="038F84B0" w14:textId="77777777" w:rsidR="000575EB" w:rsidRDefault="0000000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3.1.2.1. Сведения о составе заявления о предоставлении муниципальной услуги и перечне документов и (или) информации, необходимых                            для предоставления муниципальной услуги в соответствии с категорией (признаками) заявителя, а также способы подачи указанного заявления, документов и (или) информации представлены в приложении                                     № 3 к настоящему административному регламенту.</w:t>
      </w:r>
    </w:p>
    <w:p w14:paraId="33E21533" w14:textId="77777777" w:rsidR="000575EB" w:rsidRDefault="0000000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3.1.2.2. Способы установления личности заявителя (представителя заявителя):</w:t>
      </w:r>
    </w:p>
    <w:p w14:paraId="03542763" w14:textId="77777777" w:rsidR="000575EB" w:rsidRDefault="0000000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а) при личном обращении в уполномоченный орган - документ, удостоверяющий личность;</w:t>
      </w:r>
    </w:p>
    <w:p w14:paraId="4E77BCFB" w14:textId="77777777" w:rsidR="000575EB" w:rsidRDefault="0000000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б) при личном обращении в УМФЦ - документ, удостоверяющий личность;</w:t>
      </w:r>
    </w:p>
    <w:p w14:paraId="6299D5FB" w14:textId="77777777" w:rsidR="000575EB" w:rsidRDefault="0000000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в) почтовым отправлением - копия документа, удостоверяющего личность;</w:t>
      </w:r>
    </w:p>
    <w:p w14:paraId="42B2E523" w14:textId="77777777" w:rsidR="000575EB" w:rsidRDefault="0000000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г) посредством ЕПГУ, РПГУ - единая система идентификации                          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электронной форме;</w:t>
      </w:r>
    </w:p>
    <w:p w14:paraId="640D3938" w14:textId="77777777" w:rsidR="000575EB" w:rsidRDefault="0000000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д) посредством электронной почты - скан документа, удостоверяющего личность.</w:t>
      </w:r>
    </w:p>
    <w:p w14:paraId="6A58FA73" w14:textId="77777777" w:rsidR="000575EB" w:rsidRDefault="00000000">
      <w:pPr>
        <w:ind w:firstLine="567"/>
        <w:jc w:val="both"/>
        <w:rPr>
          <w:sz w:val="28"/>
          <w:szCs w:val="28"/>
        </w:rPr>
      </w:pPr>
      <w:bookmarkStart w:id="6" w:name="_Hlk204206674"/>
      <w:r>
        <w:rPr>
          <w:sz w:val="28"/>
          <w:szCs w:val="28"/>
        </w:rPr>
        <w:t>3.1.2.3. Основания для отказа в приеме заявления о предоставлении муниципальной услуги и документов, необходимых для предоставления муниципальной услуги (возврат документов), приведены в таблице                            1 приложения № 4 к настоящему административному регламенту.</w:t>
      </w:r>
      <w:bookmarkEnd w:id="6"/>
    </w:p>
    <w:p w14:paraId="728CF733" w14:textId="77777777" w:rsidR="000575EB" w:rsidRDefault="00000000">
      <w:pPr>
        <w:ind w:firstLine="473"/>
        <w:jc w:val="both"/>
        <w:rPr>
          <w:sz w:val="28"/>
          <w:szCs w:val="28"/>
        </w:rPr>
      </w:pPr>
      <w:r>
        <w:rPr>
          <w:sz w:val="28"/>
          <w:szCs w:val="28"/>
        </w:rPr>
        <w:t>Заявление о предоставлении муниципальной услуги подлежит возврату заявителю в течение 10 календарных дней со дня его регистрации                              с указанием причин, послуживших основанием для отказа в приеме заявления о предоставлении муниципальной услуги.</w:t>
      </w:r>
    </w:p>
    <w:p w14:paraId="24F44F2C" w14:textId="77777777" w:rsidR="000575EB" w:rsidRDefault="00000000">
      <w:pPr>
        <w:ind w:firstLine="567"/>
        <w:jc w:val="both"/>
        <w:rPr>
          <w:sz w:val="28"/>
          <w:szCs w:val="28"/>
        </w:rPr>
      </w:pPr>
      <w:bookmarkStart w:id="7" w:name="_Hlk204206708"/>
      <w:r>
        <w:rPr>
          <w:sz w:val="28"/>
          <w:szCs w:val="28"/>
        </w:rPr>
        <w:t>Решение об отказе в приеме документов (возврат документов) оформляется по форме согласно приложению № 7 к настоящему административному регламенту.</w:t>
      </w:r>
      <w:bookmarkEnd w:id="7"/>
    </w:p>
    <w:p w14:paraId="4B8E1756" w14:textId="77777777" w:rsidR="000575EB" w:rsidRDefault="0000000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Отказ в приеме заявления о предоставлении муниципальной услуги                  и документов, необходимых для предоставления муниципальной услуги (возврат документов), не препятствует повторному обращению </w:t>
      </w:r>
      <w:r>
        <w:rPr>
          <w:sz w:val="28"/>
          <w:szCs w:val="28"/>
        </w:rPr>
        <w:lastRenderedPageBreak/>
        <w:t>заявителем за получением муниципальной услуги после устранения указанных нарушений.</w:t>
      </w:r>
    </w:p>
    <w:p w14:paraId="25221B9B" w14:textId="77777777" w:rsidR="000575EB" w:rsidRDefault="0000000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Решение об отказе в приеме документов (возврат документов) может быть обжаловано в досудебном порядке путем направления жалобы                          в уполномоченный орган, а также в судебном порядке.</w:t>
      </w:r>
    </w:p>
    <w:p w14:paraId="2889C939" w14:textId="77777777" w:rsidR="000575EB" w:rsidRDefault="0000000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3.1.2.4. Прием заявления о предоставлении муниципальной услуги                      и документов, необходимых для предоставления муниципальной услуги, осуществляется уполномоченным органом или УМФЦ (при наличии заключенного соглашения о взаимодействии между администрацией Топкинского муниципального округа и УМФЦ), независимо от места жительства или места пребывания (для физических лиц, включая индивидуальных предпринимателей) либо места нахождения заявителя                     (для юридических лиц), при условии расположения земельного участка                  на территории Топкинского муниципального округа с учетом соблюдения требований, указанных в пункте 1.3 настоящего административного регламента.</w:t>
      </w:r>
    </w:p>
    <w:p w14:paraId="48F96739" w14:textId="77777777" w:rsidR="000575EB" w:rsidRDefault="00000000">
      <w:pPr>
        <w:ind w:firstLine="567"/>
        <w:jc w:val="both"/>
        <w:rPr>
          <w:sz w:val="28"/>
          <w:szCs w:val="28"/>
        </w:rPr>
      </w:pPr>
      <w:bookmarkStart w:id="8" w:name="_Hlk204206756"/>
      <w:r>
        <w:rPr>
          <w:sz w:val="28"/>
          <w:szCs w:val="28"/>
        </w:rPr>
        <w:t>3.1.2.5. Срок регистрации заявления о предоставлении муниципальной услуги и документов, необходимых для предоставления муниципальной услуги, в уполномоченном органе и в УМФЦ.</w:t>
      </w:r>
      <w:bookmarkEnd w:id="8"/>
    </w:p>
    <w:p w14:paraId="22F9D58B" w14:textId="77777777" w:rsidR="000575EB" w:rsidRDefault="0000000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Заявление о предоставлении муниципальной услуги, поступившее                     в уполномоченный орган при личном обращении заявителя (представителем заявителя), регистрируется специалистом уполномоченного органа                          в установленном порядке в день поступления.</w:t>
      </w:r>
    </w:p>
    <w:p w14:paraId="6581F52F" w14:textId="77777777" w:rsidR="000575EB" w:rsidRDefault="0000000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Заявление о предоставлении муниципальной услуги, поступившее                      в УМФЦ, регистрируется специалистом УМФЦ в установленном порядке                  в день поступления.</w:t>
      </w:r>
    </w:p>
    <w:p w14:paraId="45A7F50C" w14:textId="77777777" w:rsidR="000575EB" w:rsidRDefault="0000000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Заявление о предоставлении муниципальной услуги, поступившее                     в уполномоченный орган через УМФЦ, регистрируется специалистом уполномоченного органа в день поступления из УМФЦ.</w:t>
      </w:r>
    </w:p>
    <w:p w14:paraId="5770B98E" w14:textId="77777777" w:rsidR="000575EB" w:rsidRDefault="0000000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Заявление о предоставлении муниципальной услуги, поступившее посредством почтового отправления, регистрируется специалистом уполномоченного органа в установленном порядке в день поступления.</w:t>
      </w:r>
    </w:p>
    <w:p w14:paraId="1A8B6184" w14:textId="77777777" w:rsidR="000575EB" w:rsidRDefault="0000000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Заявление о предоставлении муниципальной услуги, поступившее                        в электронной форме на ЕПГУ, РПГУ (при наличии технической возможности), регистрируется в установленном порядке уполномоченным органом в день его поступления в случае отсутствия автоматической регистрации запросов на ЕПГУ, РПГУ.</w:t>
      </w:r>
    </w:p>
    <w:p w14:paraId="7028D220" w14:textId="77777777" w:rsidR="000575EB" w:rsidRDefault="0000000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Заявление о предоставлении муниципальной услуги, поступившее                      в электронной форме посредством электронной почты, регистрируется                     в установленном порядке уполномоченным органом в день его поступления.</w:t>
      </w:r>
    </w:p>
    <w:p w14:paraId="69121946" w14:textId="77777777" w:rsidR="000575EB" w:rsidRDefault="0000000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Заявление о предоставлении муниципальной услуги, поступившее                     в нерабочее время, регистрируется в первый рабочий день.</w:t>
      </w:r>
    </w:p>
    <w:p w14:paraId="766071CF" w14:textId="77777777" w:rsidR="000575EB" w:rsidRDefault="00000000">
      <w:pPr>
        <w:ind w:firstLine="473"/>
        <w:jc w:val="both"/>
        <w:rPr>
          <w:sz w:val="28"/>
          <w:szCs w:val="28"/>
        </w:rPr>
      </w:pPr>
      <w:r>
        <w:rPr>
          <w:sz w:val="28"/>
          <w:szCs w:val="28"/>
        </w:rPr>
        <w:t>Максимальный срок выполнения указанной административной процедуры составляет 11 календарных дней и входит в общий срок предоставления муниципальной услуги.</w:t>
      </w:r>
    </w:p>
    <w:p w14:paraId="6CFB1B2A" w14:textId="77777777" w:rsidR="000575EB" w:rsidRDefault="00000000">
      <w:pPr>
        <w:ind w:firstLine="473"/>
        <w:jc w:val="both"/>
        <w:rPr>
          <w:sz w:val="28"/>
          <w:szCs w:val="28"/>
        </w:rPr>
      </w:pPr>
      <w:bookmarkStart w:id="9" w:name="_Hlk204206791"/>
      <w:r>
        <w:rPr>
          <w:sz w:val="28"/>
          <w:szCs w:val="28"/>
        </w:rPr>
        <w:lastRenderedPageBreak/>
        <w:t>3.1.3. Межведомственное информационное взаимодействие                             (при необходимости).</w:t>
      </w:r>
      <w:bookmarkEnd w:id="9"/>
    </w:p>
    <w:p w14:paraId="784E1BF5" w14:textId="77777777" w:rsidR="000575EB" w:rsidRDefault="00000000">
      <w:pPr>
        <w:ind w:firstLine="473"/>
        <w:jc w:val="both"/>
        <w:rPr>
          <w:sz w:val="28"/>
          <w:szCs w:val="28"/>
        </w:rPr>
      </w:pPr>
      <w:r>
        <w:rPr>
          <w:sz w:val="28"/>
          <w:szCs w:val="28"/>
        </w:rPr>
        <w:t>При осуществлении межведомственного информационного взаимодействия используются сервисы информационных ресурсов:</w:t>
      </w:r>
      <w:bookmarkStart w:id="10" w:name="_Hlk203511424"/>
      <w:r>
        <w:rPr>
          <w:sz w:val="28"/>
          <w:szCs w:val="28"/>
        </w:rPr>
        <w:t> СМЭВ, ЕГРЮЛ, ЕГРИП, ЕГРН.</w:t>
      </w:r>
      <w:bookmarkEnd w:id="10"/>
    </w:p>
    <w:p w14:paraId="67937006" w14:textId="77777777" w:rsidR="000575EB" w:rsidRDefault="00000000">
      <w:pPr>
        <w:ind w:firstLine="473"/>
        <w:jc w:val="both"/>
        <w:rPr>
          <w:sz w:val="28"/>
          <w:szCs w:val="28"/>
        </w:rPr>
      </w:pPr>
      <w:r>
        <w:rPr>
          <w:sz w:val="28"/>
          <w:szCs w:val="28"/>
        </w:rPr>
        <w:t>3.1.3.1. В предоставлении муниципальной услуги в рамках межведомственного информационного взаимодействия участвуют:</w:t>
      </w:r>
    </w:p>
    <w:p w14:paraId="1E3D9749" w14:textId="77777777" w:rsidR="000575EB" w:rsidRDefault="00000000">
      <w:pPr>
        <w:ind w:firstLine="473"/>
        <w:jc w:val="both"/>
        <w:rPr>
          <w:sz w:val="28"/>
          <w:szCs w:val="28"/>
        </w:rPr>
      </w:pPr>
      <w:r>
        <w:rPr>
          <w:sz w:val="28"/>
          <w:szCs w:val="28"/>
        </w:rPr>
        <w:t>- Управление Росреестра по Кемеровской области - Кузбассу;</w:t>
      </w:r>
    </w:p>
    <w:p w14:paraId="3BE17DB9" w14:textId="77777777" w:rsidR="000575EB" w:rsidRDefault="00000000">
      <w:pPr>
        <w:ind w:firstLine="473"/>
        <w:jc w:val="both"/>
        <w:rPr>
          <w:sz w:val="28"/>
          <w:szCs w:val="28"/>
        </w:rPr>
      </w:pPr>
      <w:r>
        <w:rPr>
          <w:sz w:val="28"/>
          <w:szCs w:val="28"/>
        </w:rPr>
        <w:t>- Филиал ППК «Роскадастр» по Кемеровской области - Кузбасса;</w:t>
      </w:r>
    </w:p>
    <w:p w14:paraId="54A0F082" w14:textId="77777777" w:rsidR="000575EB" w:rsidRDefault="00000000">
      <w:pPr>
        <w:ind w:firstLine="473"/>
        <w:jc w:val="both"/>
        <w:rPr>
          <w:sz w:val="28"/>
          <w:szCs w:val="28"/>
        </w:rPr>
      </w:pPr>
      <w:r>
        <w:rPr>
          <w:sz w:val="28"/>
          <w:szCs w:val="28"/>
        </w:rPr>
        <w:t>- Управление Федеральной налоговой службы по Кемеровской области - Кузбассу;</w:t>
      </w:r>
    </w:p>
    <w:p w14:paraId="3D377DF3" w14:textId="77777777" w:rsidR="000575EB" w:rsidRDefault="00000000">
      <w:pPr>
        <w:ind w:firstLine="473"/>
        <w:jc w:val="both"/>
        <w:rPr>
          <w:sz w:val="28"/>
          <w:szCs w:val="28"/>
        </w:rPr>
      </w:pPr>
      <w:r>
        <w:rPr>
          <w:sz w:val="28"/>
          <w:szCs w:val="28"/>
        </w:rPr>
        <w:t>- структурные подразделения администрации Топкинского муниципального округа.</w:t>
      </w:r>
    </w:p>
    <w:p w14:paraId="14E79B23" w14:textId="77777777" w:rsidR="000575EB" w:rsidRDefault="0000000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3.1.3.2. В случае, если специалистом уполномоченного органа, ответственным за предоставление муниципальной услуги, будет выявлено, что в перечне представленных документов отсутствуют документы, предусмотренные таблицей 2 приложения № 3 к настоящему административному регламенту, принимается решение о направлении соответствующих межведомственных запросов.</w:t>
      </w:r>
    </w:p>
    <w:p w14:paraId="1437489D" w14:textId="77777777" w:rsidR="000575EB" w:rsidRDefault="0000000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Межведомственные запросы направляются в электронной форме посредством СМЭВ в срок не позднее 1 рабочего дня со дня получения заявления и приложенных к нему документов от заявителя.</w:t>
      </w:r>
    </w:p>
    <w:p w14:paraId="27E959AC" w14:textId="77777777" w:rsidR="000575EB" w:rsidRDefault="0000000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Направление межведомственного запроса в бумажном виде допускается только в случае невозможности направления межведомственных запросов                в электронной форме.</w:t>
      </w:r>
    </w:p>
    <w:p w14:paraId="3E21DC86" w14:textId="77777777" w:rsidR="000575EB" w:rsidRDefault="0000000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Специалист уполномоченного органа обязан принять необходимые меры для получения ответа на межведомственные запросы в установленные сроки.</w:t>
      </w:r>
    </w:p>
    <w:p w14:paraId="3415CDA2" w14:textId="77777777" w:rsidR="000575EB" w:rsidRDefault="0000000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Направление межведомственного запроса допускается только в целях, связанных с предоставлением муниципальной услуги.</w:t>
      </w:r>
    </w:p>
    <w:p w14:paraId="437E883B" w14:textId="77777777" w:rsidR="000575EB" w:rsidRDefault="00000000">
      <w:pPr>
        <w:ind w:firstLine="473"/>
        <w:jc w:val="both"/>
        <w:rPr>
          <w:sz w:val="28"/>
          <w:szCs w:val="28"/>
        </w:rPr>
      </w:pPr>
      <w:r>
        <w:rPr>
          <w:sz w:val="28"/>
          <w:szCs w:val="28"/>
        </w:rPr>
        <w:t>По межведомственным запросам уполномоченного органа, документы (их копии или сведения, содержащиеся в них), указанные в таблице                           2 приложения № 3 к настоящему административному регламенту, предоставляются государственными органами, и подведомственным государственным органам, органам местного самоуправления организациям, в распоряжении которых находятся указанные документы (сведения), в срок не позднее 5 рабочих дней (2 рабочих дней - при осуществлении государственного кадастрового учете и (или) государственной регистрации прав на объекты недвижимости) со дня получения соответствующего межведомственного запроса.</w:t>
      </w:r>
    </w:p>
    <w:p w14:paraId="683D2B1A" w14:textId="77777777" w:rsidR="000575EB" w:rsidRDefault="00000000">
      <w:pPr>
        <w:ind w:firstLine="473"/>
        <w:jc w:val="both"/>
        <w:rPr>
          <w:sz w:val="28"/>
          <w:szCs w:val="28"/>
        </w:rPr>
      </w:pPr>
      <w:r>
        <w:rPr>
          <w:sz w:val="28"/>
          <w:szCs w:val="28"/>
        </w:rPr>
        <w:t>В случае не поступления ответа на межведомственный запрос                             в установленный срок, принимаются меры, предусмотренные законодательством Российской Федерации.</w:t>
      </w:r>
    </w:p>
    <w:p w14:paraId="0DAB8553" w14:textId="77777777" w:rsidR="000575EB" w:rsidRDefault="00000000">
      <w:pPr>
        <w:ind w:firstLine="47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Максимальный срок выполнения данной административной процедуры составляет 6 рабочих дней. Максимальный срок выполнения указанной </w:t>
      </w:r>
      <w:r>
        <w:rPr>
          <w:sz w:val="28"/>
          <w:szCs w:val="28"/>
        </w:rPr>
        <w:lastRenderedPageBreak/>
        <w:t>административной процедуры входит в общий срок предоставления муниципальной услуги.</w:t>
      </w:r>
    </w:p>
    <w:p w14:paraId="082684D1" w14:textId="77777777" w:rsidR="000575EB" w:rsidRDefault="00000000">
      <w:pPr>
        <w:ind w:firstLine="567"/>
        <w:jc w:val="both"/>
        <w:rPr>
          <w:sz w:val="28"/>
          <w:szCs w:val="28"/>
        </w:rPr>
      </w:pPr>
      <w:bookmarkStart w:id="11" w:name="_Hlk204207133"/>
      <w:r>
        <w:rPr>
          <w:sz w:val="28"/>
          <w:szCs w:val="28"/>
        </w:rPr>
        <w:t>3.1.4. Принятие решения о предоставлении (об отказе в предоставлении) муниципальной услуги.</w:t>
      </w:r>
      <w:bookmarkEnd w:id="11"/>
    </w:p>
    <w:p w14:paraId="48C1FA3A" w14:textId="77777777" w:rsidR="000575EB" w:rsidRDefault="0000000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3.1.4.1. Основания для отказа в предоставлении муниципальной услуги представлены в таблице 3 приложения № 4 к настоящему административному регламенту.</w:t>
      </w:r>
    </w:p>
    <w:p w14:paraId="54A954AB" w14:textId="77777777" w:rsidR="000575EB" w:rsidRDefault="0000000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Решение об отказе оформляется по форме согласно приложению                         № 8 к настоящему административному регламенту.</w:t>
      </w:r>
    </w:p>
    <w:p w14:paraId="7F21F68A" w14:textId="77777777" w:rsidR="000575EB" w:rsidRDefault="0000000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Отказ в предоставлении муниципальной услуги не препятствует повторному обращению заявителем за получением муниципальной услуги после устранения указанных нарушений.</w:t>
      </w:r>
    </w:p>
    <w:p w14:paraId="54FC04D7" w14:textId="77777777" w:rsidR="000575EB" w:rsidRDefault="0000000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Решение об отказе может быть обжаловано в досудебном порядке путем направления жалобы в уполномоченный орган, а также в судебном порядке.</w:t>
      </w:r>
    </w:p>
    <w:p w14:paraId="63529DEB" w14:textId="77777777" w:rsidR="000575EB" w:rsidRDefault="0000000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3.1.4.2. Срок принятия решения о предоставлении (об отказе                               в предоставлении) муниципальной услуги, исчисляемый с даты получения уполномоченным органом, предоставляющим муниципальную услугу,                   всех сведений, необходимых для принятия решения.</w:t>
      </w:r>
    </w:p>
    <w:p w14:paraId="73813D33" w14:textId="77777777" w:rsidR="000575EB" w:rsidRDefault="0000000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Максимальный срок выполнения административной процедуры составляет не более 1 рабочего дня с даты получения уполномоченным органом, предоставляющим муниципальную услугу, всех сведений, необходимых для принятия решения.</w:t>
      </w:r>
    </w:p>
    <w:p w14:paraId="4015BEE5" w14:textId="77777777" w:rsidR="000575EB" w:rsidRDefault="0000000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Срок выполнения указанной административной процедуры входит                     в общий срок предоставления муниципальной услуги.</w:t>
      </w:r>
    </w:p>
    <w:p w14:paraId="1D492A4A" w14:textId="77777777" w:rsidR="000575EB" w:rsidRDefault="00000000">
      <w:pPr>
        <w:ind w:firstLine="473"/>
        <w:jc w:val="both"/>
        <w:rPr>
          <w:sz w:val="28"/>
          <w:szCs w:val="28"/>
        </w:rPr>
      </w:pPr>
      <w:bookmarkStart w:id="12" w:name="_Hlk204207167"/>
      <w:r>
        <w:rPr>
          <w:sz w:val="28"/>
          <w:szCs w:val="28"/>
        </w:rPr>
        <w:t>3.1.5. Предоставление результата муниципальной услуги.</w:t>
      </w:r>
      <w:bookmarkEnd w:id="12"/>
    </w:p>
    <w:p w14:paraId="1AE81D38" w14:textId="77777777" w:rsidR="000575EB" w:rsidRDefault="00000000">
      <w:pPr>
        <w:ind w:firstLine="473"/>
        <w:jc w:val="both"/>
        <w:rPr>
          <w:sz w:val="28"/>
          <w:szCs w:val="28"/>
        </w:rPr>
      </w:pPr>
      <w:r>
        <w:rPr>
          <w:sz w:val="28"/>
          <w:szCs w:val="28"/>
        </w:rPr>
        <w:t>3.1.5.1. Срок предоставления заявителю результата муниципальной услуги, исчисляемый со дня принятия решения о предоставлении (об отказе                     в предоставлении) муниципальной услуги с учетом способов предоставления результата муниципальной услуги, если срок предоставления заявителю результата муниципальной услуги отличается для различных способов предоставления результата муниципальной услуги.</w:t>
      </w:r>
    </w:p>
    <w:p w14:paraId="55B5B9FF" w14:textId="77777777" w:rsidR="000575EB" w:rsidRDefault="00000000">
      <w:pPr>
        <w:ind w:firstLine="473"/>
        <w:jc w:val="both"/>
        <w:rPr>
          <w:sz w:val="28"/>
          <w:szCs w:val="28"/>
        </w:rPr>
      </w:pPr>
      <w:r>
        <w:rPr>
          <w:sz w:val="28"/>
          <w:szCs w:val="28"/>
        </w:rPr>
        <w:t>Срок предоставления заявителю результата муниципальной услуги, исчисляемый со дня принятия решения о предоставлении (об отказе                             в предоставлении) муниципальной услуги, составляет 1 рабочий день независимо от способа предоставления результата муниципальной услуги.</w:t>
      </w:r>
    </w:p>
    <w:p w14:paraId="37AD3E82" w14:textId="77777777" w:rsidR="000575EB" w:rsidRDefault="00000000">
      <w:pPr>
        <w:ind w:firstLine="473"/>
        <w:jc w:val="both"/>
        <w:rPr>
          <w:sz w:val="28"/>
          <w:szCs w:val="28"/>
        </w:rPr>
      </w:pPr>
      <w:r>
        <w:rPr>
          <w:sz w:val="28"/>
          <w:szCs w:val="28"/>
        </w:rPr>
        <w:t>Срок выполнения указанной административной процедуры входит                      в общий срок предоставления муниципальной услуги.</w:t>
      </w:r>
    </w:p>
    <w:p w14:paraId="0C43D706" w14:textId="77777777" w:rsidR="000575EB" w:rsidRDefault="0000000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3.1.5.2. Результат предоставления муниципальной услуги предоставляется уполномоченным органом или УМФЦ (при наличии заключенного соглашения о взаимодействии между администрацией Топкинского муниципального округа и УМФЦ) независимо от места жительства или места пребывания (для физических лиц, включая индивидуальных предпринимателей) либо места нахождения заявителя                 (для юридических лиц), при условии расположения земельного участка                    на территории Топкинского муниципального округа с учетом соблюдения </w:t>
      </w:r>
      <w:r>
        <w:rPr>
          <w:sz w:val="28"/>
          <w:szCs w:val="28"/>
        </w:rPr>
        <w:lastRenderedPageBreak/>
        <w:t>требований, указанных в пункте 1.3 настоящего административного регламента.</w:t>
      </w:r>
    </w:p>
    <w:p w14:paraId="219CB3D5" w14:textId="77777777" w:rsidR="000575EB" w:rsidRDefault="0000000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3.1.6. Распределение в отношении заявителя ограниченного ресурса                    (в том числе земельных участков, радиочастот, квот), осуществляемое после принятия решения о предоставлении муниципальной услуги.</w:t>
      </w:r>
    </w:p>
    <w:p w14:paraId="13ABC421" w14:textId="77777777" w:rsidR="000575EB" w:rsidRDefault="0000000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Способ распределения ограниченного ресурса:</w:t>
      </w:r>
    </w:p>
    <w:p w14:paraId="3F8FDFFC" w14:textId="77777777" w:rsidR="000575EB" w:rsidRDefault="00000000">
      <w:pPr>
        <w:ind w:firstLine="473"/>
        <w:jc w:val="both"/>
        <w:rPr>
          <w:sz w:val="28"/>
          <w:szCs w:val="28"/>
        </w:rPr>
      </w:pPr>
      <w:r>
        <w:rPr>
          <w:sz w:val="28"/>
          <w:szCs w:val="28"/>
        </w:rPr>
        <w:t>- очередь по заявкам - распределение в порядке подачи заявления по дате или порядке очередности согласно реестру (книга) учета граждан                          для получения земельного участка по форме согласно приложению                            № 9 к настоящему административному регламенту.</w:t>
      </w:r>
    </w:p>
    <w:p w14:paraId="0D9090A8" w14:textId="77777777" w:rsidR="000575EB" w:rsidRDefault="0000000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Наименование документа, являющегося результатом процедуры распределения ограниченного ресурса, который не может являться результатом муниципальной услуги: распоряжение уполномоченного органа.</w:t>
      </w:r>
    </w:p>
    <w:p w14:paraId="7E0A22CB" w14:textId="77777777" w:rsidR="000575EB" w:rsidRDefault="0000000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Наименование ограниченного ресурса: земельный участок.</w:t>
      </w:r>
    </w:p>
    <w:p w14:paraId="65E5B490" w14:textId="77777777" w:rsidR="000575EB" w:rsidRDefault="0000000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Продолжительность процедуры распределения ограниченного ресурса - 5 календарных дней.</w:t>
      </w:r>
    </w:p>
    <w:p w14:paraId="384CEB07" w14:textId="77777777" w:rsidR="000575EB" w:rsidRDefault="0000000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Срок выполнения указанной административной процедуры входит                        в общий срок предоставления муниципальной услуги.</w:t>
      </w:r>
    </w:p>
    <w:p w14:paraId="79E148E7" w14:textId="77777777" w:rsidR="000575EB" w:rsidRDefault="0000000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3.2. Муниципальная услуга не оказывается в упреждающем (проактивном) режиме.</w:t>
      </w:r>
    </w:p>
    <w:p w14:paraId="52B6AC32" w14:textId="77777777" w:rsidR="000575EB" w:rsidRDefault="000575EB">
      <w:pPr>
        <w:ind w:firstLine="567"/>
        <w:jc w:val="both"/>
        <w:rPr>
          <w:sz w:val="28"/>
          <w:szCs w:val="28"/>
        </w:rPr>
      </w:pPr>
    </w:p>
    <w:p w14:paraId="44F8D1C1" w14:textId="77777777" w:rsidR="000575EB" w:rsidRDefault="00000000">
      <w:pPr>
        <w:ind w:firstLine="567"/>
        <w:jc w:val="center"/>
        <w:rPr>
          <w:color w:val="000000"/>
          <w:sz w:val="28"/>
          <w:szCs w:val="28"/>
        </w:rPr>
      </w:pPr>
      <w:bookmarkStart w:id="13" w:name="_Hlk204207222"/>
      <w:r>
        <w:rPr>
          <w:b/>
          <w:bCs/>
          <w:color w:val="000000"/>
          <w:sz w:val="28"/>
          <w:szCs w:val="28"/>
        </w:rPr>
        <w:t>4. Способы информирования заявителя об изменении статуса рассмотрения заявления о предоставлении муниципальной услуги</w:t>
      </w:r>
      <w:bookmarkEnd w:id="13"/>
    </w:p>
    <w:p w14:paraId="1893BFEB" w14:textId="77777777" w:rsidR="000575EB" w:rsidRDefault="00000000">
      <w:pPr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 </w:t>
      </w:r>
    </w:p>
    <w:p w14:paraId="773655F0" w14:textId="77777777" w:rsidR="000575EB" w:rsidRDefault="00000000">
      <w:pPr>
        <w:ind w:firstLine="567"/>
        <w:jc w:val="both"/>
        <w:rPr>
          <w:color w:val="000000"/>
          <w:sz w:val="28"/>
          <w:szCs w:val="28"/>
        </w:rPr>
      </w:pPr>
      <w:bookmarkStart w:id="14" w:name="_Hlk204207249"/>
      <w:r>
        <w:rPr>
          <w:color w:val="000000"/>
          <w:sz w:val="28"/>
          <w:szCs w:val="28"/>
        </w:rPr>
        <w:t>4.1. Способы информирования заявителя об изменении статуса рассмотрения заявления о предоставлении муниципальной услуги.</w:t>
      </w:r>
      <w:bookmarkEnd w:id="14"/>
    </w:p>
    <w:p w14:paraId="7A8BC189" w14:textId="77777777" w:rsidR="000575EB" w:rsidRDefault="00000000">
      <w:pPr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4.1.1. В личном кабинете заявителя на ЕПГУ, ЕПГУ размещаются статусы о ходе предоставления муниципальной услуги, соответствующие установленным нормативными правовыми актами Российской Федерации административным процедурам предоставления муниципальных услуг.</w:t>
      </w:r>
    </w:p>
    <w:p w14:paraId="5E8C8D98" w14:textId="77777777" w:rsidR="000575EB" w:rsidRDefault="00000000">
      <w:pPr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 видам статусов о ходе предоставления муниципальной услуги, которые могут быть размещены в личном кабинете заявителя ЕПГУ, ЕПГУ относятся:</w:t>
      </w:r>
    </w:p>
    <w:p w14:paraId="5120DE8E" w14:textId="77777777" w:rsidR="000575EB" w:rsidRDefault="00000000">
      <w:pPr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заявление (запрос) зарегистрировано;</w:t>
      </w:r>
    </w:p>
    <w:p w14:paraId="7506BB5C" w14:textId="77777777" w:rsidR="000575EB" w:rsidRDefault="00000000">
      <w:pPr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заявление (запрос) возвращено;</w:t>
      </w:r>
    </w:p>
    <w:p w14:paraId="1E4EA718" w14:textId="77777777" w:rsidR="000575EB" w:rsidRDefault="00000000">
      <w:pPr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услуга предоставлена;</w:t>
      </w:r>
    </w:p>
    <w:p w14:paraId="4A6D0222" w14:textId="77777777" w:rsidR="000575EB" w:rsidRDefault="00000000">
      <w:pPr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в предоставлении услуги отказано.</w:t>
      </w:r>
    </w:p>
    <w:p w14:paraId="52F7B7F4" w14:textId="77777777" w:rsidR="000575EB" w:rsidRDefault="00000000">
      <w:pPr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4.1.2. Информацию об изменении статуса рассмотрения заявления                       о предоставлении муниципальной услуги, за исключением ЕПГУ, РПГУ, заявитель может получить:</w:t>
      </w:r>
    </w:p>
    <w:p w14:paraId="0458F12C" w14:textId="77777777" w:rsidR="000575EB" w:rsidRDefault="00000000">
      <w:pPr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при непосредственном обращении заявителя в уполномоченный орган или посредством телефонной связи;</w:t>
      </w:r>
    </w:p>
    <w:p w14:paraId="6328DD2E" w14:textId="77777777" w:rsidR="000575EB" w:rsidRDefault="00000000">
      <w:pPr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при непосредственном обращении заявителя в УМФЦ или посредством телефонной связи;</w:t>
      </w:r>
    </w:p>
    <w:p w14:paraId="31BA1065" w14:textId="77777777" w:rsidR="000575EB" w:rsidRDefault="00000000">
      <w:pPr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посредством электронной почты.</w:t>
      </w:r>
    </w:p>
    <w:p w14:paraId="4A13AEA2" w14:textId="77777777" w:rsidR="000575EB" w:rsidRDefault="00000000">
      <w:pPr>
        <w:ind w:firstLine="567"/>
        <w:jc w:val="right"/>
        <w:rPr>
          <w:sz w:val="28"/>
          <w:szCs w:val="28"/>
        </w:rPr>
      </w:pPr>
      <w:bookmarkStart w:id="15" w:name="_Hlk65592781"/>
      <w:r>
        <w:rPr>
          <w:b/>
          <w:bCs/>
          <w:sz w:val="28"/>
          <w:szCs w:val="28"/>
        </w:rPr>
        <w:lastRenderedPageBreak/>
        <w:t>Приложение № 1</w:t>
      </w:r>
      <w:bookmarkEnd w:id="15"/>
    </w:p>
    <w:p w14:paraId="701F62AD" w14:textId="77777777" w:rsidR="000575EB" w:rsidRDefault="00000000">
      <w:pPr>
        <w:ind w:firstLine="473"/>
        <w:jc w:val="right"/>
        <w:rPr>
          <w:sz w:val="28"/>
          <w:szCs w:val="28"/>
        </w:rPr>
      </w:pPr>
      <w:r>
        <w:rPr>
          <w:b/>
          <w:bCs/>
          <w:sz w:val="28"/>
          <w:szCs w:val="28"/>
        </w:rPr>
        <w:t>к административному регламенту</w:t>
      </w:r>
    </w:p>
    <w:p w14:paraId="7F198147" w14:textId="77777777" w:rsidR="000575EB" w:rsidRDefault="00000000">
      <w:pPr>
        <w:ind w:firstLine="473"/>
        <w:jc w:val="right"/>
        <w:rPr>
          <w:sz w:val="28"/>
          <w:szCs w:val="28"/>
        </w:rPr>
      </w:pPr>
      <w:r>
        <w:rPr>
          <w:b/>
          <w:bCs/>
          <w:sz w:val="28"/>
          <w:szCs w:val="28"/>
        </w:rPr>
        <w:t>предоставления муниципальной услуги</w:t>
      </w:r>
    </w:p>
    <w:p w14:paraId="10817981" w14:textId="77777777" w:rsidR="000575EB" w:rsidRDefault="00000000">
      <w:pPr>
        <w:ind w:firstLine="473"/>
        <w:jc w:val="right"/>
        <w:rPr>
          <w:sz w:val="28"/>
          <w:szCs w:val="28"/>
        </w:rPr>
      </w:pPr>
      <w:r>
        <w:rPr>
          <w:b/>
          <w:bCs/>
          <w:sz w:val="28"/>
          <w:szCs w:val="28"/>
        </w:rPr>
        <w:t>«Предоставление земельного участка, находящегося в муниципальной собственности гражданину или юридическому лицу в собственность бесплатно»</w:t>
      </w:r>
    </w:p>
    <w:p w14:paraId="521F1551" w14:textId="77777777" w:rsidR="000575EB" w:rsidRDefault="00000000">
      <w:pPr>
        <w:ind w:firstLine="473"/>
        <w:jc w:val="both"/>
        <w:rPr>
          <w:sz w:val="28"/>
          <w:szCs w:val="28"/>
        </w:rPr>
      </w:pPr>
      <w:r>
        <w:rPr>
          <w:sz w:val="28"/>
          <w:szCs w:val="28"/>
        </w:rPr>
        <w:t> </w:t>
      </w:r>
    </w:p>
    <w:p w14:paraId="0D819AE5" w14:textId="77777777" w:rsidR="000575EB" w:rsidRDefault="00000000">
      <w:pPr>
        <w:ind w:firstLine="473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Перечень условных обозначений и сокращений</w:t>
      </w:r>
    </w:p>
    <w:p w14:paraId="40200E32" w14:textId="77777777" w:rsidR="000575EB" w:rsidRDefault="00000000">
      <w:pPr>
        <w:ind w:firstLine="473"/>
        <w:jc w:val="both"/>
        <w:rPr>
          <w:sz w:val="28"/>
          <w:szCs w:val="28"/>
        </w:rPr>
      </w:pPr>
      <w:r>
        <w:rPr>
          <w:sz w:val="28"/>
          <w:szCs w:val="28"/>
        </w:rPr>
        <w:t> </w:t>
      </w:r>
    </w:p>
    <w:p w14:paraId="28CD6730" w14:textId="77777777" w:rsidR="000575EB" w:rsidRDefault="00000000">
      <w:pPr>
        <w:ind w:firstLine="473"/>
        <w:jc w:val="both"/>
        <w:rPr>
          <w:sz w:val="28"/>
          <w:szCs w:val="28"/>
        </w:rPr>
      </w:pPr>
      <w:r>
        <w:rPr>
          <w:sz w:val="28"/>
          <w:szCs w:val="28"/>
        </w:rPr>
        <w:t>Административный регламент - административный регламент предоставления муниципальной услуги «Предоставление земельного участка, находящегося в муниципальной собственности гражданину или юридическому лицу в собственность бесплатно»;</w:t>
      </w:r>
    </w:p>
    <w:p w14:paraId="6AFC59CD" w14:textId="77777777" w:rsidR="000575EB" w:rsidRDefault="00000000">
      <w:pPr>
        <w:ind w:firstLine="473"/>
        <w:jc w:val="both"/>
        <w:rPr>
          <w:sz w:val="28"/>
          <w:szCs w:val="28"/>
        </w:rPr>
      </w:pPr>
      <w:r>
        <w:rPr>
          <w:sz w:val="28"/>
          <w:szCs w:val="28"/>
        </w:rPr>
        <w:t>Муниципальная услуга - муниципальная услуга «Предоставление земельного участка, находящегося в муниципальной собственности гражданину или юридическому лицу в собственность бесплатно»;</w:t>
      </w:r>
    </w:p>
    <w:p w14:paraId="6E0E049B" w14:textId="77777777" w:rsidR="000575EB" w:rsidRDefault="00000000">
      <w:pPr>
        <w:ind w:firstLine="473"/>
        <w:jc w:val="both"/>
        <w:rPr>
          <w:sz w:val="28"/>
          <w:szCs w:val="28"/>
        </w:rPr>
      </w:pPr>
      <w:r>
        <w:rPr>
          <w:sz w:val="28"/>
          <w:szCs w:val="28"/>
        </w:rPr>
        <w:t>Уполномоченный орган - Комитет по управлению муниципальным имуществом администрации Топкинского муниципального округа Кемеровской области - Кузбасса;</w:t>
      </w:r>
    </w:p>
    <w:p w14:paraId="2AD3A752" w14:textId="77777777" w:rsidR="000575EB" w:rsidRDefault="00000000">
      <w:pPr>
        <w:ind w:firstLine="473"/>
        <w:jc w:val="both"/>
        <w:rPr>
          <w:sz w:val="28"/>
          <w:szCs w:val="28"/>
        </w:rPr>
      </w:pPr>
      <w:r>
        <w:rPr>
          <w:sz w:val="28"/>
          <w:szCs w:val="28"/>
        </w:rPr>
        <w:t>Заявители - граждане, индивидуальные предприниматели, крестьянские (фермерские) хозяйства, некоммерческие организации, юридические лица либо их уполномоченные представители, обратившиеся за получением муниципальной услуги;</w:t>
      </w:r>
    </w:p>
    <w:p w14:paraId="14C6B5C1" w14:textId="77777777" w:rsidR="000575EB" w:rsidRDefault="00000000">
      <w:pPr>
        <w:ind w:firstLine="473"/>
        <w:jc w:val="both"/>
        <w:rPr>
          <w:sz w:val="28"/>
          <w:szCs w:val="28"/>
        </w:rPr>
      </w:pPr>
      <w:r>
        <w:rPr>
          <w:sz w:val="28"/>
          <w:szCs w:val="28"/>
        </w:rPr>
        <w:t>Представитель - иное лицо, представляющее интересы заявителей                       в соответствии с законодательством Российской Федерации;</w:t>
      </w:r>
    </w:p>
    <w:p w14:paraId="26377319" w14:textId="77777777" w:rsidR="000575EB" w:rsidRDefault="00000000">
      <w:pPr>
        <w:ind w:firstLine="473"/>
        <w:jc w:val="both"/>
        <w:rPr>
          <w:sz w:val="28"/>
          <w:szCs w:val="28"/>
        </w:rPr>
      </w:pPr>
      <w:r>
        <w:rPr>
          <w:sz w:val="28"/>
          <w:szCs w:val="28"/>
        </w:rPr>
        <w:t>Закон Кемеровской области </w:t>
      </w:r>
      <w:hyperlink r:id="rId27" w:tgtFrame="_blank">
        <w:r>
          <w:rPr>
            <w:sz w:val="28"/>
            <w:szCs w:val="28"/>
          </w:rPr>
          <w:t>от 29.12.2015 № 135-ОЗ</w:t>
        </w:r>
      </w:hyperlink>
      <w:r>
        <w:rPr>
          <w:sz w:val="28"/>
          <w:szCs w:val="28"/>
        </w:rPr>
        <w:t> - Закон Кемеровской области </w:t>
      </w:r>
      <w:hyperlink r:id="rId28" w:tgtFrame="_blank">
        <w:r>
          <w:rPr>
            <w:sz w:val="28"/>
            <w:szCs w:val="28"/>
          </w:rPr>
          <w:t>от 29.12.2015 № 135-ОЗ</w:t>
        </w:r>
      </w:hyperlink>
      <w:r>
        <w:rPr>
          <w:sz w:val="28"/>
          <w:szCs w:val="28"/>
        </w:rPr>
        <w:t> «О регулировании отдельных вопросов                    в сфере земельных отношений»;</w:t>
      </w:r>
    </w:p>
    <w:p w14:paraId="38475296" w14:textId="77777777" w:rsidR="000575EB" w:rsidRDefault="00000000">
      <w:pPr>
        <w:ind w:firstLine="47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УФМЦ - </w:t>
      </w:r>
      <w:bookmarkStart w:id="16" w:name="__DdeLink__5167_3612665460"/>
      <w:r>
        <w:rPr>
          <w:sz w:val="28"/>
          <w:szCs w:val="28"/>
        </w:rPr>
        <w:t>государственное автономное учреждение «Уполномоченный многофункциональный центр предоставления государственных                                   и муниципальных услуг на территории Кузбасса</w:t>
      </w:r>
      <w:bookmarkEnd w:id="16"/>
      <w:r>
        <w:rPr>
          <w:sz w:val="28"/>
          <w:szCs w:val="28"/>
        </w:rPr>
        <w:t>»;</w:t>
      </w:r>
    </w:p>
    <w:p w14:paraId="2338096E" w14:textId="77777777" w:rsidR="000575EB" w:rsidRDefault="00000000">
      <w:pPr>
        <w:ind w:firstLine="473"/>
        <w:jc w:val="both"/>
        <w:rPr>
          <w:sz w:val="28"/>
          <w:szCs w:val="28"/>
        </w:rPr>
      </w:pPr>
      <w:r>
        <w:rPr>
          <w:sz w:val="28"/>
          <w:szCs w:val="28"/>
        </w:rPr>
        <w:t>ЕПГУ - Единый портал государственных и муниципальных услуг;</w:t>
      </w:r>
    </w:p>
    <w:p w14:paraId="37CE78A2" w14:textId="77777777" w:rsidR="000575EB" w:rsidRDefault="00000000">
      <w:pPr>
        <w:ind w:firstLine="473"/>
        <w:jc w:val="both"/>
        <w:rPr>
          <w:sz w:val="28"/>
          <w:szCs w:val="28"/>
        </w:rPr>
      </w:pPr>
      <w:r>
        <w:rPr>
          <w:sz w:val="28"/>
          <w:szCs w:val="28"/>
        </w:rPr>
        <w:t>РПГУ - Региональный портал государственных и муниципальных услуг;</w:t>
      </w:r>
    </w:p>
    <w:p w14:paraId="06F6B71F" w14:textId="77777777" w:rsidR="000575EB" w:rsidRDefault="00000000">
      <w:pPr>
        <w:ind w:firstLine="473"/>
        <w:jc w:val="both"/>
        <w:rPr>
          <w:sz w:val="28"/>
          <w:szCs w:val="28"/>
        </w:rPr>
      </w:pPr>
      <w:r>
        <w:rPr>
          <w:sz w:val="28"/>
          <w:szCs w:val="28"/>
        </w:rPr>
        <w:t>ЕГРН - Единый государственный реестр недвижимости;</w:t>
      </w:r>
    </w:p>
    <w:p w14:paraId="41DBD2B0" w14:textId="77777777" w:rsidR="000575EB" w:rsidRDefault="00000000">
      <w:pPr>
        <w:ind w:firstLine="473"/>
        <w:jc w:val="both"/>
        <w:rPr>
          <w:sz w:val="28"/>
          <w:szCs w:val="28"/>
        </w:rPr>
      </w:pPr>
      <w:r>
        <w:rPr>
          <w:sz w:val="28"/>
          <w:szCs w:val="28"/>
        </w:rPr>
        <w:t>СМЭВ - Единая система межведомственного электронного взаимодействия;</w:t>
      </w:r>
    </w:p>
    <w:p w14:paraId="292E8D25" w14:textId="77777777" w:rsidR="000575EB" w:rsidRDefault="00000000">
      <w:pPr>
        <w:ind w:firstLine="473"/>
        <w:jc w:val="both"/>
        <w:rPr>
          <w:sz w:val="28"/>
          <w:szCs w:val="28"/>
        </w:rPr>
      </w:pPr>
      <w:r>
        <w:rPr>
          <w:sz w:val="28"/>
          <w:szCs w:val="28"/>
        </w:rPr>
        <w:t>ЕГРЮЛ - Единый государственный реестр юридических лиц;</w:t>
      </w:r>
    </w:p>
    <w:p w14:paraId="79E98ACC" w14:textId="77777777" w:rsidR="000575EB" w:rsidRDefault="00000000">
      <w:pPr>
        <w:ind w:firstLine="473"/>
        <w:jc w:val="both"/>
        <w:rPr>
          <w:sz w:val="28"/>
          <w:szCs w:val="28"/>
        </w:rPr>
      </w:pPr>
      <w:r>
        <w:rPr>
          <w:sz w:val="28"/>
          <w:szCs w:val="28"/>
        </w:rPr>
        <w:t>ЕГРИП - Единый государственный реестр индивидуальных предпринимателей;</w:t>
      </w:r>
    </w:p>
    <w:p w14:paraId="0F7EA375" w14:textId="77777777" w:rsidR="000575EB" w:rsidRDefault="00000000">
      <w:pPr>
        <w:ind w:firstLine="473"/>
        <w:jc w:val="both"/>
        <w:rPr>
          <w:sz w:val="28"/>
          <w:szCs w:val="28"/>
        </w:rPr>
      </w:pPr>
      <w:r>
        <w:rPr>
          <w:sz w:val="28"/>
          <w:szCs w:val="28"/>
        </w:rPr>
        <w:t>ТехноКад-Муниципалитет - интернет-сервис для учета изменений государственного и муниципального имущества;</w:t>
      </w:r>
    </w:p>
    <w:p w14:paraId="08516FFC" w14:textId="77777777" w:rsidR="000575EB" w:rsidRDefault="00000000">
      <w:pPr>
        <w:ind w:firstLine="473"/>
        <w:jc w:val="both"/>
        <w:rPr>
          <w:sz w:val="28"/>
          <w:szCs w:val="28"/>
        </w:rPr>
      </w:pPr>
      <w:r>
        <w:rPr>
          <w:sz w:val="28"/>
          <w:szCs w:val="28"/>
        </w:rPr>
        <w:t>Официальный сайт - официальный сайт администрации Топкинского муниципального округа в информационно-телекоммуникационной сети «Интернет» (www.admtmo.ru);</w:t>
      </w:r>
    </w:p>
    <w:p w14:paraId="3741DE08" w14:textId="77777777" w:rsidR="000575EB" w:rsidRDefault="00000000">
      <w:pPr>
        <w:ind w:firstLine="473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Заявление, заявление о предоставлении земельного участка, заявление                   о предоставлении муниципальной услуги - заявление о предоставлении земельного участка, находящегося в муниципальной собственности, гражданину или юридическому лицу в собственность бесплатно;</w:t>
      </w:r>
    </w:p>
    <w:p w14:paraId="74EF9752" w14:textId="77777777" w:rsidR="000575EB" w:rsidRDefault="0000000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Решение о предоставлении - постановление о предоставлении земельного участка в собственность бесплатно;</w:t>
      </w:r>
    </w:p>
    <w:p w14:paraId="268D0A65" w14:textId="77777777" w:rsidR="000575EB" w:rsidRDefault="0000000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Решение об отказе - решение об отказе в предоставлении земельного участка в собственность бесплатно.</w:t>
      </w:r>
    </w:p>
    <w:p w14:paraId="0BD483DC" w14:textId="77777777" w:rsidR="000575EB" w:rsidRDefault="000575EB">
      <w:pPr>
        <w:ind w:firstLine="567"/>
        <w:jc w:val="both"/>
        <w:rPr>
          <w:sz w:val="28"/>
          <w:szCs w:val="28"/>
        </w:rPr>
      </w:pPr>
    </w:p>
    <w:p w14:paraId="72D3471E" w14:textId="77777777" w:rsidR="000575EB" w:rsidRDefault="000575EB">
      <w:pPr>
        <w:ind w:firstLine="567"/>
        <w:jc w:val="both"/>
        <w:rPr>
          <w:sz w:val="28"/>
          <w:szCs w:val="28"/>
        </w:rPr>
      </w:pPr>
    </w:p>
    <w:p w14:paraId="2E5C2C95" w14:textId="77777777" w:rsidR="000575EB" w:rsidRDefault="000575EB">
      <w:pPr>
        <w:ind w:firstLine="473"/>
        <w:jc w:val="right"/>
        <w:rPr>
          <w:rFonts w:ascii="Arial" w:hAnsi="Arial" w:cs="Arial"/>
          <w:b/>
          <w:bCs/>
          <w:color w:val="000000"/>
          <w:sz w:val="32"/>
          <w:szCs w:val="32"/>
        </w:rPr>
      </w:pPr>
    </w:p>
    <w:p w14:paraId="21270C26" w14:textId="77777777" w:rsidR="000575EB" w:rsidRDefault="000575EB">
      <w:pPr>
        <w:ind w:firstLine="473"/>
        <w:jc w:val="right"/>
        <w:rPr>
          <w:rFonts w:ascii="Arial" w:hAnsi="Arial" w:cs="Arial"/>
          <w:b/>
          <w:bCs/>
          <w:color w:val="000000"/>
          <w:sz w:val="32"/>
          <w:szCs w:val="32"/>
        </w:rPr>
      </w:pPr>
    </w:p>
    <w:p w14:paraId="7209D43C" w14:textId="77777777" w:rsidR="000575EB" w:rsidRDefault="000575EB">
      <w:pPr>
        <w:ind w:firstLine="473"/>
        <w:jc w:val="right"/>
        <w:rPr>
          <w:rFonts w:ascii="Arial" w:hAnsi="Arial" w:cs="Arial"/>
          <w:b/>
          <w:bCs/>
          <w:color w:val="000000"/>
          <w:sz w:val="32"/>
          <w:szCs w:val="32"/>
        </w:rPr>
      </w:pPr>
    </w:p>
    <w:p w14:paraId="7E1FF81B" w14:textId="77777777" w:rsidR="000575EB" w:rsidRDefault="000575EB">
      <w:pPr>
        <w:ind w:firstLine="473"/>
        <w:jc w:val="right"/>
        <w:rPr>
          <w:rFonts w:ascii="Arial" w:hAnsi="Arial" w:cs="Arial"/>
          <w:b/>
          <w:bCs/>
          <w:color w:val="000000"/>
          <w:sz w:val="32"/>
          <w:szCs w:val="32"/>
        </w:rPr>
      </w:pPr>
    </w:p>
    <w:p w14:paraId="2B7E1CD2" w14:textId="77777777" w:rsidR="000575EB" w:rsidRDefault="000575EB">
      <w:pPr>
        <w:ind w:firstLine="473"/>
        <w:jc w:val="right"/>
        <w:rPr>
          <w:rFonts w:ascii="Arial" w:hAnsi="Arial" w:cs="Arial"/>
          <w:b/>
          <w:bCs/>
          <w:color w:val="000000"/>
          <w:sz w:val="32"/>
          <w:szCs w:val="32"/>
        </w:rPr>
      </w:pPr>
    </w:p>
    <w:p w14:paraId="20246541" w14:textId="77777777" w:rsidR="000575EB" w:rsidRDefault="000575EB">
      <w:pPr>
        <w:ind w:firstLine="473"/>
        <w:jc w:val="right"/>
        <w:rPr>
          <w:rFonts w:ascii="Arial" w:hAnsi="Arial" w:cs="Arial"/>
          <w:b/>
          <w:bCs/>
          <w:color w:val="000000"/>
          <w:sz w:val="32"/>
          <w:szCs w:val="32"/>
        </w:rPr>
      </w:pPr>
    </w:p>
    <w:p w14:paraId="2F4D3499" w14:textId="77777777" w:rsidR="000575EB" w:rsidRDefault="000575EB">
      <w:pPr>
        <w:ind w:firstLine="473"/>
        <w:jc w:val="right"/>
        <w:rPr>
          <w:rFonts w:ascii="Arial" w:hAnsi="Arial" w:cs="Arial"/>
          <w:b/>
          <w:bCs/>
          <w:color w:val="000000"/>
          <w:sz w:val="32"/>
          <w:szCs w:val="32"/>
        </w:rPr>
      </w:pPr>
    </w:p>
    <w:p w14:paraId="3FE79E16" w14:textId="77777777" w:rsidR="000575EB" w:rsidRDefault="000575EB">
      <w:pPr>
        <w:ind w:firstLine="473"/>
        <w:jc w:val="right"/>
        <w:rPr>
          <w:rFonts w:ascii="Arial" w:hAnsi="Arial" w:cs="Arial"/>
          <w:b/>
          <w:bCs/>
          <w:color w:val="000000"/>
          <w:sz w:val="32"/>
          <w:szCs w:val="32"/>
        </w:rPr>
      </w:pPr>
    </w:p>
    <w:p w14:paraId="33A876ED" w14:textId="77777777" w:rsidR="000575EB" w:rsidRDefault="000575EB">
      <w:pPr>
        <w:ind w:firstLine="473"/>
        <w:jc w:val="right"/>
        <w:rPr>
          <w:rFonts w:ascii="Arial" w:hAnsi="Arial" w:cs="Arial"/>
          <w:b/>
          <w:bCs/>
          <w:color w:val="000000"/>
          <w:sz w:val="32"/>
          <w:szCs w:val="32"/>
        </w:rPr>
      </w:pPr>
    </w:p>
    <w:p w14:paraId="60E74022" w14:textId="77777777" w:rsidR="000575EB" w:rsidRDefault="000575EB">
      <w:pPr>
        <w:ind w:firstLine="473"/>
        <w:jc w:val="right"/>
        <w:rPr>
          <w:rFonts w:ascii="Arial" w:hAnsi="Arial" w:cs="Arial"/>
          <w:b/>
          <w:bCs/>
          <w:color w:val="000000"/>
          <w:sz w:val="32"/>
          <w:szCs w:val="32"/>
        </w:rPr>
      </w:pPr>
    </w:p>
    <w:p w14:paraId="2294309F" w14:textId="77777777" w:rsidR="000575EB" w:rsidRDefault="000575EB">
      <w:pPr>
        <w:ind w:firstLine="473"/>
        <w:jc w:val="right"/>
        <w:rPr>
          <w:rFonts w:ascii="Arial" w:hAnsi="Arial" w:cs="Arial"/>
          <w:b/>
          <w:bCs/>
          <w:color w:val="000000"/>
          <w:sz w:val="32"/>
          <w:szCs w:val="32"/>
        </w:rPr>
      </w:pPr>
    </w:p>
    <w:p w14:paraId="2A19F631" w14:textId="77777777" w:rsidR="000575EB" w:rsidRDefault="000575EB">
      <w:pPr>
        <w:ind w:firstLine="473"/>
        <w:jc w:val="right"/>
        <w:rPr>
          <w:rFonts w:ascii="Arial" w:hAnsi="Arial" w:cs="Arial"/>
          <w:b/>
          <w:bCs/>
          <w:color w:val="000000"/>
          <w:sz w:val="32"/>
          <w:szCs w:val="32"/>
        </w:rPr>
      </w:pPr>
    </w:p>
    <w:p w14:paraId="410672A5" w14:textId="77777777" w:rsidR="000575EB" w:rsidRDefault="000575EB">
      <w:pPr>
        <w:ind w:firstLine="473"/>
        <w:jc w:val="right"/>
        <w:rPr>
          <w:rFonts w:ascii="Arial" w:hAnsi="Arial" w:cs="Arial"/>
          <w:b/>
          <w:bCs/>
          <w:color w:val="000000"/>
          <w:sz w:val="32"/>
          <w:szCs w:val="32"/>
        </w:rPr>
      </w:pPr>
    </w:p>
    <w:p w14:paraId="2F68EA4D" w14:textId="77777777" w:rsidR="000575EB" w:rsidRDefault="000575EB">
      <w:pPr>
        <w:ind w:firstLine="473"/>
        <w:jc w:val="right"/>
        <w:rPr>
          <w:rFonts w:ascii="Arial" w:hAnsi="Arial" w:cs="Arial"/>
          <w:b/>
          <w:bCs/>
          <w:color w:val="000000"/>
          <w:sz w:val="32"/>
          <w:szCs w:val="32"/>
        </w:rPr>
      </w:pPr>
    </w:p>
    <w:p w14:paraId="66F154F3" w14:textId="77777777" w:rsidR="000575EB" w:rsidRDefault="000575EB">
      <w:pPr>
        <w:ind w:firstLine="473"/>
        <w:jc w:val="right"/>
        <w:rPr>
          <w:rFonts w:ascii="Arial" w:hAnsi="Arial" w:cs="Arial"/>
          <w:b/>
          <w:bCs/>
          <w:color w:val="000000"/>
          <w:sz w:val="32"/>
          <w:szCs w:val="32"/>
        </w:rPr>
      </w:pPr>
    </w:p>
    <w:p w14:paraId="5354EB55" w14:textId="77777777" w:rsidR="000575EB" w:rsidRDefault="000575EB">
      <w:pPr>
        <w:ind w:firstLine="473"/>
        <w:jc w:val="right"/>
        <w:rPr>
          <w:rFonts w:ascii="Arial" w:hAnsi="Arial" w:cs="Arial"/>
          <w:b/>
          <w:bCs/>
          <w:color w:val="000000"/>
          <w:sz w:val="32"/>
          <w:szCs w:val="32"/>
        </w:rPr>
      </w:pPr>
    </w:p>
    <w:p w14:paraId="7BD4FBC9" w14:textId="77777777" w:rsidR="000575EB" w:rsidRDefault="000575EB">
      <w:pPr>
        <w:ind w:firstLine="473"/>
        <w:jc w:val="right"/>
        <w:rPr>
          <w:rFonts w:ascii="Arial" w:hAnsi="Arial" w:cs="Arial"/>
          <w:b/>
          <w:bCs/>
          <w:color w:val="000000"/>
          <w:sz w:val="32"/>
          <w:szCs w:val="32"/>
        </w:rPr>
      </w:pPr>
    </w:p>
    <w:p w14:paraId="34CC3B0B" w14:textId="77777777" w:rsidR="000575EB" w:rsidRDefault="000575EB">
      <w:pPr>
        <w:ind w:firstLine="473"/>
        <w:jc w:val="right"/>
        <w:rPr>
          <w:rFonts w:ascii="Arial" w:hAnsi="Arial" w:cs="Arial"/>
          <w:b/>
          <w:bCs/>
          <w:color w:val="000000"/>
          <w:sz w:val="32"/>
          <w:szCs w:val="32"/>
        </w:rPr>
      </w:pPr>
    </w:p>
    <w:p w14:paraId="1A01D390" w14:textId="77777777" w:rsidR="000575EB" w:rsidRDefault="000575EB">
      <w:pPr>
        <w:ind w:firstLine="473"/>
        <w:jc w:val="right"/>
        <w:rPr>
          <w:rFonts w:ascii="Arial" w:hAnsi="Arial" w:cs="Arial"/>
          <w:b/>
          <w:bCs/>
          <w:color w:val="000000"/>
          <w:sz w:val="32"/>
          <w:szCs w:val="32"/>
        </w:rPr>
      </w:pPr>
    </w:p>
    <w:p w14:paraId="531E087D" w14:textId="77777777" w:rsidR="000575EB" w:rsidRDefault="000575EB">
      <w:pPr>
        <w:ind w:firstLine="473"/>
        <w:jc w:val="right"/>
        <w:rPr>
          <w:rFonts w:ascii="Arial" w:hAnsi="Arial" w:cs="Arial"/>
          <w:b/>
          <w:bCs/>
          <w:color w:val="000000"/>
          <w:sz w:val="32"/>
          <w:szCs w:val="32"/>
        </w:rPr>
      </w:pPr>
    </w:p>
    <w:p w14:paraId="423880B2" w14:textId="77777777" w:rsidR="000575EB" w:rsidRDefault="000575EB">
      <w:pPr>
        <w:ind w:firstLine="473"/>
        <w:jc w:val="right"/>
        <w:rPr>
          <w:rFonts w:ascii="Arial" w:hAnsi="Arial" w:cs="Arial"/>
          <w:b/>
          <w:bCs/>
          <w:color w:val="000000"/>
          <w:sz w:val="32"/>
          <w:szCs w:val="32"/>
        </w:rPr>
      </w:pPr>
    </w:p>
    <w:p w14:paraId="0CAE0BFA" w14:textId="77777777" w:rsidR="000575EB" w:rsidRDefault="000575EB">
      <w:pPr>
        <w:ind w:firstLine="473"/>
        <w:jc w:val="right"/>
        <w:rPr>
          <w:rFonts w:ascii="Arial" w:hAnsi="Arial" w:cs="Arial"/>
          <w:b/>
          <w:bCs/>
          <w:color w:val="000000"/>
          <w:sz w:val="32"/>
          <w:szCs w:val="32"/>
        </w:rPr>
      </w:pPr>
    </w:p>
    <w:p w14:paraId="0C0E2B19" w14:textId="77777777" w:rsidR="000575EB" w:rsidRDefault="000575EB">
      <w:pPr>
        <w:ind w:firstLine="473"/>
        <w:jc w:val="right"/>
        <w:rPr>
          <w:rFonts w:ascii="Arial" w:hAnsi="Arial" w:cs="Arial"/>
          <w:b/>
          <w:bCs/>
          <w:color w:val="000000"/>
          <w:sz w:val="32"/>
          <w:szCs w:val="32"/>
        </w:rPr>
      </w:pPr>
    </w:p>
    <w:p w14:paraId="1698172E" w14:textId="77777777" w:rsidR="000575EB" w:rsidRDefault="000575EB">
      <w:pPr>
        <w:ind w:firstLine="473"/>
        <w:jc w:val="right"/>
        <w:rPr>
          <w:rFonts w:ascii="Arial" w:hAnsi="Arial" w:cs="Arial"/>
          <w:b/>
          <w:bCs/>
          <w:color w:val="000000"/>
          <w:sz w:val="32"/>
          <w:szCs w:val="32"/>
        </w:rPr>
      </w:pPr>
    </w:p>
    <w:p w14:paraId="63BE02EB" w14:textId="77777777" w:rsidR="000575EB" w:rsidRDefault="000575EB">
      <w:pPr>
        <w:ind w:firstLine="473"/>
        <w:jc w:val="right"/>
        <w:rPr>
          <w:rFonts w:ascii="Arial" w:hAnsi="Arial" w:cs="Arial"/>
          <w:b/>
          <w:bCs/>
          <w:color w:val="000000"/>
          <w:sz w:val="32"/>
          <w:szCs w:val="32"/>
        </w:rPr>
      </w:pPr>
    </w:p>
    <w:p w14:paraId="0B82EEF4" w14:textId="77777777" w:rsidR="000575EB" w:rsidRDefault="000575EB">
      <w:pPr>
        <w:ind w:firstLine="473"/>
        <w:jc w:val="right"/>
        <w:rPr>
          <w:rFonts w:ascii="Arial" w:hAnsi="Arial" w:cs="Arial"/>
          <w:b/>
          <w:bCs/>
          <w:color w:val="000000"/>
          <w:sz w:val="32"/>
          <w:szCs w:val="32"/>
        </w:rPr>
      </w:pPr>
    </w:p>
    <w:p w14:paraId="3915CA9A" w14:textId="77777777" w:rsidR="000575EB" w:rsidRDefault="000575EB">
      <w:pPr>
        <w:ind w:firstLine="473"/>
        <w:jc w:val="right"/>
        <w:rPr>
          <w:rFonts w:ascii="Arial" w:hAnsi="Arial" w:cs="Arial"/>
          <w:b/>
          <w:bCs/>
          <w:color w:val="000000"/>
          <w:sz w:val="32"/>
          <w:szCs w:val="32"/>
        </w:rPr>
      </w:pPr>
    </w:p>
    <w:p w14:paraId="140A461F" w14:textId="77777777" w:rsidR="000575EB" w:rsidRDefault="000575EB">
      <w:pPr>
        <w:ind w:firstLine="473"/>
        <w:jc w:val="right"/>
        <w:rPr>
          <w:rFonts w:ascii="Arial" w:hAnsi="Arial" w:cs="Arial"/>
          <w:b/>
          <w:bCs/>
          <w:color w:val="000000"/>
          <w:sz w:val="32"/>
          <w:szCs w:val="32"/>
        </w:rPr>
      </w:pPr>
    </w:p>
    <w:p w14:paraId="6930D45F" w14:textId="77777777" w:rsidR="000575EB" w:rsidRDefault="000575EB">
      <w:pPr>
        <w:ind w:firstLine="473"/>
        <w:jc w:val="right"/>
        <w:rPr>
          <w:rFonts w:ascii="Arial" w:hAnsi="Arial" w:cs="Arial"/>
          <w:b/>
          <w:bCs/>
          <w:color w:val="000000"/>
          <w:sz w:val="32"/>
          <w:szCs w:val="32"/>
        </w:rPr>
      </w:pPr>
    </w:p>
    <w:p w14:paraId="11503ACC" w14:textId="77777777" w:rsidR="000575EB" w:rsidRDefault="000575EB">
      <w:pPr>
        <w:ind w:firstLine="473"/>
        <w:jc w:val="right"/>
        <w:rPr>
          <w:b/>
          <w:bCs/>
          <w:color w:val="000000"/>
          <w:sz w:val="28"/>
          <w:szCs w:val="28"/>
        </w:rPr>
      </w:pPr>
    </w:p>
    <w:p w14:paraId="4DEC685E" w14:textId="77777777" w:rsidR="000575EB" w:rsidRDefault="00000000">
      <w:pPr>
        <w:ind w:firstLine="473"/>
        <w:jc w:val="right"/>
        <w:rPr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lastRenderedPageBreak/>
        <w:t>Приложение № 2</w:t>
      </w:r>
    </w:p>
    <w:p w14:paraId="016CCA33" w14:textId="77777777" w:rsidR="000575EB" w:rsidRDefault="00000000">
      <w:pPr>
        <w:ind w:firstLine="473"/>
        <w:jc w:val="right"/>
        <w:rPr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к административному регламенту</w:t>
      </w:r>
    </w:p>
    <w:p w14:paraId="4595B728" w14:textId="77777777" w:rsidR="000575EB" w:rsidRDefault="00000000">
      <w:pPr>
        <w:ind w:firstLine="473"/>
        <w:jc w:val="right"/>
        <w:rPr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предоставления муниципальной услуги</w:t>
      </w:r>
    </w:p>
    <w:p w14:paraId="1BA04EF4" w14:textId="77777777" w:rsidR="000575EB" w:rsidRDefault="00000000">
      <w:pPr>
        <w:ind w:firstLine="473"/>
        <w:jc w:val="right"/>
        <w:rPr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«Предоставление земельного участка, находящегося в муниципальной собственности гражданину или юридическому лицу в собственность бесплатно»</w:t>
      </w:r>
    </w:p>
    <w:p w14:paraId="7001A846" w14:textId="77777777" w:rsidR="000575EB" w:rsidRDefault="00000000">
      <w:pPr>
        <w:ind w:firstLine="473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 </w:t>
      </w:r>
    </w:p>
    <w:p w14:paraId="0AA18A22" w14:textId="77777777" w:rsidR="000575EB" w:rsidRDefault="00000000">
      <w:pPr>
        <w:ind w:firstLine="473"/>
        <w:jc w:val="center"/>
        <w:rPr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Идентификаторы категорий (признаков) заявителей в табличной форме</w:t>
      </w:r>
    </w:p>
    <w:p w14:paraId="723CE1D6" w14:textId="77777777" w:rsidR="000575EB" w:rsidRDefault="00000000">
      <w:pPr>
        <w:ind w:firstLine="473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 </w:t>
      </w:r>
    </w:p>
    <w:p w14:paraId="24B0C462" w14:textId="77777777" w:rsidR="000575EB" w:rsidRDefault="00000000">
      <w:pPr>
        <w:ind w:firstLine="473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Перечень результатов предоставления муниципальной услуги</w:t>
      </w:r>
    </w:p>
    <w:p w14:paraId="2C6A9DF9" w14:textId="77777777" w:rsidR="000575EB" w:rsidRDefault="00000000">
      <w:pPr>
        <w:ind w:firstLine="473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Таблица 1</w:t>
      </w:r>
    </w:p>
    <w:tbl>
      <w:tblPr>
        <w:tblW w:w="9462" w:type="dxa"/>
        <w:jc w:val="center"/>
        <w:tblLayout w:type="fixed"/>
        <w:tblLook w:val="04A0" w:firstRow="1" w:lastRow="0" w:firstColumn="1" w:lastColumn="0" w:noHBand="0" w:noVBand="1"/>
      </w:tblPr>
      <w:tblGrid>
        <w:gridCol w:w="861"/>
        <w:gridCol w:w="4098"/>
        <w:gridCol w:w="4503"/>
      </w:tblGrid>
      <w:tr w:rsidR="000575EB" w14:paraId="747017F8" w14:textId="77777777">
        <w:trPr>
          <w:jc w:val="center"/>
        </w:trPr>
        <w:tc>
          <w:tcPr>
            <w:tcW w:w="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3B200B" w14:textId="77777777" w:rsidR="000575EB" w:rsidRDefault="0000000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№ п/п</w:t>
            </w:r>
          </w:p>
        </w:tc>
        <w:tc>
          <w:tcPr>
            <w:tcW w:w="4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48FD85" w14:textId="77777777" w:rsidR="000575EB" w:rsidRDefault="0000000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Признак заявителя</w:t>
            </w:r>
          </w:p>
        </w:tc>
        <w:tc>
          <w:tcPr>
            <w:tcW w:w="4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32A1A6" w14:textId="77777777" w:rsidR="000575EB" w:rsidRDefault="0000000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Значения признака заявителя</w:t>
            </w:r>
          </w:p>
        </w:tc>
      </w:tr>
      <w:tr w:rsidR="000575EB" w14:paraId="45D5178F" w14:textId="77777777">
        <w:trPr>
          <w:jc w:val="center"/>
        </w:trPr>
        <w:tc>
          <w:tcPr>
            <w:tcW w:w="9462" w:type="dxa"/>
            <w:gridSpan w:val="3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548DEB" w14:textId="77777777" w:rsidR="000575EB" w:rsidRDefault="00000000">
            <w:r>
              <w:t>Результат муниципальной услуги, за которым обращается заявитель «Предоставление земельного участка, находящегося в муниципальной собственности гражданину или юридическому лицу в собственность бесплатно»</w:t>
            </w:r>
          </w:p>
        </w:tc>
      </w:tr>
      <w:tr w:rsidR="000575EB" w14:paraId="6558E957" w14:textId="77777777">
        <w:trPr>
          <w:jc w:val="center"/>
        </w:trPr>
        <w:tc>
          <w:tcPr>
            <w:tcW w:w="861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F5A2B7" w14:textId="77777777" w:rsidR="000575EB" w:rsidRDefault="00000000">
            <w:r>
              <w:t>1.</w:t>
            </w:r>
          </w:p>
        </w:tc>
        <w:tc>
          <w:tcPr>
            <w:tcW w:w="4098" w:type="dxa"/>
            <w:tcBorders>
              <w:bottom w:val="single" w:sz="6" w:space="0" w:color="000000"/>
              <w:right w:val="single" w:sz="6" w:space="0" w:color="000000"/>
            </w:tcBorders>
          </w:tcPr>
          <w:p w14:paraId="5C70112F" w14:textId="77777777" w:rsidR="000575EB" w:rsidRDefault="00000000">
            <w:r>
              <w:t>Категория заявителя</w:t>
            </w:r>
          </w:p>
        </w:tc>
        <w:tc>
          <w:tcPr>
            <w:tcW w:w="4503" w:type="dxa"/>
            <w:tcBorders>
              <w:bottom w:val="single" w:sz="6" w:space="0" w:color="000000"/>
              <w:right w:val="single" w:sz="6" w:space="0" w:color="000000"/>
            </w:tcBorders>
          </w:tcPr>
          <w:p w14:paraId="52501595" w14:textId="77777777" w:rsidR="000575EB" w:rsidRDefault="00000000">
            <w:r>
              <w:t>Заявителями муниципальной услуги являются физические лица, индивидуальные предприниматели, крестьянские (фермерские) хозяйства, некоммерческие организации, юридические лица либо их уполномоченные представители, обратившиеся за получением муниципальной услуги.</w:t>
            </w:r>
          </w:p>
        </w:tc>
      </w:tr>
      <w:tr w:rsidR="000575EB" w14:paraId="78B488BE" w14:textId="77777777">
        <w:trPr>
          <w:jc w:val="center"/>
        </w:trPr>
        <w:tc>
          <w:tcPr>
            <w:tcW w:w="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FCA43F" w14:textId="77777777" w:rsidR="000575EB" w:rsidRDefault="00000000">
            <w:r>
              <w:t>2.</w:t>
            </w:r>
          </w:p>
        </w:tc>
        <w:tc>
          <w:tcPr>
            <w:tcW w:w="4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35BF1B" w14:textId="77777777" w:rsidR="000575EB" w:rsidRDefault="00000000">
            <w:r>
              <w:t>Лицо, обратившееся за предоставлением муниципальной услуги</w:t>
            </w:r>
          </w:p>
        </w:tc>
        <w:tc>
          <w:tcPr>
            <w:tcW w:w="4503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F14DD1" w14:textId="77777777" w:rsidR="000575EB" w:rsidRDefault="00000000">
            <w:r>
              <w:t>Физические лица, индивидуальные предприниматели, крестьянские (фермерские) хозяйства, некоммерческие организации, юридические лица.</w:t>
            </w:r>
          </w:p>
          <w:p w14:paraId="5143310D" w14:textId="77777777" w:rsidR="000575EB" w:rsidRDefault="00000000">
            <w:r>
              <w:t>От имени физических лиц заявления могут подавать:</w:t>
            </w:r>
          </w:p>
          <w:p w14:paraId="19BDAFBE" w14:textId="77777777" w:rsidR="000575EB" w:rsidRDefault="00000000">
            <w:r>
              <w:t>- законные представители (родители, усыновители, опекуны, попечители) несовершеннолетних в возрасте до 18 лет;</w:t>
            </w:r>
          </w:p>
          <w:p w14:paraId="1D0BD4B5" w14:textId="77777777" w:rsidR="000575EB" w:rsidRDefault="00000000">
            <w:r>
              <w:t>- опекуны недееспособных граждан;</w:t>
            </w:r>
          </w:p>
          <w:p w14:paraId="69EBDE92" w14:textId="77777777" w:rsidR="000575EB" w:rsidRDefault="00000000">
            <w:r>
              <w:t>- представители, действующие в силу полномочий, основанных на доверенности или договоре.</w:t>
            </w:r>
          </w:p>
          <w:p w14:paraId="18C6776F" w14:textId="77777777" w:rsidR="000575EB" w:rsidRDefault="00000000">
            <w:r>
              <w:t>От имени юридического лица заявления могут подавать:</w:t>
            </w:r>
          </w:p>
          <w:p w14:paraId="10E0A27C" w14:textId="77777777" w:rsidR="000575EB" w:rsidRDefault="00000000">
            <w:r>
              <w:t>- лица, действующие в соответствии с законом, иными правовыми актами и учредительными документами без доверенности;</w:t>
            </w:r>
          </w:p>
          <w:p w14:paraId="14C63BA0" w14:textId="77777777" w:rsidR="000575EB" w:rsidRDefault="00000000">
            <w:r>
              <w:t>- представители в силу полномочий, основанных на доверенности или договоре;</w:t>
            </w:r>
          </w:p>
          <w:p w14:paraId="13EA3508" w14:textId="77777777" w:rsidR="000575EB" w:rsidRDefault="00000000">
            <w:r>
              <w:t>- участники юридического лица в предусмотренных законом случаях.</w:t>
            </w:r>
          </w:p>
          <w:p w14:paraId="1B012776" w14:textId="77777777" w:rsidR="000575EB" w:rsidRDefault="00000000">
            <w:r>
              <w:lastRenderedPageBreak/>
              <w:t>От имени индивидуальных предпринимателей заявления могут подавать:</w:t>
            </w:r>
          </w:p>
          <w:p w14:paraId="16538C26" w14:textId="77777777" w:rsidR="000575EB" w:rsidRDefault="00000000">
            <w:r>
              <w:t>- представители в силу полномочий, основанных на доверенности или договоре.</w:t>
            </w:r>
          </w:p>
          <w:p w14:paraId="1E343CB6" w14:textId="77777777" w:rsidR="000575EB" w:rsidRDefault="00000000">
            <w:r>
              <w:t>От имени крестьянских (фермерских) хозяйств заявления могут подавать:</w:t>
            </w:r>
          </w:p>
          <w:p w14:paraId="5509E0B7" w14:textId="77777777" w:rsidR="000575EB" w:rsidRDefault="00000000">
            <w:r>
              <w:t>- лица, действующие в соответствии с законом, иными правовыми актами и учредительными документами без доверенности;</w:t>
            </w:r>
          </w:p>
          <w:p w14:paraId="76FEBB12" w14:textId="77777777" w:rsidR="000575EB" w:rsidRDefault="00000000">
            <w:r>
              <w:t>- представители в силу полномочий, основанных на доверенности или договоре.</w:t>
            </w:r>
          </w:p>
          <w:p w14:paraId="255BA5A4" w14:textId="77777777" w:rsidR="000575EB" w:rsidRDefault="00000000">
            <w:r>
              <w:t>От имени некоммерческих организаций заявления могут подавать:</w:t>
            </w:r>
          </w:p>
          <w:p w14:paraId="47EE410C" w14:textId="77777777" w:rsidR="000575EB" w:rsidRDefault="00000000">
            <w:r>
              <w:t>- лица, действующие в соответствии с законом, иными правовыми актами и учредительными документами без доверенности;</w:t>
            </w:r>
          </w:p>
          <w:p w14:paraId="1A42333E" w14:textId="77777777" w:rsidR="000575EB" w:rsidRDefault="00000000">
            <w:r>
              <w:t>- представители в силу полномочий, основанных на доверенности или договоре.</w:t>
            </w:r>
          </w:p>
        </w:tc>
      </w:tr>
    </w:tbl>
    <w:p w14:paraId="40EEDC35" w14:textId="77777777" w:rsidR="000575EB" w:rsidRDefault="00000000">
      <w:pPr>
        <w:ind w:firstLine="473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lastRenderedPageBreak/>
        <w:t> </w:t>
      </w:r>
    </w:p>
    <w:p w14:paraId="2682A869" w14:textId="77777777" w:rsidR="000575EB" w:rsidRDefault="00000000">
      <w:pPr>
        <w:ind w:firstLine="473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Перечень отдельных признаков заявителей</w:t>
      </w:r>
    </w:p>
    <w:p w14:paraId="7D837EBC" w14:textId="77777777" w:rsidR="000575EB" w:rsidRDefault="00000000">
      <w:pPr>
        <w:ind w:firstLine="473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Таблица 2</w:t>
      </w:r>
    </w:p>
    <w:tbl>
      <w:tblPr>
        <w:tblW w:w="9564" w:type="dxa"/>
        <w:jc w:val="center"/>
        <w:tblLayout w:type="fixed"/>
        <w:tblLook w:val="04A0" w:firstRow="1" w:lastRow="0" w:firstColumn="1" w:lastColumn="0" w:noHBand="0" w:noVBand="1"/>
      </w:tblPr>
      <w:tblGrid>
        <w:gridCol w:w="2203"/>
        <w:gridCol w:w="47"/>
        <w:gridCol w:w="7314"/>
      </w:tblGrid>
      <w:tr w:rsidR="000575EB" w14:paraId="44946CD7" w14:textId="77777777">
        <w:trPr>
          <w:jc w:val="center"/>
        </w:trPr>
        <w:tc>
          <w:tcPr>
            <w:tcW w:w="22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A1F426" w14:textId="77777777" w:rsidR="000575EB" w:rsidRDefault="0000000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№ п/п</w:t>
            </w:r>
          </w:p>
        </w:tc>
        <w:tc>
          <w:tcPr>
            <w:tcW w:w="73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202767" w14:textId="77777777" w:rsidR="000575EB" w:rsidRDefault="0000000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Признаки заявителей</w:t>
            </w:r>
          </w:p>
        </w:tc>
      </w:tr>
      <w:tr w:rsidR="000575EB" w14:paraId="2A3B9B85" w14:textId="77777777">
        <w:trPr>
          <w:jc w:val="center"/>
        </w:trPr>
        <w:tc>
          <w:tcPr>
            <w:tcW w:w="956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204675" w14:textId="77777777" w:rsidR="000575EB" w:rsidRDefault="00000000">
            <w:r>
              <w:t>Результат предоставления муниципальной услуги «Предоставление земельного участка, находящегося в муниципальной собственности гражданину или юридическому лицу в собственность бесплатно»</w:t>
            </w:r>
          </w:p>
        </w:tc>
      </w:tr>
      <w:tr w:rsidR="000575EB" w14:paraId="277C2E5F" w14:textId="77777777">
        <w:trPr>
          <w:jc w:val="center"/>
        </w:trPr>
        <w:tc>
          <w:tcPr>
            <w:tcW w:w="22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CA0CD1" w14:textId="77777777" w:rsidR="000575EB" w:rsidRDefault="00000000">
            <w:r>
              <w:t>1.</w:t>
            </w:r>
          </w:p>
        </w:tc>
        <w:tc>
          <w:tcPr>
            <w:tcW w:w="7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5A7D0D" w14:textId="77777777" w:rsidR="000575EB" w:rsidRDefault="00000000">
            <w:r>
              <w:t>Заявитель обратился лично.</w:t>
            </w:r>
          </w:p>
        </w:tc>
      </w:tr>
      <w:tr w:rsidR="000575EB" w14:paraId="4E84B3F2" w14:textId="77777777">
        <w:trPr>
          <w:jc w:val="center"/>
        </w:trPr>
        <w:tc>
          <w:tcPr>
            <w:tcW w:w="22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0BB366" w14:textId="77777777" w:rsidR="000575EB" w:rsidRDefault="00000000">
            <w:r>
              <w:t>2.</w:t>
            </w:r>
          </w:p>
        </w:tc>
        <w:tc>
          <w:tcPr>
            <w:tcW w:w="7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EE356E" w14:textId="77777777" w:rsidR="000575EB" w:rsidRDefault="00000000">
            <w:r>
              <w:t>Заявитель обратился через законного представителя.</w:t>
            </w:r>
          </w:p>
        </w:tc>
      </w:tr>
      <w:tr w:rsidR="000575EB" w14:paraId="5E81347B" w14:textId="77777777">
        <w:trPr>
          <w:jc w:val="center"/>
        </w:trPr>
        <w:tc>
          <w:tcPr>
            <w:tcW w:w="22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F835D6" w14:textId="77777777" w:rsidR="000575EB" w:rsidRDefault="00000000">
            <w:r>
              <w:t>3.</w:t>
            </w:r>
          </w:p>
        </w:tc>
        <w:tc>
          <w:tcPr>
            <w:tcW w:w="7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36344C" w14:textId="77777777" w:rsidR="000575EB" w:rsidRDefault="00000000">
            <w:r>
              <w:t>Заявитель обратился через уполномоченного представителя.</w:t>
            </w:r>
          </w:p>
        </w:tc>
      </w:tr>
    </w:tbl>
    <w:p w14:paraId="1DC729AE" w14:textId="77777777" w:rsidR="000575EB" w:rsidRDefault="00000000">
      <w:pPr>
        <w:ind w:firstLine="473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 </w:t>
      </w:r>
    </w:p>
    <w:p w14:paraId="7C96A743" w14:textId="77777777" w:rsidR="000575EB" w:rsidRDefault="00000000">
      <w:pPr>
        <w:ind w:firstLine="473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Перечень общих признаков заявителей</w:t>
      </w:r>
    </w:p>
    <w:p w14:paraId="3A9BB83D" w14:textId="77777777" w:rsidR="000575EB" w:rsidRDefault="00000000">
      <w:pPr>
        <w:ind w:firstLine="473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Таблица 3</w:t>
      </w:r>
    </w:p>
    <w:tbl>
      <w:tblPr>
        <w:tblW w:w="9615" w:type="dxa"/>
        <w:jc w:val="center"/>
        <w:tblLayout w:type="fixed"/>
        <w:tblLook w:val="04A0" w:firstRow="1" w:lastRow="0" w:firstColumn="1" w:lastColumn="0" w:noHBand="0" w:noVBand="1"/>
      </w:tblPr>
      <w:tblGrid>
        <w:gridCol w:w="675"/>
        <w:gridCol w:w="3521"/>
        <w:gridCol w:w="5385"/>
        <w:gridCol w:w="34"/>
      </w:tblGrid>
      <w:tr w:rsidR="000575EB" w14:paraId="60C3D2FC" w14:textId="77777777">
        <w:trPr>
          <w:jc w:val="center"/>
        </w:trPr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F7E297" w14:textId="77777777" w:rsidR="000575EB" w:rsidRDefault="0000000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№ п/п</w:t>
            </w:r>
          </w:p>
        </w:tc>
        <w:tc>
          <w:tcPr>
            <w:tcW w:w="3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BC79F1" w14:textId="77777777" w:rsidR="000575EB" w:rsidRDefault="0000000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Признак заявителя</w:t>
            </w:r>
          </w:p>
        </w:tc>
        <w:tc>
          <w:tcPr>
            <w:tcW w:w="5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9F1082" w14:textId="77777777" w:rsidR="000575EB" w:rsidRDefault="0000000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Значения признака заявителя</w:t>
            </w:r>
          </w:p>
        </w:tc>
        <w:tc>
          <w:tcPr>
            <w:tcW w:w="16" w:type="dxa"/>
            <w:tcMar>
              <w:left w:w="7" w:type="dxa"/>
              <w:right w:w="7" w:type="dxa"/>
            </w:tcMar>
          </w:tcPr>
          <w:p w14:paraId="104922AC" w14:textId="77777777" w:rsidR="000575EB" w:rsidRDefault="000575EB"/>
        </w:tc>
      </w:tr>
      <w:tr w:rsidR="000575EB" w14:paraId="487A7CC5" w14:textId="77777777">
        <w:trPr>
          <w:jc w:val="center"/>
        </w:trPr>
        <w:tc>
          <w:tcPr>
            <w:tcW w:w="959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81F7B8" w14:textId="77777777" w:rsidR="000575EB" w:rsidRDefault="00000000">
            <w:r>
              <w:t>Результат предоставления муниципальной услуги «Предоставление земельного участка, находящегося в муниципальной собственности гражданину или юридическому лицу в собственность бесплатно»</w:t>
            </w:r>
          </w:p>
        </w:tc>
        <w:tc>
          <w:tcPr>
            <w:tcW w:w="16" w:type="dxa"/>
            <w:tcMar>
              <w:left w:w="7" w:type="dxa"/>
              <w:right w:w="7" w:type="dxa"/>
            </w:tcMar>
          </w:tcPr>
          <w:p w14:paraId="3C093672" w14:textId="77777777" w:rsidR="000575EB" w:rsidRDefault="000575EB"/>
        </w:tc>
      </w:tr>
      <w:tr w:rsidR="000575EB" w14:paraId="499DB296" w14:textId="77777777">
        <w:trPr>
          <w:jc w:val="center"/>
        </w:trPr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1164BD" w14:textId="77777777" w:rsidR="000575EB" w:rsidRDefault="00000000">
            <w:r>
              <w:t>1.</w:t>
            </w:r>
          </w:p>
        </w:tc>
        <w:tc>
          <w:tcPr>
            <w:tcW w:w="3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5271F7" w14:textId="77777777" w:rsidR="000575EB" w:rsidRDefault="00000000">
            <w:r>
              <w:t>Категория заявителя</w:t>
            </w:r>
          </w:p>
        </w:tc>
        <w:tc>
          <w:tcPr>
            <w:tcW w:w="541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EAD943" w14:textId="77777777" w:rsidR="000575EB" w:rsidRDefault="00000000">
            <w:r>
              <w:t>Физические лица, индивидуальные предприниматели, крестьянские (фермерские) хозяйства, некоммерческие организации, юридические лица.</w:t>
            </w:r>
          </w:p>
        </w:tc>
      </w:tr>
      <w:tr w:rsidR="000575EB" w14:paraId="1073704C" w14:textId="77777777">
        <w:trPr>
          <w:jc w:val="center"/>
        </w:trPr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D8F6C3" w14:textId="77777777" w:rsidR="000575EB" w:rsidRDefault="00000000">
            <w:r>
              <w:t>2.</w:t>
            </w:r>
          </w:p>
        </w:tc>
        <w:tc>
          <w:tcPr>
            <w:tcW w:w="3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7F819D" w14:textId="77777777" w:rsidR="000575EB" w:rsidRDefault="00000000">
            <w:r>
              <w:t>Заявитель обратился лично или через представителя?</w:t>
            </w:r>
          </w:p>
        </w:tc>
        <w:tc>
          <w:tcPr>
            <w:tcW w:w="541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9C37A8" w14:textId="77777777" w:rsidR="000575EB" w:rsidRDefault="00000000">
            <w:r>
              <w:t>1. Обратился лично.</w:t>
            </w:r>
          </w:p>
          <w:p w14:paraId="750FF6C7" w14:textId="77777777" w:rsidR="000575EB" w:rsidRDefault="00000000">
            <w:r>
              <w:t>2. Обратился через законного представителя.</w:t>
            </w:r>
          </w:p>
          <w:p w14:paraId="007B2CD4" w14:textId="77777777" w:rsidR="000575EB" w:rsidRDefault="00000000">
            <w:r>
              <w:t>3. Обратился через уполномоченного представителя.</w:t>
            </w:r>
          </w:p>
        </w:tc>
      </w:tr>
    </w:tbl>
    <w:p w14:paraId="37A7DEB1" w14:textId="77777777" w:rsidR="000575EB" w:rsidRDefault="000575EB">
      <w:pPr>
        <w:ind w:firstLine="567"/>
        <w:jc w:val="both"/>
        <w:rPr>
          <w:sz w:val="28"/>
          <w:szCs w:val="28"/>
        </w:rPr>
      </w:pPr>
    </w:p>
    <w:p w14:paraId="3E16EB6E" w14:textId="77777777" w:rsidR="000575EB" w:rsidRDefault="00000000">
      <w:pPr>
        <w:ind w:firstLine="473"/>
        <w:jc w:val="right"/>
        <w:rPr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lastRenderedPageBreak/>
        <w:t>Приложение № 3</w:t>
      </w:r>
    </w:p>
    <w:p w14:paraId="1052A2E5" w14:textId="77777777" w:rsidR="000575EB" w:rsidRDefault="00000000">
      <w:pPr>
        <w:ind w:firstLine="473"/>
        <w:jc w:val="right"/>
        <w:rPr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к административному регламенту</w:t>
      </w:r>
    </w:p>
    <w:p w14:paraId="4D3FED0E" w14:textId="77777777" w:rsidR="000575EB" w:rsidRDefault="00000000">
      <w:pPr>
        <w:ind w:firstLine="473"/>
        <w:jc w:val="right"/>
        <w:rPr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предоставления муниципальной услуги</w:t>
      </w:r>
    </w:p>
    <w:p w14:paraId="2875FEF7" w14:textId="77777777" w:rsidR="000575EB" w:rsidRDefault="00000000">
      <w:pPr>
        <w:ind w:firstLine="473"/>
        <w:jc w:val="right"/>
        <w:rPr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«Предоставление земельного участка, находящегося в муниципальной собственности гражданину или юридическому лицу в собственность бесплатно»</w:t>
      </w:r>
    </w:p>
    <w:p w14:paraId="51C30B24" w14:textId="77777777" w:rsidR="000575EB" w:rsidRDefault="00000000">
      <w:pPr>
        <w:ind w:firstLine="473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 </w:t>
      </w:r>
    </w:p>
    <w:p w14:paraId="428F53DF" w14:textId="77777777" w:rsidR="000575EB" w:rsidRDefault="00000000">
      <w:pPr>
        <w:ind w:firstLine="473"/>
        <w:jc w:val="center"/>
        <w:rPr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Исчерпывающий перечень документов, необходимых для предоставления муниципальной услуги</w:t>
      </w:r>
    </w:p>
    <w:p w14:paraId="0F916C27" w14:textId="77777777" w:rsidR="000575EB" w:rsidRDefault="00000000">
      <w:pPr>
        <w:ind w:firstLine="473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 </w:t>
      </w:r>
    </w:p>
    <w:p w14:paraId="58EEDB59" w14:textId="77777777" w:rsidR="000575EB" w:rsidRDefault="00000000">
      <w:pPr>
        <w:ind w:firstLine="473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Таблица 1</w:t>
      </w:r>
    </w:p>
    <w:p w14:paraId="5E61D499" w14:textId="77777777" w:rsidR="000575EB" w:rsidRDefault="00000000">
      <w:pPr>
        <w:ind w:firstLine="473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 </w:t>
      </w:r>
    </w:p>
    <w:tbl>
      <w:tblPr>
        <w:tblW w:w="9803" w:type="dxa"/>
        <w:jc w:val="center"/>
        <w:tblLayout w:type="fixed"/>
        <w:tblLook w:val="04A0" w:firstRow="1" w:lastRow="0" w:firstColumn="1" w:lastColumn="0" w:noHBand="0" w:noVBand="1"/>
      </w:tblPr>
      <w:tblGrid>
        <w:gridCol w:w="5972"/>
        <w:gridCol w:w="3831"/>
      </w:tblGrid>
      <w:tr w:rsidR="000575EB" w14:paraId="4B356F26" w14:textId="77777777">
        <w:trPr>
          <w:jc w:val="center"/>
        </w:trPr>
        <w:tc>
          <w:tcPr>
            <w:tcW w:w="980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25E7AB" w14:textId="77777777" w:rsidR="000575EB" w:rsidRDefault="0000000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При обращении с заявлением о предоставлении муниципальной услуги: Исчерпывающий перечень документов, необходимых в соответствии с законодательными или иными нормативными правовыми актами для предоставления муниципальной услуги, которые заявитель должен предоставить самостоятельно:</w:t>
            </w:r>
          </w:p>
        </w:tc>
      </w:tr>
      <w:tr w:rsidR="000575EB" w14:paraId="0464FFFC" w14:textId="77777777">
        <w:trPr>
          <w:jc w:val="center"/>
        </w:trPr>
        <w:tc>
          <w:tcPr>
            <w:tcW w:w="59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F5F173" w14:textId="77777777" w:rsidR="000575EB" w:rsidRDefault="00000000">
            <w:r>
              <w:t>Наименование документа</w:t>
            </w:r>
          </w:p>
        </w:tc>
        <w:tc>
          <w:tcPr>
            <w:tcW w:w="38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3CB128" w14:textId="77777777" w:rsidR="000575EB" w:rsidRDefault="00000000">
            <w:r>
              <w:t>Форма документа</w:t>
            </w:r>
          </w:p>
        </w:tc>
      </w:tr>
      <w:tr w:rsidR="000575EB" w14:paraId="40CD3D21" w14:textId="77777777">
        <w:trPr>
          <w:jc w:val="center"/>
        </w:trPr>
        <w:tc>
          <w:tcPr>
            <w:tcW w:w="59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BD1FB8" w14:textId="77777777" w:rsidR="000575EB" w:rsidRDefault="00000000">
            <w:r>
              <w:t>Заявление о предоставлении муниципальной услуги;</w:t>
            </w:r>
          </w:p>
        </w:tc>
        <w:tc>
          <w:tcPr>
            <w:tcW w:w="38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76A006" w14:textId="77777777" w:rsidR="000575EB" w:rsidRDefault="00000000">
            <w:r>
              <w:t>- в форме документа на бумажном носителе в 1 экземпляре по форме согласно приложению № 5 к административному регламенту, подписанное заявителем или его представителем (в случае, если заявление подает физическое лицо, заявитель также предоставляет согласие на обработку персональных данных согласно приложению к приложению № 5 административного регламента) при обращении в уполномоченный орган, УМФЦ или почтовым отправлением;</w:t>
            </w:r>
          </w:p>
          <w:p w14:paraId="44E5D946" w14:textId="77777777" w:rsidR="000575EB" w:rsidRDefault="00000000">
            <w:r>
              <w:t>- в электронной форме (заполняется посредством внесения соответствующих сведений в интерактивную форму), подписанное в соответствии с требованиями Федерального закона </w:t>
            </w:r>
            <w:hyperlink r:id="rId29" w:tgtFrame="_blank">
              <w:r>
                <w:t>от 06.04.2011 № 63-ФЗ</w:t>
              </w:r>
            </w:hyperlink>
            <w:r>
              <w:t xml:space="preserve">, при обращении посредством ЕПГУ, РПГУ или посредством официальной электронной почты: </w:t>
            </w:r>
            <w:r>
              <w:rPr>
                <w:shd w:val="clear" w:color="auto" w:fill="FFFFFF"/>
              </w:rPr>
              <w:t>kumiadm@admtop.ru</w:t>
            </w:r>
            <w:r>
              <w:t>;</w:t>
            </w:r>
          </w:p>
        </w:tc>
      </w:tr>
      <w:tr w:rsidR="000575EB" w14:paraId="7CF95172" w14:textId="77777777">
        <w:trPr>
          <w:jc w:val="center"/>
        </w:trPr>
        <w:tc>
          <w:tcPr>
            <w:tcW w:w="980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AEE7A4" w14:textId="77777777" w:rsidR="000575EB" w:rsidRDefault="00000000">
            <w:r>
              <w:t>В случаях, предусмотренных подпунктами 4 и 5 статьи 39.5 </w:t>
            </w:r>
            <w:hyperlink r:id="rId30" w:tgtFrame="_blank">
              <w:r>
                <w:t>Земельного кодекса</w:t>
              </w:r>
            </w:hyperlink>
            <w:r>
              <w:t> Российской Федерации, заявление о предоставлении земельного участка в собственность должно быть подано до дня прекращения права безвозмездного пользования таким земельным участком и одновременно с заявлением о прекращении этого права.</w:t>
            </w:r>
          </w:p>
        </w:tc>
      </w:tr>
      <w:tr w:rsidR="000575EB" w14:paraId="270165F8" w14:textId="77777777">
        <w:trPr>
          <w:jc w:val="center"/>
        </w:trPr>
        <w:tc>
          <w:tcPr>
            <w:tcW w:w="59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B67E93" w14:textId="77777777" w:rsidR="000575EB" w:rsidRDefault="00000000">
            <w:r>
              <w:t xml:space="preserve">документ, удостоверяющий личность заявителя или </w:t>
            </w:r>
            <w:r>
              <w:lastRenderedPageBreak/>
              <w:t>представителя заявителя;</w:t>
            </w:r>
          </w:p>
        </w:tc>
        <w:tc>
          <w:tcPr>
            <w:tcW w:w="38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228022" w14:textId="77777777" w:rsidR="000575EB" w:rsidRDefault="00000000">
            <w:r>
              <w:lastRenderedPageBreak/>
              <w:t xml:space="preserve">- копия (копии) всех страниц </w:t>
            </w:r>
            <w:r>
              <w:lastRenderedPageBreak/>
              <w:t>паспорта (паспортов) гражданина РФ с отметкой о регистрации на территории соответствующего муниципального образования Кемеровской области - Кузбасса (или его представителя) в 1 экземпляре на бумажном носителе с предоставлением оригинала документа, в случае представления заявления о предоставлении муниципальной услуги при обращении в уполномоченный орган, в том числе через УМФЦ или почтовым отправлением (предоставление оригинала не требуется).</w:t>
            </w:r>
          </w:p>
          <w:p w14:paraId="459A4AB4" w14:textId="77777777" w:rsidR="000575EB" w:rsidRDefault="00000000">
            <w:r>
              <w:t>В случае представления документов в электронной форме посредством ЕПГУ, РПГУ предоставление указанного документа не требуется.</w:t>
            </w:r>
          </w:p>
          <w:p w14:paraId="4B30B7A1" w14:textId="77777777" w:rsidR="000575EB" w:rsidRDefault="00000000">
            <w:r>
              <w:t xml:space="preserve">В случае предоставления документов посредством официальной электронной почты: </w:t>
            </w:r>
            <w:r>
              <w:rPr>
                <w:shd w:val="clear" w:color="auto" w:fill="FFFFFF"/>
              </w:rPr>
              <w:t>kumiadm@admtop.ru</w:t>
            </w:r>
            <w:r>
              <w:t xml:space="preserve"> (скан документа, предоставление оригинала не требуется);</w:t>
            </w:r>
          </w:p>
        </w:tc>
      </w:tr>
      <w:tr w:rsidR="000575EB" w14:paraId="7F51DDDB" w14:textId="77777777">
        <w:trPr>
          <w:jc w:val="center"/>
        </w:trPr>
        <w:tc>
          <w:tcPr>
            <w:tcW w:w="59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B1A3B2" w14:textId="77777777" w:rsidR="000575EB" w:rsidRDefault="00000000">
            <w:r>
              <w:lastRenderedPageBreak/>
              <w:t>документ, подтверждающий полномочия законного представителя (родители, усыновители, опекуны, попечители несовершеннолетних);</w:t>
            </w:r>
          </w:p>
        </w:tc>
        <w:tc>
          <w:tcPr>
            <w:tcW w:w="38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E1E43D" w14:textId="77777777" w:rsidR="000575EB" w:rsidRDefault="00000000">
            <w:r>
              <w:t>- родители, усыновители - свидетельство о рождении ребенка и свидетельства (свидетельств) о регистрации по месту жительства ребенка;</w:t>
            </w:r>
          </w:p>
          <w:p w14:paraId="3CFDECAD" w14:textId="77777777" w:rsidR="000575EB" w:rsidRDefault="00000000">
            <w:r>
              <w:t>- опекуны и попечители - документы, выданные им органами местного самоуправления.</w:t>
            </w:r>
          </w:p>
          <w:p w14:paraId="746D6DA1" w14:textId="77777777" w:rsidR="000575EB" w:rsidRDefault="00000000">
            <w:r>
              <w:t>Копия документа предоставляется в 1 экземпляре на бумажном носителе с предоставлением оригинала данного документа при обращении в уполномоченный орган, УМФЦ или почтовым отправлением (предоставление оригинала не требуется);</w:t>
            </w:r>
          </w:p>
          <w:p w14:paraId="2513AFF4" w14:textId="77777777" w:rsidR="000575EB" w:rsidRDefault="00000000">
            <w:r>
              <w:t>- в электронной форме, подписанное в соответствии с требованиями Федерального закона </w:t>
            </w:r>
            <w:hyperlink r:id="rId31" w:tgtFrame="_blank">
              <w:r>
                <w:t>от 06.04.2011 № 63-ФЗ</w:t>
              </w:r>
            </w:hyperlink>
            <w:r>
              <w:t xml:space="preserve">, при обращении посредством ЕПГУ, РПГУ или посредством официальной электронной почты: </w:t>
            </w:r>
            <w:r>
              <w:rPr>
                <w:shd w:val="clear" w:color="auto" w:fill="FFFFFF"/>
              </w:rPr>
              <w:t>kumiadm@admtop.ru</w:t>
            </w:r>
            <w:r>
              <w:t xml:space="preserve"> (скан </w:t>
            </w:r>
            <w:r>
              <w:lastRenderedPageBreak/>
              <w:t>документа, предоставление оригинала не требуется);</w:t>
            </w:r>
          </w:p>
        </w:tc>
      </w:tr>
      <w:tr w:rsidR="000575EB" w14:paraId="21804D64" w14:textId="77777777">
        <w:trPr>
          <w:jc w:val="center"/>
        </w:trPr>
        <w:tc>
          <w:tcPr>
            <w:tcW w:w="59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B91FEF" w14:textId="77777777" w:rsidR="000575EB" w:rsidRDefault="00000000">
            <w:r>
              <w:lastRenderedPageBreak/>
              <w:t>документ, подтверждающий полномочия представителя заявителя действовать от имени заявителя (в случае обращения за предоставлением услуги представителя заявителя):</w:t>
            </w:r>
          </w:p>
          <w:p w14:paraId="130AD397" w14:textId="77777777" w:rsidR="000575EB" w:rsidRDefault="00000000">
            <w:r>
              <w:t>- для физических лиц: доверенность, договор;</w:t>
            </w:r>
          </w:p>
          <w:p w14:paraId="21641171" w14:textId="77777777" w:rsidR="000575EB" w:rsidRDefault="00000000">
            <w:r>
              <w:t>- для индивидуальных предпринимателей: доверенность, договор;</w:t>
            </w:r>
          </w:p>
          <w:p w14:paraId="16FDCE68" w14:textId="77777777" w:rsidR="000575EB" w:rsidRDefault="00000000">
            <w:r>
              <w:t>- для юридических лиц: доверенность, договор, учредительные документы;</w:t>
            </w:r>
          </w:p>
          <w:p w14:paraId="21E421A8" w14:textId="77777777" w:rsidR="000575EB" w:rsidRDefault="00000000">
            <w:r>
              <w:t>- для крестьянских (фермерских) хозяйств: доверенность, договор, учредительные документы;</w:t>
            </w:r>
          </w:p>
          <w:p w14:paraId="47EBF483" w14:textId="77777777" w:rsidR="000575EB" w:rsidRDefault="00000000">
            <w:r>
              <w:t>- для некоммерческой организации: доверенность, договор, учредительные документы;</w:t>
            </w:r>
          </w:p>
        </w:tc>
        <w:tc>
          <w:tcPr>
            <w:tcW w:w="38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100E32" w14:textId="77777777" w:rsidR="000575EB" w:rsidRDefault="00000000">
            <w:r>
              <w:t>- копия оформленного в соответствии с законодательством Российской Федерации документа в 1 экземпляре на бумажном носителе с предоставлением оригинала документа при обращении в уполномоченный орган, УМФЦ или почтовым отправлением (предоставление оригинала не требуется).</w:t>
            </w:r>
          </w:p>
          <w:p w14:paraId="7CFD6E60" w14:textId="77777777" w:rsidR="000575EB" w:rsidRDefault="00000000">
            <w:r>
              <w:t xml:space="preserve">В случае представления документов в электронной форме посредством ЕПГУ, РПГУ указанный документ, выданный заявителем, являющимся юридическим лицом, удостоверяется усиленной квалифицированной электронной подписью или усиленной неквалифицированной электронной подписью правомочного должностного лица такого юридического лица; документ, подтверждающий полномочия представителя, выданный индивидуальным предпринимателем, должен быть подписан усиленной квалификационной электронной подписью индивидуального предпринимателя; документ, подтверждающий полномочия представителя, выданный крестьянским (фермерским) хозяйством, должен быть подписан усиленной квалификационной электронной подписью крестьянского (фермерского) хозяйства; документ, подтверждающий полномочия представителя, выданный некоммерческой организацией и заверенный печатью и подписью руководителя данного организации; документ, выданный заявителем, являющимся физическим лицом, - усиленной квалифицированной электронной подписью нотариуса с приложением файла </w:t>
            </w:r>
            <w:r>
              <w:lastRenderedPageBreak/>
              <w:t xml:space="preserve">открепленной усиленной квалифицированной электронной подписи в формате sig3 или посредством официальной электронной почты: </w:t>
            </w:r>
            <w:r>
              <w:rPr>
                <w:shd w:val="clear" w:color="auto" w:fill="FFFFFF"/>
              </w:rPr>
              <w:t>kumiadm@admtop.ru</w:t>
            </w:r>
            <w:r>
              <w:t xml:space="preserve"> (скан документа, предоставление оригинала не требуется);</w:t>
            </w:r>
          </w:p>
        </w:tc>
      </w:tr>
      <w:tr w:rsidR="000575EB" w14:paraId="23BD26AB" w14:textId="77777777">
        <w:trPr>
          <w:jc w:val="center"/>
        </w:trPr>
        <w:tc>
          <w:tcPr>
            <w:tcW w:w="59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25BA30" w14:textId="77777777" w:rsidR="000575EB" w:rsidRDefault="00000000">
            <w:r>
              <w:lastRenderedPageBreak/>
              <w:t>документы, подтверждающие право заявителя на приобретение земельного участка без проведения торгов, предусмотренные перечнем документов, подтверждающих право заявителя на приобретение земельного участка без проведения торгов, утвержденным приказом Росреестра от 02.09.2020 №П/0321, за исключением документов, которые должны быть получены уполномоченным органом в порядке межведомственного информационного взаимодействия;</w:t>
            </w:r>
          </w:p>
        </w:tc>
        <w:tc>
          <w:tcPr>
            <w:tcW w:w="38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649A82" w14:textId="77777777" w:rsidR="000575EB" w:rsidRDefault="00000000">
            <w:r>
              <w:t>- копия документа на бумажном носителе в 1 экземпляре с предоставлением оригинала документа при обращении в уполномоченный орган, УМФЦ или почтовым отправлением (предоставление оригинала не требуется);</w:t>
            </w:r>
          </w:p>
          <w:p w14:paraId="0A882341" w14:textId="77777777" w:rsidR="000575EB" w:rsidRDefault="00000000">
            <w:r>
              <w:t>- в электронной форме, подписанная в соответствии с требованиями Федерального закона </w:t>
            </w:r>
            <w:hyperlink r:id="rId32" w:tgtFrame="_blank">
              <w:r>
                <w:t>от 06.04.2011 № 63-ФЗ</w:t>
              </w:r>
            </w:hyperlink>
            <w:r>
              <w:t xml:space="preserve">, при обращении посредством ЕПГУ, РПГУ или посредством официальной электронной почты: </w:t>
            </w:r>
            <w:r>
              <w:rPr>
                <w:shd w:val="clear" w:color="auto" w:fill="FFFFFF"/>
              </w:rPr>
              <w:t>kumiadm@admtop.ru</w:t>
            </w:r>
            <w:r>
              <w:t xml:space="preserve"> (скан документа, предоставление оригинала не требуется);</w:t>
            </w:r>
          </w:p>
        </w:tc>
      </w:tr>
      <w:tr w:rsidR="000575EB" w14:paraId="21534E77" w14:textId="77777777">
        <w:trPr>
          <w:jc w:val="center"/>
        </w:trPr>
        <w:tc>
          <w:tcPr>
            <w:tcW w:w="59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812E7C" w14:textId="77777777" w:rsidR="000575EB" w:rsidRDefault="00000000">
            <w:r>
              <w:t>письменный отказ члена семьи Героя, кавалера ордена Славы от права, предусмотренного пунктом 1 статьи 1 Закона Кемеровской области </w:t>
            </w:r>
            <w:hyperlink r:id="rId33" w:tgtFrame="_blank">
              <w:r>
                <w:t>от 29.12.2015 № 135-ОЗ</w:t>
              </w:r>
            </w:hyperlink>
            <w:r>
              <w:t>, в случае если указанный член семьи выразил соответствующий отказ от права;</w:t>
            </w:r>
          </w:p>
        </w:tc>
        <w:tc>
          <w:tcPr>
            <w:tcW w:w="38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E12603" w14:textId="77777777" w:rsidR="000575EB" w:rsidRDefault="00000000">
            <w:r>
              <w:t>- оригинал документа на бумажном носителе в 1 экземпляре при обращении в уполномоченный орган, УМФЦ или почтовым отправлением;</w:t>
            </w:r>
          </w:p>
          <w:p w14:paraId="307C0833" w14:textId="77777777" w:rsidR="000575EB" w:rsidRDefault="00000000">
            <w:r>
              <w:t>- в электронной форме, подписанный в соответствии с требованиями Федерального закона </w:t>
            </w:r>
            <w:hyperlink r:id="rId34" w:tgtFrame="_blank">
              <w:r>
                <w:t>от 06.04.2011 № 63-ФЗ</w:t>
              </w:r>
            </w:hyperlink>
            <w:r>
              <w:t xml:space="preserve">, при обращении посредством ЕПГУ, РПГУ или посредством официальной электронной почты: </w:t>
            </w:r>
            <w:r>
              <w:rPr>
                <w:shd w:val="clear" w:color="auto" w:fill="FFFFFF"/>
              </w:rPr>
              <w:t>kumiadm@admtop.ru</w:t>
            </w:r>
            <w:r>
              <w:t xml:space="preserve"> (скан документа);</w:t>
            </w:r>
          </w:p>
        </w:tc>
      </w:tr>
      <w:tr w:rsidR="000575EB" w14:paraId="6BEE54BA" w14:textId="77777777">
        <w:trPr>
          <w:jc w:val="center"/>
        </w:trPr>
        <w:tc>
          <w:tcPr>
            <w:tcW w:w="59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F5FF14" w14:textId="77777777" w:rsidR="000575EB" w:rsidRDefault="00000000">
            <w:r>
              <w:t>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лицо;</w:t>
            </w:r>
          </w:p>
        </w:tc>
        <w:tc>
          <w:tcPr>
            <w:tcW w:w="38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475F8E" w14:textId="77777777" w:rsidR="000575EB" w:rsidRDefault="00000000">
            <w:r>
              <w:t>- копия документа на бумажном носителе в 1 экземпляре с предоставлением оригинала документа при обращении в уполномоченный орган, УМФЦ или почтовым отправлением (предоставление оригинала не требуется);</w:t>
            </w:r>
          </w:p>
          <w:p w14:paraId="5029BAC1" w14:textId="77777777" w:rsidR="000575EB" w:rsidRDefault="00000000">
            <w:r>
              <w:t>- в электронной форме, подписанная в соответствии с требованиями Федерального закона </w:t>
            </w:r>
            <w:hyperlink r:id="rId35" w:tgtFrame="_blank">
              <w:r>
                <w:t>от 06.04.2011 № 63-ФЗ</w:t>
              </w:r>
            </w:hyperlink>
            <w:r>
              <w:t xml:space="preserve">, при </w:t>
            </w:r>
            <w:r>
              <w:lastRenderedPageBreak/>
              <w:t xml:space="preserve">обращении посредством ЕПГУ, РПГУ или посредством официальной электронной почты: </w:t>
            </w:r>
            <w:r>
              <w:rPr>
                <w:shd w:val="clear" w:color="auto" w:fill="FFFFFF"/>
              </w:rPr>
              <w:t>kumiadm@admtop.ru</w:t>
            </w:r>
            <w:r>
              <w:t xml:space="preserve"> (скан документа, предоставление оригинала не требуется);</w:t>
            </w:r>
          </w:p>
        </w:tc>
      </w:tr>
      <w:tr w:rsidR="000575EB" w14:paraId="4D0F85ED" w14:textId="77777777">
        <w:trPr>
          <w:jc w:val="center"/>
        </w:trPr>
        <w:tc>
          <w:tcPr>
            <w:tcW w:w="59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3562E0" w14:textId="77777777" w:rsidR="000575EB" w:rsidRDefault="00000000">
            <w:r>
              <w:lastRenderedPageBreak/>
              <w:t>подготовленный садоводческим или огородническим некоммерческим товариществом реестр членов такого товарищества, в случае если заявителем является некоммерческое товарищество;</w:t>
            </w:r>
          </w:p>
        </w:tc>
        <w:tc>
          <w:tcPr>
            <w:tcW w:w="38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1EF63A" w14:textId="77777777" w:rsidR="000575EB" w:rsidRDefault="00000000">
            <w:r>
              <w:t>- копия документа на бумажном носителе в 1 экземпляре с предоставлением оригинала документа при обращении в уполномоченный орган, УМФЦ или почтовым отправлением (предоставление оригинала не требуется);</w:t>
            </w:r>
          </w:p>
          <w:p w14:paraId="06D8FA85" w14:textId="77777777" w:rsidR="000575EB" w:rsidRDefault="00000000">
            <w:r>
              <w:t>- в электронной форме, подписанный в соответствии с требованиями Федерального закона </w:t>
            </w:r>
            <w:hyperlink r:id="rId36" w:tgtFrame="_blank">
              <w:r>
                <w:t>от 06.04.2011 № 63-ФЗ</w:t>
              </w:r>
            </w:hyperlink>
            <w:r>
              <w:t xml:space="preserve">, при обращении посредством ЕПГУ, РПГУ или посредством официальной электронной почты: </w:t>
            </w:r>
            <w:r>
              <w:rPr>
                <w:shd w:val="clear" w:color="auto" w:fill="FFFFFF"/>
              </w:rPr>
              <w:t>kumiadm@admtop.ru</w:t>
            </w:r>
            <w:r>
              <w:t xml:space="preserve"> (скан документа, предоставление оригинала не требуется);</w:t>
            </w:r>
          </w:p>
        </w:tc>
      </w:tr>
      <w:tr w:rsidR="000575EB" w14:paraId="6C741BB9" w14:textId="77777777">
        <w:trPr>
          <w:jc w:val="center"/>
        </w:trPr>
        <w:tc>
          <w:tcPr>
            <w:tcW w:w="59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91A51E" w14:textId="77777777" w:rsidR="000575EB" w:rsidRDefault="00000000">
            <w:r>
              <w:t>сведения о трудовой деятельности (для отдельных категорий граждан, указанных в абзацах 14, 16 подпункта 1 пункта 2 статьи 1 Закона Кемеровской области </w:t>
            </w:r>
            <w:hyperlink r:id="rId37" w:tgtFrame="_blank">
              <w:r>
                <w:t>от 29.12.2015 № 135-ОЗ</w:t>
              </w:r>
            </w:hyperlink>
            <w:r>
              <w:t>);</w:t>
            </w:r>
          </w:p>
        </w:tc>
        <w:tc>
          <w:tcPr>
            <w:tcW w:w="38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786FCD" w14:textId="77777777" w:rsidR="000575EB" w:rsidRDefault="00000000">
            <w:r>
              <w:t>- документ или копия документа в 1 экземпляре на бумажном носителе при обращении в уполномоченный орган, УМФЦ или почтовым отправлением (предоставление оригинала не требуется);</w:t>
            </w:r>
          </w:p>
          <w:p w14:paraId="7C65E7A2" w14:textId="77777777" w:rsidR="000575EB" w:rsidRDefault="00000000">
            <w:r>
              <w:t>- в электронной форме, подписанный в соответствии с требованиями Федерального закона </w:t>
            </w:r>
            <w:hyperlink r:id="rId38" w:tgtFrame="_blank">
              <w:r>
                <w:t>от 06.04.2011 № 63-ФЗ</w:t>
              </w:r>
            </w:hyperlink>
            <w:r>
              <w:t xml:space="preserve">, при обращении посредством ЕПГУ, РПГУ или посредством официальной электронной почты: </w:t>
            </w:r>
            <w:r>
              <w:rPr>
                <w:shd w:val="clear" w:color="auto" w:fill="FFFFFF"/>
              </w:rPr>
              <w:t>kumiadm@admtop.ru</w:t>
            </w:r>
            <w:r>
              <w:t xml:space="preserve"> (скан документа, предоставление оригинала не требуется);</w:t>
            </w:r>
          </w:p>
        </w:tc>
      </w:tr>
      <w:tr w:rsidR="000575EB" w14:paraId="3E6CD443" w14:textId="77777777">
        <w:trPr>
          <w:jc w:val="center"/>
        </w:trPr>
        <w:tc>
          <w:tcPr>
            <w:tcW w:w="59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587B5F" w14:textId="77777777" w:rsidR="000575EB" w:rsidRDefault="00000000">
            <w:r>
              <w:t>документ о предоставлении исходного земельного участка садовому некоммерческому товариществу или огородному некоммерческому товариществу, за исключением случаев, если право на исходный земельный участок не зарегистрировано в Едином государственном реестре недвижимости;</w:t>
            </w:r>
          </w:p>
        </w:tc>
        <w:tc>
          <w:tcPr>
            <w:tcW w:w="38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81CC66" w14:textId="77777777" w:rsidR="000575EB" w:rsidRDefault="00000000">
            <w:r>
              <w:t>- документ или копия документа в 1 экземпляре на бумажном носителе при обращении в уполномоченный орган, УМФЦ или почтовым отправлением (предоставление оригинала не требуется);</w:t>
            </w:r>
          </w:p>
          <w:p w14:paraId="3C8B1336" w14:textId="77777777" w:rsidR="000575EB" w:rsidRDefault="00000000">
            <w:r>
              <w:t>- в электронной форме, подписанный в соответствии с требованиями Федерального закона </w:t>
            </w:r>
            <w:hyperlink r:id="rId39" w:tgtFrame="_blank">
              <w:r>
                <w:t>от 06.04.2011 № 63-ФЗ</w:t>
              </w:r>
            </w:hyperlink>
            <w:r>
              <w:t xml:space="preserve">, при </w:t>
            </w:r>
            <w:r>
              <w:lastRenderedPageBreak/>
              <w:t xml:space="preserve">обращении посредством ЕПГУ, РПГУ или посредством официальной электронной почты: </w:t>
            </w:r>
            <w:r>
              <w:rPr>
                <w:shd w:val="clear" w:color="auto" w:fill="FFFFFF"/>
              </w:rPr>
              <w:t>kumiadm@admtop.ru</w:t>
            </w:r>
            <w:r>
              <w:t xml:space="preserve"> (скан документа, предоставление оригинала не требуется);</w:t>
            </w:r>
          </w:p>
        </w:tc>
      </w:tr>
      <w:tr w:rsidR="000575EB" w14:paraId="303BDC6D" w14:textId="77777777">
        <w:trPr>
          <w:jc w:val="center"/>
        </w:trPr>
        <w:tc>
          <w:tcPr>
            <w:tcW w:w="59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17D96A" w14:textId="77777777" w:rsidR="000575EB" w:rsidRDefault="00000000">
            <w:r>
              <w:lastRenderedPageBreak/>
              <w:t>протокол схода или референдума граждан коренных малочисленных народов Российской Федерации при предоставлении земельных участков в местах традиционного проживания и традиционной хозяйственной деятельности коренных малочисленных народов Российской Федерации для целей, не связанных с их традиционной хозяйственной деятельностью и традиционными промыслами, по вопросам предоставления земельных участков для строительства объектов, размещение которых затрагивает законные интересы указанных народов (для отдельных категорий граждан, указанных в абзаце 4 подпункта 1 пункта 3 статьи 1 Закона Кемеровской области </w:t>
            </w:r>
            <w:hyperlink r:id="rId40" w:tgtFrame="_blank">
              <w:r>
                <w:t>от 29.12.2015 № 135-ОЗ</w:t>
              </w:r>
            </w:hyperlink>
            <w:r>
              <w:t>).</w:t>
            </w:r>
          </w:p>
        </w:tc>
        <w:tc>
          <w:tcPr>
            <w:tcW w:w="38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FCB7DC" w14:textId="77777777" w:rsidR="000575EB" w:rsidRDefault="00000000">
            <w:r>
              <w:t>- копия документа: на бумажном носителе в 1 экземпляре с предоставлением оригинала документа при обращении в уполномоченный орган, УМФЦ или почтовым отправлением (предоставление оригинала не требуется);</w:t>
            </w:r>
          </w:p>
          <w:p w14:paraId="4326529B" w14:textId="77777777" w:rsidR="000575EB" w:rsidRDefault="00000000">
            <w:r>
              <w:t xml:space="preserve">- в электронной форме, подписанный в соответствии с требованиями </w:t>
            </w:r>
            <w:bookmarkStart w:id="17" w:name="__DdeLink__5301_3612665460"/>
            <w:r>
              <w:t>Федерального закона </w:t>
            </w:r>
            <w:hyperlink r:id="rId41" w:tgtFrame="_blank">
              <w:r>
                <w:t>от 06.04.2011 № 63-ФЗ</w:t>
              </w:r>
            </w:hyperlink>
            <w:bookmarkEnd w:id="17"/>
            <w:r>
              <w:t xml:space="preserve">, при обращении посредством ЕПГУ, РПГУ или посредством официальной электронной почты: </w:t>
            </w:r>
            <w:r>
              <w:rPr>
                <w:shd w:val="clear" w:color="auto" w:fill="FFFFFF"/>
              </w:rPr>
              <w:t>kumiadm@admtop.ru</w:t>
            </w:r>
            <w:r>
              <w:t xml:space="preserve"> (скан документа, предоставление оригинала не требуется).</w:t>
            </w:r>
          </w:p>
        </w:tc>
      </w:tr>
      <w:tr w:rsidR="000575EB" w14:paraId="7F173B6F" w14:textId="77777777">
        <w:trPr>
          <w:jc w:val="center"/>
        </w:trPr>
        <w:tc>
          <w:tcPr>
            <w:tcW w:w="980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840C74" w14:textId="77777777" w:rsidR="000575EB" w:rsidRDefault="00000000">
            <w:r>
              <w:t>Требование к форматам документов, предоставляемых заявителем в электронной форме:</w:t>
            </w:r>
          </w:p>
          <w:p w14:paraId="7BDE8339" w14:textId="77777777" w:rsidR="000575EB" w:rsidRDefault="00000000">
            <w:r>
              <w:t>Заявление о предоставлении муниципальной услуги и прилагаемые к нему документы предоставляются в уполномоченный орган в форме электронных документов путем заполнения формы запроса, размещенной на официальном сайте, посредством отправки через единый портал или местный портал, направляются в виде файлов в формате XML (далее - XML-документ), созданных с использованием XML-схем и обеспечивающих считывание и контроль представленных данных.</w:t>
            </w:r>
          </w:p>
          <w:p w14:paraId="225D0DAE" w14:textId="77777777" w:rsidR="000575EB" w:rsidRDefault="00000000">
            <w:r>
              <w:t>Заявление о предоставлении муниципальной услуги представляется в уполномоченный орган в виде файлов в формате doc, docx, txt, xls, xlsx, rtf, если указанное заявление о предоставлении муниципальной услуги предоставляется в форме электронного документа посредством электронной почты.</w:t>
            </w:r>
          </w:p>
          <w:p w14:paraId="66E29C4F" w14:textId="77777777" w:rsidR="000575EB" w:rsidRDefault="00000000">
            <w:r>
              <w:t>Электронные документы (электронные образы документов), прилагаемые к заявлению о предоставлении муниципальной услуги, в том числе доверенности, направляются в виде файлов в форматах PDF, TIF.</w:t>
            </w:r>
          </w:p>
          <w:p w14:paraId="1E936336" w14:textId="77777777" w:rsidR="000575EB" w:rsidRDefault="00000000">
            <w:r>
              <w:t>Качество предоставляемых электронных документов (электронных образов документов) в форматах PDF, TIF должно позволять в полном объеме прочитать текст документа и распознать реквизиты документа.</w:t>
            </w:r>
          </w:p>
          <w:p w14:paraId="1751C04C" w14:textId="77777777" w:rsidR="000575EB" w:rsidRDefault="00000000">
            <w:r>
              <w:t>Документы, которые предоставляются уполномоченным органом по результатам рассмотрения заявления о предоставлении муниципальной услуги в электронной форме, должны быть доступны для просмотра в виде, пригодном для восприятия человеком, с использованием электронных вычислительных машин, в том числе без использования сети Интернет.</w:t>
            </w:r>
          </w:p>
          <w:p w14:paraId="364AE77F" w14:textId="77777777" w:rsidR="000575EB" w:rsidRDefault="00000000">
            <w:r>
              <w:t>XML-схемы, использующиеся для формирования XML-документов, считаются введенными в действие по истечении 2 месяцев со дня их размещения на официальном сайте.</w:t>
            </w:r>
          </w:p>
          <w:p w14:paraId="729FBC57" w14:textId="77777777" w:rsidR="000575EB" w:rsidRDefault="00000000">
            <w:r>
              <w:t xml:space="preserve">При изменении нормативных правовых актов, устанавливающих требования к представлению заявления о предоставлении муниципальной услуги, уполномоченный орган изменяет форматы XML-схемы, обеспечивая при этом возможность публичного доступа к текущей актуальной версии и предыдущим версиям, а также возможность использования </w:t>
            </w:r>
            <w:r>
              <w:lastRenderedPageBreak/>
              <w:t>предыдущих версий в течение 6 месяцев после их изменения (обновления).</w:t>
            </w:r>
          </w:p>
          <w:p w14:paraId="75094133" w14:textId="77777777" w:rsidR="000575EB" w:rsidRDefault="00000000">
            <w:r>
              <w:t>Средства электронной подписи, применяемые при подаче заявления о предоставлении муниципальной услуги и прилагаемых к нему электронных документов, должны быть сертифицированы в соответствии с законодательством Российской Федерации.</w:t>
            </w:r>
          </w:p>
        </w:tc>
      </w:tr>
    </w:tbl>
    <w:p w14:paraId="394FFF8B" w14:textId="77777777" w:rsidR="000575EB" w:rsidRDefault="00000000">
      <w:pPr>
        <w:ind w:firstLine="473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lastRenderedPageBreak/>
        <w:t> </w:t>
      </w:r>
    </w:p>
    <w:p w14:paraId="4D0B58D4" w14:textId="77777777" w:rsidR="000575EB" w:rsidRDefault="00000000">
      <w:pPr>
        <w:ind w:firstLine="473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Таблица 2</w:t>
      </w:r>
    </w:p>
    <w:tbl>
      <w:tblPr>
        <w:tblW w:w="9673" w:type="dxa"/>
        <w:jc w:val="center"/>
        <w:tblLayout w:type="fixed"/>
        <w:tblLook w:val="04A0" w:firstRow="1" w:lastRow="0" w:firstColumn="1" w:lastColumn="0" w:noHBand="0" w:noVBand="1"/>
      </w:tblPr>
      <w:tblGrid>
        <w:gridCol w:w="4938"/>
        <w:gridCol w:w="4735"/>
      </w:tblGrid>
      <w:tr w:rsidR="000575EB" w14:paraId="1F6F4477" w14:textId="77777777">
        <w:trPr>
          <w:jc w:val="center"/>
        </w:trPr>
        <w:tc>
          <w:tcPr>
            <w:tcW w:w="967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5B94FB" w14:textId="77777777" w:rsidR="000575EB" w:rsidRDefault="0000000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При обращении с заявлением о предоставлении муниципальной услуги: Исчерпывающий перечень документов, необходимых в соответствии с законодательными или иными нормативными актами для предоставления муниципальной услуги, которые заявитель вправе предоставить по собственной инициативе:</w:t>
            </w:r>
          </w:p>
        </w:tc>
      </w:tr>
      <w:tr w:rsidR="000575EB" w14:paraId="6D16EFC5" w14:textId="77777777">
        <w:trPr>
          <w:jc w:val="center"/>
        </w:trPr>
        <w:tc>
          <w:tcPr>
            <w:tcW w:w="49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A2568F" w14:textId="77777777" w:rsidR="000575EB" w:rsidRDefault="00000000">
            <w:r>
              <w:t>Правоустанавливающие и (или) правоудостоверяющие документы об объекте недвижимости;</w:t>
            </w:r>
          </w:p>
        </w:tc>
        <w:tc>
          <w:tcPr>
            <w:tcW w:w="4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DF70D0" w14:textId="77777777" w:rsidR="000575EB" w:rsidRDefault="00000000">
            <w:r>
              <w:t>- копия выписки из Единого государственного реестра недвижимости:</w:t>
            </w:r>
          </w:p>
          <w:p w14:paraId="66F78C44" w14:textId="77777777" w:rsidR="000575EB" w:rsidRDefault="00000000">
            <w:r>
              <w:t>- в 1 экземпляре на бумажном носителе при обращении в уполномоченный орган, УМФЦ или почтовым отправлением (предоставление оригинала не требуется);</w:t>
            </w:r>
          </w:p>
          <w:p w14:paraId="41CCE917" w14:textId="77777777" w:rsidR="000575EB" w:rsidRDefault="00000000">
            <w:r>
              <w:t>- в электронной форме, подписанная в соответствии с требованиями Федерального закона </w:t>
            </w:r>
            <w:hyperlink r:id="rId42" w:tgtFrame="_blank">
              <w:r>
                <w:t>от 06.04.2011 № 63-ФЗ</w:t>
              </w:r>
            </w:hyperlink>
            <w:r>
              <w:t xml:space="preserve">, при обращении посредством ЕПГУ, РПГУ или посредством официальной электронной почты: </w:t>
            </w:r>
            <w:r>
              <w:rPr>
                <w:shd w:val="clear" w:color="auto" w:fill="FFFFFF"/>
              </w:rPr>
              <w:t>kumiadm@admtop.ru</w:t>
            </w:r>
            <w:r>
              <w:t xml:space="preserve"> (скан документа, предоставление оригинала не требуется);</w:t>
            </w:r>
          </w:p>
        </w:tc>
      </w:tr>
      <w:tr w:rsidR="000575EB" w14:paraId="7A6B5145" w14:textId="77777777">
        <w:trPr>
          <w:jc w:val="center"/>
        </w:trPr>
        <w:tc>
          <w:tcPr>
            <w:tcW w:w="49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F93F4C" w14:textId="77777777" w:rsidR="000575EB" w:rsidRDefault="00000000">
            <w:r>
              <w:t>сведения и документы о регистрации юридического лица;</w:t>
            </w:r>
          </w:p>
        </w:tc>
        <w:tc>
          <w:tcPr>
            <w:tcW w:w="4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FDFB49" w14:textId="77777777" w:rsidR="000575EB" w:rsidRDefault="00000000">
            <w:r>
              <w:t>- копия выписка из Единого государственного реестра юридических лиц:</w:t>
            </w:r>
          </w:p>
          <w:p w14:paraId="499DED98" w14:textId="77777777" w:rsidR="000575EB" w:rsidRDefault="00000000">
            <w:r>
              <w:t>- в 1 экземпляре на бумажном носителе при обращении в уполномоченный орган, УМФЦ или почтовым отправлением (предоставление оригинала не требуется);</w:t>
            </w:r>
          </w:p>
          <w:p w14:paraId="4AB0C466" w14:textId="77777777" w:rsidR="000575EB" w:rsidRDefault="00000000">
            <w:r>
              <w:t>- в электронной форме, подписанная в соответствии с требованиями Федерального закона </w:t>
            </w:r>
            <w:hyperlink r:id="rId43" w:tgtFrame="_blank">
              <w:r>
                <w:t>от 06.04.2011 № 63-ФЗ</w:t>
              </w:r>
            </w:hyperlink>
            <w:r>
              <w:t xml:space="preserve">, при обращении посредством ЕПГУ, РПГУ или посредством официальной электронной почты: </w:t>
            </w:r>
            <w:r>
              <w:rPr>
                <w:shd w:val="clear" w:color="auto" w:fill="FFFFFF"/>
              </w:rPr>
              <w:t>kumiadm@admtop.ru</w:t>
            </w:r>
            <w:r>
              <w:t xml:space="preserve"> (скан документа, предоставление оригинала не требуется);</w:t>
            </w:r>
          </w:p>
        </w:tc>
      </w:tr>
      <w:tr w:rsidR="000575EB" w14:paraId="0BFAC187" w14:textId="77777777">
        <w:trPr>
          <w:jc w:val="center"/>
        </w:trPr>
        <w:tc>
          <w:tcPr>
            <w:tcW w:w="49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19CA91" w14:textId="77777777" w:rsidR="000575EB" w:rsidRDefault="00000000">
            <w:r>
              <w:t>сведения и документы о регистрации индивидуальных предпринимателей;</w:t>
            </w:r>
          </w:p>
        </w:tc>
        <w:tc>
          <w:tcPr>
            <w:tcW w:w="4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7CD1F3" w14:textId="77777777" w:rsidR="000575EB" w:rsidRDefault="00000000">
            <w:r>
              <w:t>- копия выписка из Единого государственного реестра индивидуальных предпринимателей:</w:t>
            </w:r>
          </w:p>
          <w:p w14:paraId="798F36BC" w14:textId="77777777" w:rsidR="000575EB" w:rsidRDefault="00000000">
            <w:r>
              <w:t>- в 1 экземпляре на бумажном носителе при обращении в уполномоченный орган, УМФЦ или почтовым отправлением (предоставление оригинала не требуется);</w:t>
            </w:r>
          </w:p>
          <w:p w14:paraId="0633CAE1" w14:textId="77777777" w:rsidR="000575EB" w:rsidRDefault="00000000">
            <w:r>
              <w:t>- в электронной форме, подписанная в соответствии с требованиями Федерального закона </w:t>
            </w:r>
            <w:hyperlink r:id="rId44" w:tgtFrame="_blank">
              <w:r>
                <w:t>от 06.04.2011 № 63-ФЗ</w:t>
              </w:r>
            </w:hyperlink>
            <w:r>
              <w:t xml:space="preserve">, при обращении посредством ЕПГУ, РПГУ или посредством официальной </w:t>
            </w:r>
            <w:r>
              <w:lastRenderedPageBreak/>
              <w:t xml:space="preserve">электронной почты: </w:t>
            </w:r>
            <w:r>
              <w:rPr>
                <w:shd w:val="clear" w:color="auto" w:fill="FFFFFF"/>
              </w:rPr>
              <w:t>kumiadm@admtop.ru</w:t>
            </w:r>
            <w:r>
              <w:t xml:space="preserve"> (скан документа, предоставление оригинала не требуется);</w:t>
            </w:r>
          </w:p>
        </w:tc>
      </w:tr>
      <w:tr w:rsidR="000575EB" w14:paraId="3103BC0A" w14:textId="77777777">
        <w:trPr>
          <w:jc w:val="center"/>
        </w:trPr>
        <w:tc>
          <w:tcPr>
            <w:tcW w:w="49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DF1CD4" w14:textId="77777777" w:rsidR="000575EB" w:rsidRDefault="00000000">
            <w:r>
              <w:lastRenderedPageBreak/>
              <w:t>утвержденный проект межевания территории;</w:t>
            </w:r>
          </w:p>
        </w:tc>
        <w:tc>
          <w:tcPr>
            <w:tcW w:w="4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61C11D" w14:textId="77777777" w:rsidR="000575EB" w:rsidRDefault="00000000">
            <w:r>
              <w:t>- документ или копия документа в 1 экземпляре на бумажном носителе при обращении в уполномоченный орган, УМФЦ или почтовым отправлением (предоставление оригинала не требуется);</w:t>
            </w:r>
          </w:p>
          <w:p w14:paraId="383A560B" w14:textId="77777777" w:rsidR="000575EB" w:rsidRDefault="00000000">
            <w:r>
              <w:t>- в электронной форме, подписанный в соответствии с требованиями Федерального закона </w:t>
            </w:r>
            <w:hyperlink r:id="rId45" w:tgtFrame="_blank">
              <w:r>
                <w:t>от 06.04.2011 № 63-ФЗ</w:t>
              </w:r>
            </w:hyperlink>
            <w:r>
              <w:t xml:space="preserve">, при обращении посредством ЕПГУ, РПГУ или посредством официальной электронной почты: </w:t>
            </w:r>
            <w:r>
              <w:rPr>
                <w:shd w:val="clear" w:color="auto" w:fill="FFFFFF"/>
              </w:rPr>
              <w:t>kumiadm@admtop.ru</w:t>
            </w:r>
            <w:r>
              <w:t xml:space="preserve"> (скан документа, предоставление оригинала не требуется);</w:t>
            </w:r>
          </w:p>
        </w:tc>
      </w:tr>
      <w:tr w:rsidR="000575EB" w14:paraId="3C72136D" w14:textId="77777777">
        <w:trPr>
          <w:jc w:val="center"/>
        </w:trPr>
        <w:tc>
          <w:tcPr>
            <w:tcW w:w="49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518F84" w14:textId="77777777" w:rsidR="000575EB" w:rsidRDefault="00000000">
            <w:r>
              <w:t>документ о предоставлении исходного земельного участка садовому некоммерческому товариществу или огородному некоммерческому товариществу, за исключением случаев, если право на исходный земельный участок зарегистрировано в Едином государственном реестре недвижимости;</w:t>
            </w:r>
          </w:p>
        </w:tc>
        <w:tc>
          <w:tcPr>
            <w:tcW w:w="4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FBAA86" w14:textId="77777777" w:rsidR="000575EB" w:rsidRDefault="00000000">
            <w:r>
              <w:t>- документ или копия документа в 1 экземпляре на бумажном носителе при обращении в уполномоченный орган, УМФЦ или почтовым отправлением (предоставление оригинала не требуется);</w:t>
            </w:r>
          </w:p>
          <w:p w14:paraId="67C99BFC" w14:textId="77777777" w:rsidR="000575EB" w:rsidRDefault="00000000">
            <w:r>
              <w:t>- в электронной форме, подписанный в соответствии с требованиями Федерального закона </w:t>
            </w:r>
            <w:hyperlink r:id="rId46" w:tgtFrame="_blank">
              <w:r>
                <w:t>от 06.04.2011 № 63-ФЗ</w:t>
              </w:r>
            </w:hyperlink>
            <w:r>
              <w:t xml:space="preserve">, при обращении посредством ЕПГУ, РПГУ или посредством официальной электронной почты: </w:t>
            </w:r>
            <w:r>
              <w:rPr>
                <w:shd w:val="clear" w:color="auto" w:fill="FFFFFF"/>
              </w:rPr>
              <w:t>kumiadm@admtop.ru</w:t>
            </w:r>
            <w:r>
              <w:t xml:space="preserve"> (скан документа, предоставление оригинала не требуется);</w:t>
            </w:r>
          </w:p>
        </w:tc>
      </w:tr>
      <w:tr w:rsidR="000575EB" w14:paraId="7F617EB1" w14:textId="77777777">
        <w:trPr>
          <w:jc w:val="center"/>
        </w:trPr>
        <w:tc>
          <w:tcPr>
            <w:tcW w:w="49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600041" w14:textId="77777777" w:rsidR="000575EB" w:rsidRDefault="00000000">
            <w:r>
              <w:t>сведения об основных характеристиках объекта недвижимости;</w:t>
            </w:r>
          </w:p>
        </w:tc>
        <w:tc>
          <w:tcPr>
            <w:tcW w:w="4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F6BEA4" w14:textId="77777777" w:rsidR="000575EB" w:rsidRDefault="00000000">
            <w:r>
              <w:t>- копия выписки из Единого государственного реестра недвижимости:</w:t>
            </w:r>
          </w:p>
          <w:p w14:paraId="34FC6B53" w14:textId="77777777" w:rsidR="000575EB" w:rsidRDefault="00000000">
            <w:r>
              <w:t>- в 1 экземпляре на бумажном носителе при обращении в уполномоченный орган, УМФЦ или почтовым отправлением (предоставление оригинала не требуется);</w:t>
            </w:r>
          </w:p>
          <w:p w14:paraId="52AE2F82" w14:textId="77777777" w:rsidR="000575EB" w:rsidRDefault="00000000">
            <w:r>
              <w:t>- в электронной форме, подписанная в соответствии с требованиями Федерального закона </w:t>
            </w:r>
            <w:hyperlink r:id="rId47" w:tgtFrame="_blank">
              <w:r>
                <w:t>от 06.04.2011 № 63-ФЗ</w:t>
              </w:r>
            </w:hyperlink>
            <w:r>
              <w:t xml:space="preserve">, при обращении посредством ЕПГУ, РПГУ или посредством официальной электронной почты: </w:t>
            </w:r>
            <w:r>
              <w:rPr>
                <w:shd w:val="clear" w:color="auto" w:fill="FFFFFF"/>
              </w:rPr>
              <w:t>kumiadm@admtop.ru</w:t>
            </w:r>
            <w:r>
              <w:t xml:space="preserve"> (скан документа, предоставление оригинала не требуется);</w:t>
            </w:r>
          </w:p>
        </w:tc>
      </w:tr>
      <w:tr w:rsidR="000575EB" w14:paraId="4826B67D" w14:textId="77777777">
        <w:trPr>
          <w:jc w:val="center"/>
        </w:trPr>
        <w:tc>
          <w:tcPr>
            <w:tcW w:w="49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463ECA" w14:textId="77777777" w:rsidR="000575EB" w:rsidRDefault="00000000">
            <w:r>
              <w:t>сведения о правах отдельного лица на имевшиеся (имеющиеся) у заявителя (членов его семьи) объекты недвижимости;</w:t>
            </w:r>
          </w:p>
        </w:tc>
        <w:tc>
          <w:tcPr>
            <w:tcW w:w="4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E3BA33" w14:textId="77777777" w:rsidR="000575EB" w:rsidRDefault="00000000">
            <w:r>
              <w:t>- копия выписки из Технокад-Муниципалитет:</w:t>
            </w:r>
          </w:p>
          <w:p w14:paraId="626B292A" w14:textId="77777777" w:rsidR="000575EB" w:rsidRDefault="00000000">
            <w:r>
              <w:t>- в 1 экземпляре на бумажном носителе при обращении в уполномоченный орган, УМФЦ или почтовым отправлением (предоставление оригинала не требуется);</w:t>
            </w:r>
          </w:p>
          <w:p w14:paraId="44172D03" w14:textId="77777777" w:rsidR="000575EB" w:rsidRDefault="00000000">
            <w:r>
              <w:t>- в электронной форме, подписанная в соответствии с требованиями Федерального закона </w:t>
            </w:r>
            <w:hyperlink r:id="rId48" w:tgtFrame="_blank">
              <w:r>
                <w:t>от 06.04.2011 № 63-</w:t>
              </w:r>
              <w:r>
                <w:lastRenderedPageBreak/>
                <w:t>ФЗ</w:t>
              </w:r>
            </w:hyperlink>
            <w:r>
              <w:t xml:space="preserve">, при обращении посредством ЕПГУ, РПГУ или посредством официальной электронной почты: </w:t>
            </w:r>
            <w:r>
              <w:rPr>
                <w:shd w:val="clear" w:color="auto" w:fill="FFFFFF"/>
              </w:rPr>
              <w:t>kumiadm@admtop.ru</w:t>
            </w:r>
            <w:r>
              <w:t xml:space="preserve"> (скан документа, предоставление оригинала не требуется);</w:t>
            </w:r>
          </w:p>
        </w:tc>
      </w:tr>
      <w:tr w:rsidR="000575EB" w14:paraId="410A1CAA" w14:textId="77777777">
        <w:trPr>
          <w:jc w:val="center"/>
        </w:trPr>
        <w:tc>
          <w:tcPr>
            <w:tcW w:w="49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33B08E" w14:textId="77777777" w:rsidR="000575EB" w:rsidRDefault="00000000">
            <w:r>
              <w:lastRenderedPageBreak/>
              <w:t>кадастровый паспорт земельного участка либо кадастровая выписка о земельном участке;</w:t>
            </w:r>
          </w:p>
        </w:tc>
        <w:tc>
          <w:tcPr>
            <w:tcW w:w="4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08F494" w14:textId="77777777" w:rsidR="000575EB" w:rsidRDefault="00000000">
            <w:r>
              <w:t>- копия выписки из Единого государственного реестра недвижимости:</w:t>
            </w:r>
          </w:p>
          <w:p w14:paraId="349BA610" w14:textId="77777777" w:rsidR="000575EB" w:rsidRDefault="00000000">
            <w:r>
              <w:t>- в 1 экземпляре на бумажном носителе при обращении в уполномоченный орган, УМФЦ или почтовым отправлением (предоставление оригинала не требуется);</w:t>
            </w:r>
          </w:p>
          <w:p w14:paraId="523E748D" w14:textId="77777777" w:rsidR="000575EB" w:rsidRDefault="00000000">
            <w:r>
              <w:t>- в электронной форме, подписанная в соответствии с требованиями Федерального закона </w:t>
            </w:r>
            <w:hyperlink r:id="rId49" w:tgtFrame="_blank">
              <w:r>
                <w:t>от 06.04.2011 № 63-ФЗ</w:t>
              </w:r>
            </w:hyperlink>
            <w:r>
              <w:t xml:space="preserve">, при обращении посредством ЕПГУ, РПГУ или посредством официальной электронной почты: </w:t>
            </w:r>
            <w:r>
              <w:rPr>
                <w:shd w:val="clear" w:color="auto" w:fill="FFFFFF"/>
              </w:rPr>
              <w:t>kumiadm@admtop.ru</w:t>
            </w:r>
            <w:r>
              <w:t xml:space="preserve"> (скан документа, предоставление оригинала не требуется);</w:t>
            </w:r>
          </w:p>
        </w:tc>
      </w:tr>
      <w:tr w:rsidR="000575EB" w14:paraId="61FC2EF3" w14:textId="77777777">
        <w:trPr>
          <w:jc w:val="center"/>
        </w:trPr>
        <w:tc>
          <w:tcPr>
            <w:tcW w:w="49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FA7EA0" w14:textId="77777777" w:rsidR="000575EB" w:rsidRDefault="00000000">
            <w:r>
              <w:t>справка об уточнении адреса земельного участка (при изменении адреса).</w:t>
            </w:r>
          </w:p>
        </w:tc>
        <w:tc>
          <w:tcPr>
            <w:tcW w:w="4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D883F0" w14:textId="77777777" w:rsidR="000575EB" w:rsidRDefault="00000000">
            <w:r>
              <w:t>- документ или копия документа в 1 экземпляре на бумажном носителе при обращении в уполномоченный орган, УМФЦ или почтовым отправлением (предоставление оригинала не требуется);</w:t>
            </w:r>
          </w:p>
          <w:p w14:paraId="744A506C" w14:textId="77777777" w:rsidR="000575EB" w:rsidRDefault="00000000">
            <w:r>
              <w:t>- в электронной форме, подписанная в соответствии с требованиями Федерального закона </w:t>
            </w:r>
            <w:hyperlink r:id="rId50" w:tgtFrame="_blank">
              <w:r>
                <w:t>от 06.04.2011 № 63-ФЗ</w:t>
              </w:r>
            </w:hyperlink>
            <w:r>
              <w:t xml:space="preserve">, при обращении посредством ЕПГУ, РПГУ или посредством официальной электронной почты: </w:t>
            </w:r>
            <w:r>
              <w:rPr>
                <w:shd w:val="clear" w:color="auto" w:fill="FFFFFF"/>
              </w:rPr>
              <w:t>kumiadm@admtop.ru</w:t>
            </w:r>
            <w:r>
              <w:t xml:space="preserve"> (скан документа, предоставление оригинала не требуется).</w:t>
            </w:r>
          </w:p>
        </w:tc>
      </w:tr>
      <w:tr w:rsidR="000575EB" w14:paraId="2B8BEEE6" w14:textId="77777777">
        <w:trPr>
          <w:jc w:val="center"/>
        </w:trPr>
        <w:tc>
          <w:tcPr>
            <w:tcW w:w="967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A219E3" w14:textId="77777777" w:rsidR="000575EB" w:rsidRDefault="00000000">
            <w:r>
              <w:t>Требование к форматам документов, предоставляемых заявителем в электронной форме:</w:t>
            </w:r>
          </w:p>
          <w:p w14:paraId="3FC7EBBD" w14:textId="77777777" w:rsidR="000575EB" w:rsidRDefault="00000000">
            <w:r>
              <w:t>Заявление о предоставлении муниципальной услуги и прилагаемые к нему документы предоставляются в уполномоченный орган в форме электронных документов путем заполнения формы запроса, размещенной на официальном сайте, посредством отправки через единый портал или местный портал, направляются в виде файлов в формате XML (далее - XML-документ), созданных с использованием XML-схем и обеспечивающих считывание и контроль представленных данных.</w:t>
            </w:r>
          </w:p>
          <w:p w14:paraId="73AB7611" w14:textId="77777777" w:rsidR="000575EB" w:rsidRDefault="00000000">
            <w:r>
              <w:t>Заявление о предоставлении муниципальной услуги представляется в уполномоченный орган в виде файлов в формате doc, docx, txt, xls, xlsx, rtf, если указанное заявление о предоставлении муниципальной услуги предоставляется в форме электронного документа посредством электронной почты.</w:t>
            </w:r>
          </w:p>
          <w:p w14:paraId="13DD6429" w14:textId="77777777" w:rsidR="000575EB" w:rsidRDefault="00000000">
            <w:r>
              <w:t>Электронные документы (электронные образы документов), прилагаемые к заявлению о предоставлении муниципальной услуги, в том числе доверенности, направляются в виде файлов в форматах PDF, TIF.</w:t>
            </w:r>
          </w:p>
          <w:p w14:paraId="2F5847A5" w14:textId="77777777" w:rsidR="000575EB" w:rsidRDefault="00000000">
            <w:r>
              <w:t>Качество предоставляемых электронных документов (электронных образов документов) в форматах PDF, TIF должно позволять в полном объеме прочитать текст документа и распознать реквизиты документа.</w:t>
            </w:r>
          </w:p>
          <w:p w14:paraId="68C15B1B" w14:textId="77777777" w:rsidR="000575EB" w:rsidRDefault="00000000">
            <w:r>
              <w:t xml:space="preserve">Документы, которые предоставляются уполномоченным органом по результатам рассмотрения заявления о предоставлении муниципальной услуги в электронной форме, должны быть доступны для просмотра в виде, пригодном для восприятия человеком, с </w:t>
            </w:r>
            <w:r>
              <w:lastRenderedPageBreak/>
              <w:t>использованием электронных вычислительных машин, в том числе без использования сети Интернет.</w:t>
            </w:r>
          </w:p>
          <w:p w14:paraId="5CD116AA" w14:textId="77777777" w:rsidR="000575EB" w:rsidRDefault="00000000">
            <w:r>
              <w:t>XML-схемы, использующиеся для формирования XML-документов, считаются введенными в действие по истечении 2 месяцев со дня их размещения на официальном сайте.</w:t>
            </w:r>
          </w:p>
          <w:p w14:paraId="5C5F5B43" w14:textId="77777777" w:rsidR="000575EB" w:rsidRDefault="00000000">
            <w:r>
              <w:t>При изменении нормативных правовых актов, устанавливающих требования к представлению заявления о предоставлении муниципальной услуги, уполномоченный орган изменяет форматы XML-схемы, обеспечивая при этом возможность публичного доступа к текущей актуальной версии и предыдущим версиям, а также возможность использования предыдущих версий в течение 6 месяцев после их изменения (обновления).</w:t>
            </w:r>
          </w:p>
          <w:p w14:paraId="513CFB92" w14:textId="77777777" w:rsidR="000575EB" w:rsidRDefault="00000000">
            <w:r>
              <w:t>Средства электронной подписи, применяемые при подаче заявления о предоставлении муниципальной услуги и прилагаемых к нему электронных документов, должны быть сертифицированы в соответствии с законодательством Российской Федерации.</w:t>
            </w:r>
          </w:p>
        </w:tc>
      </w:tr>
      <w:tr w:rsidR="000575EB" w14:paraId="12A70236" w14:textId="77777777">
        <w:trPr>
          <w:jc w:val="center"/>
        </w:trPr>
        <w:tc>
          <w:tcPr>
            <w:tcW w:w="967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58C5BF" w14:textId="77777777" w:rsidR="000575EB" w:rsidRDefault="00000000">
            <w:r>
              <w:lastRenderedPageBreak/>
              <w:t>Вышеуказанные документы могут быть получены в рамках межведомственного электронного взаимодействия.</w:t>
            </w:r>
          </w:p>
        </w:tc>
      </w:tr>
    </w:tbl>
    <w:p w14:paraId="2C0C9295" w14:textId="77777777" w:rsidR="000575EB" w:rsidRDefault="00000000">
      <w:pPr>
        <w:ind w:firstLine="473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 </w:t>
      </w:r>
    </w:p>
    <w:p w14:paraId="7960241C" w14:textId="77777777" w:rsidR="000575EB" w:rsidRDefault="00000000">
      <w:pPr>
        <w:ind w:firstLine="473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Таблица 3</w:t>
      </w:r>
    </w:p>
    <w:tbl>
      <w:tblPr>
        <w:tblW w:w="9758" w:type="dxa"/>
        <w:jc w:val="center"/>
        <w:tblLayout w:type="fixed"/>
        <w:tblLook w:val="04A0" w:firstRow="1" w:lastRow="0" w:firstColumn="1" w:lastColumn="0" w:noHBand="0" w:noVBand="1"/>
      </w:tblPr>
      <w:tblGrid>
        <w:gridCol w:w="4748"/>
        <w:gridCol w:w="5010"/>
      </w:tblGrid>
      <w:tr w:rsidR="000575EB" w14:paraId="1ED6F9A5" w14:textId="77777777">
        <w:trPr>
          <w:jc w:val="center"/>
        </w:trPr>
        <w:tc>
          <w:tcPr>
            <w:tcW w:w="975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563909" w14:textId="77777777" w:rsidR="000575EB" w:rsidRDefault="0000000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Способы подачи документов и информации для предоставления муниципальной услуги:</w:t>
            </w:r>
          </w:p>
        </w:tc>
      </w:tr>
      <w:tr w:rsidR="000575EB" w14:paraId="66D15D7C" w14:textId="77777777">
        <w:trPr>
          <w:jc w:val="center"/>
        </w:trPr>
        <w:tc>
          <w:tcPr>
            <w:tcW w:w="4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33EDA8" w14:textId="77777777" w:rsidR="000575EB" w:rsidRDefault="00000000">
            <w:r>
              <w:t>- в уполномоченном органе</w:t>
            </w:r>
          </w:p>
        </w:tc>
        <w:tc>
          <w:tcPr>
            <w:tcW w:w="50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312125" w14:textId="77777777" w:rsidR="000575EB" w:rsidRDefault="00000000">
            <w:r>
              <w:t>на бумажном носителе при личном обращении;</w:t>
            </w:r>
          </w:p>
        </w:tc>
      </w:tr>
      <w:tr w:rsidR="000575EB" w14:paraId="7B505A07" w14:textId="77777777">
        <w:trPr>
          <w:jc w:val="center"/>
        </w:trPr>
        <w:tc>
          <w:tcPr>
            <w:tcW w:w="4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FC3E1C" w14:textId="77777777" w:rsidR="000575EB" w:rsidRDefault="00000000">
            <w:r>
              <w:t>- в УМФЦ</w:t>
            </w:r>
          </w:p>
        </w:tc>
        <w:tc>
          <w:tcPr>
            <w:tcW w:w="50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E76667" w14:textId="77777777" w:rsidR="000575EB" w:rsidRDefault="00000000">
            <w:pPr>
              <w:ind w:right="310"/>
            </w:pPr>
            <w:r>
              <w:t>на бумажном носителе при личном обращении;</w:t>
            </w:r>
          </w:p>
        </w:tc>
      </w:tr>
      <w:tr w:rsidR="000575EB" w14:paraId="005AF744" w14:textId="77777777">
        <w:trPr>
          <w:jc w:val="center"/>
        </w:trPr>
        <w:tc>
          <w:tcPr>
            <w:tcW w:w="4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9AABDD" w14:textId="77777777" w:rsidR="000575EB" w:rsidRDefault="00000000">
            <w:r>
              <w:t>- посредством почтовой связи</w:t>
            </w:r>
          </w:p>
        </w:tc>
        <w:tc>
          <w:tcPr>
            <w:tcW w:w="50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C017B9" w14:textId="77777777" w:rsidR="000575EB" w:rsidRDefault="00000000">
            <w:r>
              <w:t>на бумажном носителе;</w:t>
            </w:r>
          </w:p>
        </w:tc>
      </w:tr>
      <w:tr w:rsidR="000575EB" w14:paraId="3B7BD929" w14:textId="77777777">
        <w:trPr>
          <w:jc w:val="center"/>
        </w:trPr>
        <w:tc>
          <w:tcPr>
            <w:tcW w:w="4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CCA420" w14:textId="77777777" w:rsidR="000575EB" w:rsidRDefault="00000000">
            <w:r>
              <w:t>- через ЕПГУ, РПГУ</w:t>
            </w:r>
          </w:p>
        </w:tc>
        <w:tc>
          <w:tcPr>
            <w:tcW w:w="50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C130DA" w14:textId="77777777" w:rsidR="000575EB" w:rsidRDefault="00000000">
            <w:r>
              <w:t>в электронной форме (при наличии технической возможности);</w:t>
            </w:r>
          </w:p>
        </w:tc>
      </w:tr>
      <w:tr w:rsidR="000575EB" w14:paraId="6E8E8158" w14:textId="77777777">
        <w:trPr>
          <w:jc w:val="center"/>
        </w:trPr>
        <w:tc>
          <w:tcPr>
            <w:tcW w:w="4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46DC0E" w14:textId="77777777" w:rsidR="000575EB" w:rsidRDefault="00000000">
            <w:r>
              <w:t xml:space="preserve">- посредством официальной электронной почты: </w:t>
            </w:r>
            <w:r>
              <w:rPr>
                <w:shd w:val="clear" w:color="auto" w:fill="FFFFFF"/>
              </w:rPr>
              <w:t>kumiadm@admtop.ru</w:t>
            </w:r>
          </w:p>
        </w:tc>
        <w:tc>
          <w:tcPr>
            <w:tcW w:w="50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74B69D" w14:textId="77777777" w:rsidR="000575EB" w:rsidRDefault="00000000">
            <w:r>
              <w:t>в электронной форме.</w:t>
            </w:r>
          </w:p>
        </w:tc>
      </w:tr>
      <w:tr w:rsidR="000575EB" w14:paraId="17953138" w14:textId="77777777">
        <w:trPr>
          <w:jc w:val="center"/>
        </w:trPr>
        <w:tc>
          <w:tcPr>
            <w:tcW w:w="975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0504C7" w14:textId="77777777" w:rsidR="000575EB" w:rsidRDefault="00000000">
            <w:r>
              <w:t>Идентификаторы категорий (признаков) заявителей указаны в приложении № 2 к административному регламенту.</w:t>
            </w:r>
          </w:p>
        </w:tc>
      </w:tr>
    </w:tbl>
    <w:p w14:paraId="518DEC9C" w14:textId="77777777" w:rsidR="000575EB" w:rsidRDefault="00000000">
      <w:pPr>
        <w:ind w:firstLine="473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 </w:t>
      </w:r>
    </w:p>
    <w:p w14:paraId="4CBB1083" w14:textId="77777777" w:rsidR="000575EB" w:rsidRDefault="000575EB">
      <w:pPr>
        <w:ind w:firstLine="473"/>
        <w:jc w:val="right"/>
        <w:rPr>
          <w:rFonts w:ascii="Arial" w:hAnsi="Arial" w:cs="Arial"/>
          <w:b/>
          <w:bCs/>
          <w:color w:val="000000"/>
          <w:sz w:val="32"/>
          <w:szCs w:val="32"/>
        </w:rPr>
      </w:pPr>
    </w:p>
    <w:p w14:paraId="3F754463" w14:textId="77777777" w:rsidR="000575EB" w:rsidRDefault="000575EB">
      <w:pPr>
        <w:ind w:firstLine="473"/>
        <w:jc w:val="right"/>
        <w:rPr>
          <w:rFonts w:ascii="Arial" w:hAnsi="Arial" w:cs="Arial"/>
          <w:b/>
          <w:bCs/>
          <w:color w:val="000000"/>
          <w:sz w:val="32"/>
          <w:szCs w:val="32"/>
        </w:rPr>
      </w:pPr>
    </w:p>
    <w:p w14:paraId="10CD58CB" w14:textId="77777777" w:rsidR="000575EB" w:rsidRDefault="000575EB">
      <w:pPr>
        <w:ind w:firstLine="473"/>
        <w:jc w:val="right"/>
        <w:rPr>
          <w:rFonts w:ascii="Arial" w:hAnsi="Arial" w:cs="Arial"/>
          <w:b/>
          <w:bCs/>
          <w:color w:val="000000"/>
          <w:sz w:val="32"/>
          <w:szCs w:val="32"/>
        </w:rPr>
      </w:pPr>
    </w:p>
    <w:p w14:paraId="30D41A85" w14:textId="77777777" w:rsidR="000575EB" w:rsidRDefault="000575EB">
      <w:pPr>
        <w:ind w:firstLine="473"/>
        <w:jc w:val="right"/>
        <w:rPr>
          <w:rFonts w:ascii="Arial" w:hAnsi="Arial" w:cs="Arial"/>
          <w:b/>
          <w:bCs/>
          <w:color w:val="000000"/>
          <w:sz w:val="32"/>
          <w:szCs w:val="32"/>
        </w:rPr>
      </w:pPr>
    </w:p>
    <w:p w14:paraId="540A31B0" w14:textId="77777777" w:rsidR="000575EB" w:rsidRDefault="000575EB">
      <w:pPr>
        <w:ind w:firstLine="473"/>
        <w:jc w:val="right"/>
        <w:rPr>
          <w:rFonts w:ascii="Arial" w:hAnsi="Arial" w:cs="Arial"/>
          <w:b/>
          <w:bCs/>
          <w:color w:val="000000"/>
          <w:sz w:val="32"/>
          <w:szCs w:val="32"/>
        </w:rPr>
      </w:pPr>
    </w:p>
    <w:p w14:paraId="262110D2" w14:textId="77777777" w:rsidR="000575EB" w:rsidRDefault="000575EB">
      <w:pPr>
        <w:ind w:firstLine="473"/>
        <w:jc w:val="right"/>
        <w:rPr>
          <w:rFonts w:ascii="Arial" w:hAnsi="Arial" w:cs="Arial"/>
          <w:b/>
          <w:bCs/>
          <w:color w:val="000000"/>
          <w:sz w:val="32"/>
          <w:szCs w:val="32"/>
        </w:rPr>
      </w:pPr>
    </w:p>
    <w:p w14:paraId="5D8F00A2" w14:textId="77777777" w:rsidR="000575EB" w:rsidRDefault="000575EB">
      <w:pPr>
        <w:ind w:firstLine="473"/>
        <w:jc w:val="right"/>
        <w:rPr>
          <w:rFonts w:ascii="Arial" w:hAnsi="Arial" w:cs="Arial"/>
          <w:b/>
          <w:bCs/>
          <w:color w:val="000000"/>
          <w:sz w:val="32"/>
          <w:szCs w:val="32"/>
        </w:rPr>
      </w:pPr>
    </w:p>
    <w:p w14:paraId="52183778" w14:textId="77777777" w:rsidR="000575EB" w:rsidRDefault="000575EB">
      <w:pPr>
        <w:ind w:firstLine="473"/>
        <w:jc w:val="right"/>
        <w:rPr>
          <w:rFonts w:ascii="Arial" w:hAnsi="Arial" w:cs="Arial"/>
          <w:b/>
          <w:bCs/>
          <w:color w:val="000000"/>
          <w:sz w:val="32"/>
          <w:szCs w:val="32"/>
        </w:rPr>
      </w:pPr>
    </w:p>
    <w:p w14:paraId="0614D0A9" w14:textId="77777777" w:rsidR="000575EB" w:rsidRDefault="000575EB">
      <w:pPr>
        <w:ind w:firstLine="473"/>
        <w:jc w:val="right"/>
        <w:rPr>
          <w:rFonts w:ascii="Arial" w:hAnsi="Arial" w:cs="Arial"/>
          <w:b/>
          <w:bCs/>
          <w:color w:val="000000"/>
          <w:sz w:val="32"/>
          <w:szCs w:val="32"/>
        </w:rPr>
      </w:pPr>
    </w:p>
    <w:p w14:paraId="6795A39B" w14:textId="77777777" w:rsidR="000575EB" w:rsidRDefault="000575EB">
      <w:pPr>
        <w:ind w:firstLine="473"/>
        <w:jc w:val="right"/>
        <w:rPr>
          <w:rFonts w:ascii="Arial" w:hAnsi="Arial" w:cs="Arial"/>
          <w:b/>
          <w:bCs/>
          <w:color w:val="000000"/>
          <w:sz w:val="32"/>
          <w:szCs w:val="32"/>
        </w:rPr>
      </w:pPr>
    </w:p>
    <w:p w14:paraId="72B264B2" w14:textId="77777777" w:rsidR="000575EB" w:rsidRDefault="000575EB">
      <w:pPr>
        <w:ind w:firstLine="473"/>
        <w:jc w:val="right"/>
        <w:rPr>
          <w:rFonts w:ascii="Arial" w:hAnsi="Arial" w:cs="Arial"/>
          <w:b/>
          <w:bCs/>
          <w:color w:val="000000"/>
          <w:sz w:val="32"/>
          <w:szCs w:val="32"/>
        </w:rPr>
      </w:pPr>
    </w:p>
    <w:p w14:paraId="40CDF660" w14:textId="77777777" w:rsidR="000575EB" w:rsidRDefault="000575EB">
      <w:pPr>
        <w:ind w:firstLine="473"/>
        <w:jc w:val="right"/>
        <w:rPr>
          <w:rFonts w:ascii="Arial" w:hAnsi="Arial" w:cs="Arial"/>
          <w:b/>
          <w:bCs/>
          <w:color w:val="000000"/>
          <w:sz w:val="32"/>
          <w:szCs w:val="32"/>
        </w:rPr>
      </w:pPr>
    </w:p>
    <w:p w14:paraId="3871A880" w14:textId="77777777" w:rsidR="000575EB" w:rsidRDefault="000575EB">
      <w:pPr>
        <w:ind w:firstLine="473"/>
        <w:jc w:val="right"/>
        <w:rPr>
          <w:rFonts w:ascii="Arial" w:hAnsi="Arial" w:cs="Arial"/>
          <w:b/>
          <w:bCs/>
          <w:color w:val="000000"/>
          <w:sz w:val="32"/>
          <w:szCs w:val="32"/>
        </w:rPr>
      </w:pPr>
    </w:p>
    <w:p w14:paraId="7B5A185A" w14:textId="77777777" w:rsidR="000575EB" w:rsidRDefault="000575EB">
      <w:pPr>
        <w:ind w:firstLine="473"/>
        <w:jc w:val="right"/>
        <w:rPr>
          <w:rFonts w:ascii="Arial" w:hAnsi="Arial" w:cs="Arial"/>
          <w:b/>
          <w:bCs/>
          <w:color w:val="000000"/>
          <w:sz w:val="32"/>
          <w:szCs w:val="32"/>
        </w:rPr>
      </w:pPr>
    </w:p>
    <w:p w14:paraId="4A653D70" w14:textId="77777777" w:rsidR="000575EB" w:rsidRDefault="000575EB">
      <w:pPr>
        <w:ind w:firstLine="473"/>
        <w:jc w:val="right"/>
        <w:rPr>
          <w:rFonts w:ascii="Arial" w:hAnsi="Arial" w:cs="Arial"/>
          <w:b/>
          <w:bCs/>
          <w:color w:val="000000"/>
          <w:sz w:val="32"/>
          <w:szCs w:val="32"/>
        </w:rPr>
      </w:pPr>
    </w:p>
    <w:p w14:paraId="28F2DE8F" w14:textId="77777777" w:rsidR="000575EB" w:rsidRDefault="000575EB">
      <w:pPr>
        <w:ind w:firstLine="473"/>
        <w:jc w:val="right"/>
        <w:rPr>
          <w:rFonts w:ascii="Arial" w:hAnsi="Arial" w:cs="Arial"/>
          <w:b/>
          <w:bCs/>
          <w:color w:val="000000"/>
          <w:sz w:val="32"/>
          <w:szCs w:val="32"/>
        </w:rPr>
      </w:pPr>
    </w:p>
    <w:p w14:paraId="0850EADF" w14:textId="77777777" w:rsidR="000575EB" w:rsidRDefault="00000000">
      <w:pPr>
        <w:ind w:firstLine="473"/>
        <w:jc w:val="right"/>
        <w:rPr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Приложение № 4</w:t>
      </w:r>
    </w:p>
    <w:p w14:paraId="234F151A" w14:textId="77777777" w:rsidR="000575EB" w:rsidRDefault="00000000">
      <w:pPr>
        <w:ind w:firstLine="473"/>
        <w:jc w:val="right"/>
        <w:rPr>
          <w:sz w:val="28"/>
          <w:szCs w:val="28"/>
        </w:rPr>
      </w:pPr>
      <w:r>
        <w:rPr>
          <w:b/>
          <w:bCs/>
          <w:sz w:val="28"/>
          <w:szCs w:val="28"/>
        </w:rPr>
        <w:t>к административному регламенту</w:t>
      </w:r>
    </w:p>
    <w:p w14:paraId="2BE940BE" w14:textId="77777777" w:rsidR="000575EB" w:rsidRDefault="00000000">
      <w:pPr>
        <w:ind w:firstLine="473"/>
        <w:jc w:val="right"/>
        <w:rPr>
          <w:sz w:val="28"/>
          <w:szCs w:val="28"/>
        </w:rPr>
      </w:pPr>
      <w:r>
        <w:rPr>
          <w:b/>
          <w:bCs/>
          <w:sz w:val="28"/>
          <w:szCs w:val="28"/>
        </w:rPr>
        <w:t>предоставления муниципальной услуги</w:t>
      </w:r>
    </w:p>
    <w:p w14:paraId="2E6578A4" w14:textId="77777777" w:rsidR="000575EB" w:rsidRDefault="00000000">
      <w:pPr>
        <w:ind w:firstLine="473"/>
        <w:jc w:val="right"/>
        <w:rPr>
          <w:sz w:val="28"/>
          <w:szCs w:val="28"/>
        </w:rPr>
      </w:pPr>
      <w:r>
        <w:rPr>
          <w:b/>
          <w:bCs/>
          <w:sz w:val="28"/>
          <w:szCs w:val="28"/>
        </w:rPr>
        <w:t>«Предоставление земельного участка, находящегося в муниципальной собственности,  гражданину или юридическому лицу в собственность бесплатно»</w:t>
      </w:r>
    </w:p>
    <w:p w14:paraId="05D1E73A" w14:textId="77777777" w:rsidR="000575EB" w:rsidRDefault="00000000">
      <w:pPr>
        <w:ind w:firstLine="473"/>
        <w:jc w:val="both"/>
        <w:rPr>
          <w:sz w:val="28"/>
          <w:szCs w:val="28"/>
        </w:rPr>
      </w:pPr>
      <w:r>
        <w:rPr>
          <w:sz w:val="28"/>
          <w:szCs w:val="28"/>
        </w:rPr>
        <w:t> </w:t>
      </w:r>
    </w:p>
    <w:p w14:paraId="60A03FA9" w14:textId="77777777" w:rsidR="000575EB" w:rsidRDefault="00000000">
      <w:pPr>
        <w:ind w:firstLine="473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Исчерпывающий перечень оснований для отказа в приеме заявления о предоставлении муниципальной услуги и документов, необходимых для предоставления муниципальной услуги, оснований для приостановления предоставления муниципальной услуги или отказа в предоставлении муниципальной услуги</w:t>
      </w:r>
    </w:p>
    <w:p w14:paraId="7EB71AF2" w14:textId="77777777" w:rsidR="000575EB" w:rsidRDefault="00000000">
      <w:pPr>
        <w:ind w:firstLine="473"/>
        <w:jc w:val="both"/>
        <w:rPr>
          <w:sz w:val="28"/>
          <w:szCs w:val="28"/>
        </w:rPr>
      </w:pPr>
      <w:r>
        <w:rPr>
          <w:sz w:val="28"/>
          <w:szCs w:val="28"/>
        </w:rPr>
        <w:t> </w:t>
      </w:r>
    </w:p>
    <w:p w14:paraId="5191ACF9" w14:textId="77777777" w:rsidR="000575EB" w:rsidRDefault="00000000">
      <w:pPr>
        <w:ind w:firstLine="473"/>
        <w:jc w:val="both"/>
        <w:rPr>
          <w:sz w:val="28"/>
          <w:szCs w:val="28"/>
        </w:rPr>
      </w:pPr>
      <w:r>
        <w:rPr>
          <w:sz w:val="28"/>
          <w:szCs w:val="28"/>
        </w:rPr>
        <w:t>Таблица 1</w:t>
      </w:r>
    </w:p>
    <w:p w14:paraId="5CA5BE6C" w14:textId="77777777" w:rsidR="000575EB" w:rsidRDefault="00000000">
      <w:pPr>
        <w:ind w:firstLine="473"/>
        <w:jc w:val="both"/>
        <w:rPr>
          <w:sz w:val="20"/>
          <w:szCs w:val="20"/>
        </w:rPr>
      </w:pPr>
      <w:r>
        <w:rPr>
          <w:sz w:val="20"/>
          <w:szCs w:val="20"/>
        </w:rPr>
        <w:t> </w:t>
      </w:r>
    </w:p>
    <w:tbl>
      <w:tblPr>
        <w:tblW w:w="9803" w:type="dxa"/>
        <w:jc w:val="center"/>
        <w:tblLayout w:type="fixed"/>
        <w:tblLook w:val="04A0" w:firstRow="1" w:lastRow="0" w:firstColumn="1" w:lastColumn="0" w:noHBand="0" w:noVBand="1"/>
      </w:tblPr>
      <w:tblGrid>
        <w:gridCol w:w="9803"/>
      </w:tblGrid>
      <w:tr w:rsidR="000575EB" w14:paraId="22EF6B57" w14:textId="77777777">
        <w:trPr>
          <w:jc w:val="center"/>
        </w:trPr>
        <w:tc>
          <w:tcPr>
            <w:tcW w:w="9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8719A3" w14:textId="77777777" w:rsidR="000575EB" w:rsidRDefault="0000000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Исчерпывающий перечень оснований.</w:t>
            </w:r>
          </w:p>
        </w:tc>
      </w:tr>
      <w:tr w:rsidR="000575EB" w14:paraId="4F488B90" w14:textId="77777777">
        <w:trPr>
          <w:jc w:val="center"/>
        </w:trPr>
        <w:tc>
          <w:tcPr>
            <w:tcW w:w="9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F5BC60" w14:textId="77777777" w:rsidR="000575EB" w:rsidRDefault="00000000">
            <w:r>
              <w:t>1. Отказ в приеме заявления о предоставлении муниципальной услуги и документов, необходимых для предоставления муниципальной услуги:</w:t>
            </w:r>
          </w:p>
        </w:tc>
      </w:tr>
      <w:tr w:rsidR="000575EB" w14:paraId="174AED57" w14:textId="77777777">
        <w:trPr>
          <w:jc w:val="center"/>
        </w:trPr>
        <w:tc>
          <w:tcPr>
            <w:tcW w:w="9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1EE13D" w14:textId="77777777" w:rsidR="000575EB" w:rsidRDefault="00000000">
            <w:r>
              <w:t>1) заявление о предоставлении муниципальной услуги подано в иной уполномоченный орган, в полномочия которого не входит предоставление муниципальной услуги;</w:t>
            </w:r>
          </w:p>
          <w:p w14:paraId="14B3B768" w14:textId="77777777" w:rsidR="000575EB" w:rsidRDefault="00000000">
            <w:r>
              <w:t>2) заявление не соответствует положениям пункта 2 статьи 4-1 Закона Кемеровской области </w:t>
            </w:r>
            <w:hyperlink r:id="rId51" w:tgtFrame="_blank">
              <w:r>
                <w:t>от 29.12.2015 № 135-ОЗ</w:t>
              </w:r>
            </w:hyperlink>
            <w:r>
              <w:t>;</w:t>
            </w:r>
          </w:p>
          <w:p w14:paraId="4D8FC6E1" w14:textId="77777777" w:rsidR="000575EB" w:rsidRDefault="00000000">
            <w:r>
              <w:t>3) к заявлению не приложены документы, указанные в таблице 1 приложения № 3 к административному регламенту;</w:t>
            </w:r>
          </w:p>
          <w:p w14:paraId="1FCD8520" w14:textId="77777777" w:rsidR="000575EB" w:rsidRDefault="00000000">
            <w:r>
              <w:t>4) неполное, некорректное заполнение полей в форме заявления, в том числе в интерактивной форме заявления на ЕПГУ, РПГУ;</w:t>
            </w:r>
          </w:p>
          <w:p w14:paraId="2A78D8DE" w14:textId="77777777" w:rsidR="000575EB" w:rsidRDefault="00000000">
            <w:r>
              <w:t>5) представленные документы или сведения утратили силу на момент обращения за муниципальной услугой (документ, удостоверяющий личность, документ, удостоверяющий полномочия представителя заявителя, в случае обращения за получением муниципальной услуги указанным лицом);</w:t>
            </w:r>
          </w:p>
          <w:p w14:paraId="792497FC" w14:textId="77777777" w:rsidR="000575EB" w:rsidRDefault="00000000">
            <w:r>
              <w:t>6) представленные заявителем документы содержат подчистки и исправления текста, не заверенные в порядке, установленном законодательством Российской Федерации, которые не позволяют однозначно оценить информацию и сведения, содержащиеся в документах для предоставления муниципальной услуги;</w:t>
            </w:r>
          </w:p>
          <w:p w14:paraId="0BE78880" w14:textId="77777777" w:rsidR="000575EB" w:rsidRDefault="00000000">
            <w:r>
              <w:t>7) представленные в электронной форме документы содержат повреждения, наличие которых не позволяет в полном объеме получить информацию и сведения, содержащиеся в документах;</w:t>
            </w:r>
          </w:p>
          <w:p w14:paraId="4C6C43FB" w14:textId="77777777" w:rsidR="000575EB" w:rsidRDefault="00000000">
            <w:r>
              <w:t>8) электронные документы не соответствуют требованиям к форматам их предоставления и (или) не читаются;</w:t>
            </w:r>
          </w:p>
          <w:p w14:paraId="7078D7D6" w14:textId="77777777" w:rsidR="000575EB" w:rsidRDefault="00000000">
            <w:r>
              <w:t>9) несоблюдение установленных статьей 11 Федерального закона </w:t>
            </w:r>
            <w:hyperlink r:id="rId52" w:tgtFrame="_blank">
              <w:r>
                <w:t>от 06.04.2011 № 63-ФЗ</w:t>
              </w:r>
            </w:hyperlink>
            <w:r>
              <w:t> «Об электронной подписи» условий признания действительности усиленной квалифицированной электронной подписи.</w:t>
            </w:r>
          </w:p>
          <w:p w14:paraId="66FD1CE8" w14:textId="77777777" w:rsidR="000575EB" w:rsidRDefault="00000000">
            <w:r>
              <w:t>Перечень оснований для отказа в приеме заявления о предоставлении муниципальной услуги и документов, необходимых для предоставления муниципальной услуги является исчерпывающим.</w:t>
            </w:r>
          </w:p>
        </w:tc>
      </w:tr>
    </w:tbl>
    <w:p w14:paraId="307FDC27" w14:textId="77777777" w:rsidR="000575EB" w:rsidRDefault="00000000">
      <w:pPr>
        <w:ind w:firstLine="473"/>
        <w:jc w:val="both"/>
        <w:rPr>
          <w:sz w:val="20"/>
          <w:szCs w:val="20"/>
        </w:rPr>
      </w:pPr>
      <w:r>
        <w:rPr>
          <w:sz w:val="20"/>
          <w:szCs w:val="20"/>
        </w:rPr>
        <w:t> </w:t>
      </w:r>
    </w:p>
    <w:p w14:paraId="342D8AD4" w14:textId="77777777" w:rsidR="000575EB" w:rsidRDefault="000575EB">
      <w:pPr>
        <w:ind w:firstLine="473"/>
        <w:jc w:val="both"/>
        <w:rPr>
          <w:sz w:val="28"/>
          <w:szCs w:val="28"/>
        </w:rPr>
      </w:pPr>
    </w:p>
    <w:p w14:paraId="5233A581" w14:textId="77777777" w:rsidR="000575EB" w:rsidRDefault="000575EB">
      <w:pPr>
        <w:ind w:firstLine="473"/>
        <w:jc w:val="both"/>
        <w:rPr>
          <w:sz w:val="28"/>
          <w:szCs w:val="28"/>
        </w:rPr>
      </w:pPr>
    </w:p>
    <w:p w14:paraId="22613270" w14:textId="77777777" w:rsidR="000575EB" w:rsidRDefault="000575EB">
      <w:pPr>
        <w:ind w:firstLine="473"/>
        <w:jc w:val="both"/>
        <w:rPr>
          <w:sz w:val="28"/>
          <w:szCs w:val="28"/>
        </w:rPr>
      </w:pPr>
    </w:p>
    <w:p w14:paraId="05D8ADBC" w14:textId="77777777" w:rsidR="000575EB" w:rsidRDefault="00000000">
      <w:pPr>
        <w:ind w:firstLine="473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Таблица 2</w:t>
      </w:r>
    </w:p>
    <w:tbl>
      <w:tblPr>
        <w:tblW w:w="9899" w:type="dxa"/>
        <w:jc w:val="center"/>
        <w:tblLayout w:type="fixed"/>
        <w:tblLook w:val="04A0" w:firstRow="1" w:lastRow="0" w:firstColumn="1" w:lastColumn="0" w:noHBand="0" w:noVBand="1"/>
      </w:tblPr>
      <w:tblGrid>
        <w:gridCol w:w="9899"/>
      </w:tblGrid>
      <w:tr w:rsidR="000575EB" w14:paraId="2CB9CCCF" w14:textId="77777777">
        <w:trPr>
          <w:jc w:val="center"/>
        </w:trPr>
        <w:tc>
          <w:tcPr>
            <w:tcW w:w="9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8DBDDE" w14:textId="77777777" w:rsidR="000575EB" w:rsidRDefault="0000000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2. Исчерпывающий перечень оснований для приостановления предоставления муниципальной услуги:</w:t>
            </w:r>
          </w:p>
        </w:tc>
      </w:tr>
      <w:tr w:rsidR="000575EB" w14:paraId="78C3D541" w14:textId="77777777">
        <w:trPr>
          <w:jc w:val="center"/>
        </w:trPr>
        <w:tc>
          <w:tcPr>
            <w:tcW w:w="9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F2EEE6" w14:textId="77777777" w:rsidR="000575EB" w:rsidRDefault="00000000">
            <w:r>
              <w:t>Приостановление предоставления муниципальной услуги не предусмотрено законодательством Российской Федерации.</w:t>
            </w:r>
          </w:p>
        </w:tc>
      </w:tr>
    </w:tbl>
    <w:p w14:paraId="0BD90771" w14:textId="77777777" w:rsidR="000575EB" w:rsidRDefault="00000000">
      <w:pPr>
        <w:ind w:firstLine="473"/>
        <w:jc w:val="both"/>
        <w:rPr>
          <w:sz w:val="20"/>
          <w:szCs w:val="20"/>
        </w:rPr>
      </w:pPr>
      <w:r>
        <w:rPr>
          <w:sz w:val="20"/>
          <w:szCs w:val="20"/>
        </w:rPr>
        <w:t> </w:t>
      </w:r>
    </w:p>
    <w:p w14:paraId="1FFF3206" w14:textId="77777777" w:rsidR="000575EB" w:rsidRDefault="00000000">
      <w:pPr>
        <w:ind w:firstLine="473"/>
        <w:jc w:val="both"/>
        <w:rPr>
          <w:sz w:val="28"/>
          <w:szCs w:val="28"/>
        </w:rPr>
      </w:pPr>
      <w:r>
        <w:rPr>
          <w:sz w:val="28"/>
          <w:szCs w:val="28"/>
        </w:rPr>
        <w:t>Таблица 3</w:t>
      </w:r>
    </w:p>
    <w:tbl>
      <w:tblPr>
        <w:tblW w:w="9970" w:type="dxa"/>
        <w:jc w:val="center"/>
        <w:tblLayout w:type="fixed"/>
        <w:tblLook w:val="04A0" w:firstRow="1" w:lastRow="0" w:firstColumn="1" w:lastColumn="0" w:noHBand="0" w:noVBand="1"/>
      </w:tblPr>
      <w:tblGrid>
        <w:gridCol w:w="9970"/>
      </w:tblGrid>
      <w:tr w:rsidR="000575EB" w14:paraId="4D05C84F" w14:textId="77777777">
        <w:trPr>
          <w:jc w:val="center"/>
        </w:trPr>
        <w:tc>
          <w:tcPr>
            <w:tcW w:w="9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2EDDF5" w14:textId="77777777" w:rsidR="000575EB" w:rsidRDefault="0000000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3. Исчерпывающий перечень оснований для отказа в предоставлении муниципальной услуги:</w:t>
            </w:r>
          </w:p>
        </w:tc>
      </w:tr>
      <w:tr w:rsidR="000575EB" w14:paraId="12C1ED73" w14:textId="77777777">
        <w:trPr>
          <w:jc w:val="center"/>
        </w:trPr>
        <w:tc>
          <w:tcPr>
            <w:tcW w:w="9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E26366" w14:textId="77777777" w:rsidR="000575EB" w:rsidRDefault="00000000">
            <w:r>
              <w:t>Основания для отказа в предоставлении муниципальной услуги предусмотрены статьями 39.15, 39.16, 39.19 </w:t>
            </w:r>
            <w:hyperlink r:id="rId53" w:tgtFrame="_blank">
              <w:r>
                <w:t>Земельного кодекса</w:t>
              </w:r>
            </w:hyperlink>
            <w:r>
              <w:t> Российской Федерации, а также статьями 2, 4, 4-1 Закона Кемеровской области </w:t>
            </w:r>
            <w:hyperlink r:id="rId54" w:tgtFrame="_blank">
              <w:r>
                <w:t>от 29.12.2015 № 135-ОЗ</w:t>
              </w:r>
            </w:hyperlink>
            <w:r>
              <w:t>.</w:t>
            </w:r>
          </w:p>
          <w:p w14:paraId="150C450E" w14:textId="77777777" w:rsidR="000575EB" w:rsidRDefault="00000000">
            <w:r>
              <w:t>Перечень оснований для отказа в предоставлении муниципальной услуги является исчерпывающим.</w:t>
            </w:r>
          </w:p>
        </w:tc>
      </w:tr>
    </w:tbl>
    <w:p w14:paraId="34BF1391" w14:textId="77777777" w:rsidR="000575EB" w:rsidRDefault="000575EB">
      <w:pPr>
        <w:ind w:firstLine="567"/>
        <w:jc w:val="both"/>
        <w:rPr>
          <w:sz w:val="28"/>
          <w:szCs w:val="28"/>
        </w:rPr>
      </w:pPr>
    </w:p>
    <w:p w14:paraId="215E83C2" w14:textId="77777777" w:rsidR="000575EB" w:rsidRDefault="000575EB">
      <w:pPr>
        <w:ind w:firstLine="567"/>
        <w:jc w:val="both"/>
        <w:rPr>
          <w:sz w:val="28"/>
          <w:szCs w:val="28"/>
        </w:rPr>
      </w:pPr>
    </w:p>
    <w:p w14:paraId="41F17A66" w14:textId="77777777" w:rsidR="000575EB" w:rsidRDefault="000575EB">
      <w:pPr>
        <w:ind w:firstLine="567"/>
        <w:jc w:val="both"/>
        <w:rPr>
          <w:sz w:val="28"/>
          <w:szCs w:val="28"/>
        </w:rPr>
      </w:pPr>
    </w:p>
    <w:p w14:paraId="67F17B7C" w14:textId="77777777" w:rsidR="000575EB" w:rsidRDefault="000575EB">
      <w:pPr>
        <w:ind w:firstLine="567"/>
        <w:jc w:val="both"/>
        <w:rPr>
          <w:sz w:val="28"/>
          <w:szCs w:val="28"/>
        </w:rPr>
      </w:pPr>
    </w:p>
    <w:p w14:paraId="361B3B7C" w14:textId="77777777" w:rsidR="000575EB" w:rsidRDefault="000575EB">
      <w:pPr>
        <w:ind w:firstLine="567"/>
        <w:jc w:val="both"/>
        <w:rPr>
          <w:sz w:val="28"/>
          <w:szCs w:val="28"/>
        </w:rPr>
      </w:pPr>
    </w:p>
    <w:p w14:paraId="4DC5CC0D" w14:textId="77777777" w:rsidR="000575EB" w:rsidRDefault="000575EB">
      <w:pPr>
        <w:ind w:firstLine="567"/>
        <w:jc w:val="both"/>
        <w:rPr>
          <w:sz w:val="28"/>
          <w:szCs w:val="28"/>
        </w:rPr>
      </w:pPr>
    </w:p>
    <w:p w14:paraId="3831FDEB" w14:textId="77777777" w:rsidR="000575EB" w:rsidRDefault="000575EB">
      <w:pPr>
        <w:ind w:firstLine="567"/>
        <w:jc w:val="both"/>
        <w:rPr>
          <w:sz w:val="28"/>
          <w:szCs w:val="28"/>
        </w:rPr>
      </w:pPr>
    </w:p>
    <w:p w14:paraId="70E6E920" w14:textId="77777777" w:rsidR="000575EB" w:rsidRDefault="000575EB">
      <w:pPr>
        <w:ind w:firstLine="567"/>
        <w:jc w:val="both"/>
        <w:rPr>
          <w:sz w:val="28"/>
          <w:szCs w:val="28"/>
        </w:rPr>
      </w:pPr>
    </w:p>
    <w:p w14:paraId="658A58C6" w14:textId="77777777" w:rsidR="000575EB" w:rsidRDefault="000575EB">
      <w:pPr>
        <w:ind w:firstLine="567"/>
        <w:jc w:val="both"/>
        <w:rPr>
          <w:sz w:val="28"/>
          <w:szCs w:val="28"/>
        </w:rPr>
      </w:pPr>
    </w:p>
    <w:p w14:paraId="077C905B" w14:textId="77777777" w:rsidR="000575EB" w:rsidRDefault="000575EB">
      <w:pPr>
        <w:ind w:firstLine="567"/>
        <w:jc w:val="both"/>
        <w:rPr>
          <w:sz w:val="28"/>
          <w:szCs w:val="28"/>
        </w:rPr>
      </w:pPr>
    </w:p>
    <w:p w14:paraId="50BAA02A" w14:textId="77777777" w:rsidR="000575EB" w:rsidRDefault="000575EB">
      <w:pPr>
        <w:ind w:firstLine="567"/>
        <w:jc w:val="both"/>
        <w:rPr>
          <w:sz w:val="28"/>
          <w:szCs w:val="28"/>
        </w:rPr>
      </w:pPr>
    </w:p>
    <w:p w14:paraId="229F5270" w14:textId="77777777" w:rsidR="000575EB" w:rsidRDefault="000575EB">
      <w:pPr>
        <w:ind w:firstLine="567"/>
        <w:jc w:val="both"/>
        <w:rPr>
          <w:sz w:val="28"/>
          <w:szCs w:val="28"/>
        </w:rPr>
      </w:pPr>
    </w:p>
    <w:p w14:paraId="552A4ABC" w14:textId="77777777" w:rsidR="000575EB" w:rsidRDefault="000575EB">
      <w:pPr>
        <w:ind w:firstLine="567"/>
        <w:jc w:val="both"/>
        <w:rPr>
          <w:sz w:val="28"/>
          <w:szCs w:val="28"/>
        </w:rPr>
      </w:pPr>
    </w:p>
    <w:p w14:paraId="5281E30A" w14:textId="77777777" w:rsidR="000575EB" w:rsidRDefault="000575EB">
      <w:pPr>
        <w:ind w:firstLine="567"/>
        <w:jc w:val="both"/>
        <w:rPr>
          <w:sz w:val="28"/>
          <w:szCs w:val="28"/>
        </w:rPr>
      </w:pPr>
    </w:p>
    <w:p w14:paraId="5BEFE12E" w14:textId="77777777" w:rsidR="000575EB" w:rsidRDefault="000575EB">
      <w:pPr>
        <w:ind w:firstLine="567"/>
        <w:jc w:val="both"/>
        <w:rPr>
          <w:sz w:val="28"/>
          <w:szCs w:val="28"/>
        </w:rPr>
      </w:pPr>
    </w:p>
    <w:p w14:paraId="1C9E86CB" w14:textId="77777777" w:rsidR="000575EB" w:rsidRDefault="000575EB">
      <w:pPr>
        <w:ind w:firstLine="567"/>
        <w:jc w:val="both"/>
        <w:rPr>
          <w:sz w:val="28"/>
          <w:szCs w:val="28"/>
        </w:rPr>
      </w:pPr>
    </w:p>
    <w:p w14:paraId="08A5CE80" w14:textId="77777777" w:rsidR="000575EB" w:rsidRDefault="000575EB">
      <w:pPr>
        <w:ind w:firstLine="567"/>
        <w:jc w:val="both"/>
        <w:rPr>
          <w:sz w:val="28"/>
          <w:szCs w:val="28"/>
        </w:rPr>
      </w:pPr>
    </w:p>
    <w:p w14:paraId="5BEFB32E" w14:textId="77777777" w:rsidR="000575EB" w:rsidRDefault="000575EB">
      <w:pPr>
        <w:ind w:firstLine="567"/>
        <w:jc w:val="both"/>
        <w:rPr>
          <w:sz w:val="28"/>
          <w:szCs w:val="28"/>
        </w:rPr>
      </w:pPr>
    </w:p>
    <w:p w14:paraId="15B9CBC6" w14:textId="77777777" w:rsidR="000575EB" w:rsidRDefault="000575EB">
      <w:pPr>
        <w:ind w:firstLine="567"/>
        <w:jc w:val="both"/>
        <w:rPr>
          <w:sz w:val="28"/>
          <w:szCs w:val="28"/>
        </w:rPr>
      </w:pPr>
    </w:p>
    <w:p w14:paraId="13CB192A" w14:textId="77777777" w:rsidR="000575EB" w:rsidRDefault="000575EB">
      <w:pPr>
        <w:ind w:firstLine="567"/>
        <w:jc w:val="both"/>
        <w:rPr>
          <w:sz w:val="28"/>
          <w:szCs w:val="28"/>
        </w:rPr>
      </w:pPr>
    </w:p>
    <w:p w14:paraId="71911681" w14:textId="77777777" w:rsidR="000575EB" w:rsidRDefault="000575EB">
      <w:pPr>
        <w:ind w:firstLine="567"/>
        <w:jc w:val="both"/>
        <w:rPr>
          <w:sz w:val="28"/>
          <w:szCs w:val="28"/>
        </w:rPr>
      </w:pPr>
    </w:p>
    <w:p w14:paraId="6619402F" w14:textId="77777777" w:rsidR="000575EB" w:rsidRDefault="000575EB">
      <w:pPr>
        <w:ind w:firstLine="567"/>
        <w:jc w:val="both"/>
        <w:rPr>
          <w:sz w:val="28"/>
          <w:szCs w:val="28"/>
        </w:rPr>
      </w:pPr>
    </w:p>
    <w:p w14:paraId="71C02583" w14:textId="77777777" w:rsidR="000575EB" w:rsidRDefault="000575EB">
      <w:pPr>
        <w:ind w:firstLine="567"/>
        <w:jc w:val="both"/>
        <w:rPr>
          <w:sz w:val="28"/>
          <w:szCs w:val="28"/>
        </w:rPr>
      </w:pPr>
    </w:p>
    <w:p w14:paraId="736BF5A4" w14:textId="77777777" w:rsidR="000575EB" w:rsidRDefault="000575EB">
      <w:pPr>
        <w:ind w:firstLine="567"/>
        <w:jc w:val="both"/>
        <w:rPr>
          <w:sz w:val="28"/>
          <w:szCs w:val="28"/>
        </w:rPr>
      </w:pPr>
    </w:p>
    <w:p w14:paraId="0FBB99E1" w14:textId="77777777" w:rsidR="000575EB" w:rsidRDefault="000575EB">
      <w:pPr>
        <w:ind w:firstLine="567"/>
        <w:jc w:val="both"/>
        <w:rPr>
          <w:sz w:val="28"/>
          <w:szCs w:val="28"/>
        </w:rPr>
      </w:pPr>
    </w:p>
    <w:p w14:paraId="2B0B059C" w14:textId="77777777" w:rsidR="000575EB" w:rsidRDefault="000575EB">
      <w:pPr>
        <w:ind w:firstLine="567"/>
        <w:jc w:val="both"/>
        <w:rPr>
          <w:sz w:val="28"/>
          <w:szCs w:val="28"/>
        </w:rPr>
      </w:pPr>
    </w:p>
    <w:p w14:paraId="60E30657" w14:textId="77777777" w:rsidR="000575EB" w:rsidRDefault="000575EB">
      <w:pPr>
        <w:ind w:firstLine="567"/>
        <w:jc w:val="both"/>
        <w:rPr>
          <w:sz w:val="28"/>
          <w:szCs w:val="28"/>
        </w:rPr>
      </w:pPr>
    </w:p>
    <w:p w14:paraId="00771B30" w14:textId="77777777" w:rsidR="000575EB" w:rsidRDefault="000575EB">
      <w:pPr>
        <w:ind w:firstLine="567"/>
        <w:jc w:val="both"/>
        <w:rPr>
          <w:sz w:val="28"/>
          <w:szCs w:val="28"/>
        </w:rPr>
      </w:pPr>
    </w:p>
    <w:p w14:paraId="745AC345" w14:textId="77777777" w:rsidR="000575EB" w:rsidRDefault="000575EB">
      <w:pPr>
        <w:ind w:firstLine="567"/>
        <w:jc w:val="both"/>
        <w:rPr>
          <w:sz w:val="28"/>
          <w:szCs w:val="28"/>
        </w:rPr>
      </w:pPr>
    </w:p>
    <w:p w14:paraId="59022F2B" w14:textId="77777777" w:rsidR="000575EB" w:rsidRDefault="000575EB">
      <w:pPr>
        <w:ind w:firstLine="567"/>
        <w:jc w:val="both"/>
        <w:rPr>
          <w:sz w:val="28"/>
          <w:szCs w:val="28"/>
        </w:rPr>
      </w:pPr>
    </w:p>
    <w:p w14:paraId="43D868CD" w14:textId="77777777" w:rsidR="000575EB" w:rsidRDefault="000575EB">
      <w:pPr>
        <w:ind w:firstLine="567"/>
        <w:jc w:val="both"/>
        <w:rPr>
          <w:sz w:val="28"/>
          <w:szCs w:val="28"/>
        </w:rPr>
      </w:pPr>
    </w:p>
    <w:p w14:paraId="603954B1" w14:textId="77777777" w:rsidR="000575EB" w:rsidRDefault="000575EB">
      <w:pPr>
        <w:ind w:firstLine="567"/>
        <w:jc w:val="both"/>
        <w:rPr>
          <w:sz w:val="28"/>
          <w:szCs w:val="28"/>
        </w:rPr>
      </w:pPr>
    </w:p>
    <w:p w14:paraId="1272EA70" w14:textId="77777777" w:rsidR="000575EB" w:rsidRDefault="00000000">
      <w:pPr>
        <w:ind w:firstLine="473"/>
        <w:jc w:val="right"/>
        <w:rPr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lastRenderedPageBreak/>
        <w:t>Приложение № 5</w:t>
      </w:r>
    </w:p>
    <w:p w14:paraId="5D987FE3" w14:textId="77777777" w:rsidR="000575EB" w:rsidRDefault="00000000">
      <w:pPr>
        <w:ind w:firstLine="473"/>
        <w:jc w:val="right"/>
        <w:rPr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к административному регламенту</w:t>
      </w:r>
    </w:p>
    <w:p w14:paraId="3E6EFFF5" w14:textId="77777777" w:rsidR="000575EB" w:rsidRDefault="00000000">
      <w:pPr>
        <w:ind w:firstLine="473"/>
        <w:jc w:val="right"/>
        <w:rPr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предоставления муниципальной услуги</w:t>
      </w:r>
    </w:p>
    <w:p w14:paraId="435E2156" w14:textId="77777777" w:rsidR="000575EB" w:rsidRDefault="00000000">
      <w:pPr>
        <w:ind w:firstLine="473"/>
        <w:jc w:val="right"/>
        <w:rPr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«Предоставление земельного участка, находящегося в муниципальной собственности гражданину или юридическому лицу в собственность бесплатно»</w:t>
      </w:r>
    </w:p>
    <w:p w14:paraId="0D31B716" w14:textId="77777777" w:rsidR="000575EB" w:rsidRDefault="00000000">
      <w:pPr>
        <w:ind w:firstLine="473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 </w:t>
      </w:r>
    </w:p>
    <w:p w14:paraId="47498E79" w14:textId="77777777" w:rsidR="000575EB" w:rsidRDefault="00000000">
      <w:pPr>
        <w:ind w:left="3402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____________________________________</w:t>
      </w:r>
    </w:p>
    <w:p w14:paraId="6BEB9CBC" w14:textId="77777777" w:rsidR="000575EB" w:rsidRDefault="00000000">
      <w:pPr>
        <w:ind w:left="3402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____________________________________</w:t>
      </w:r>
    </w:p>
    <w:p w14:paraId="48E8BDE6" w14:textId="77777777" w:rsidR="000575EB" w:rsidRDefault="00000000">
      <w:pPr>
        <w:ind w:left="3402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(полное наименование уполномоченного органа)</w:t>
      </w:r>
    </w:p>
    <w:p w14:paraId="23CA0616" w14:textId="77777777" w:rsidR="000575EB" w:rsidRDefault="00000000">
      <w:pPr>
        <w:ind w:left="3402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от __________________________________</w:t>
      </w:r>
    </w:p>
    <w:p w14:paraId="18583231" w14:textId="77777777" w:rsidR="000575EB" w:rsidRDefault="00000000">
      <w:pPr>
        <w:ind w:left="3402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____________________________________</w:t>
      </w:r>
    </w:p>
    <w:p w14:paraId="0A8A3E1F" w14:textId="77777777" w:rsidR="000575EB" w:rsidRDefault="00000000">
      <w:pPr>
        <w:ind w:left="3402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(Ф.И.О. (при наличии), гражданина, индивидуального предпринимателя, наименование юридического лица, крестьянского (фермерского) хозяйства, некоммерческой организации)</w:t>
      </w:r>
    </w:p>
    <w:p w14:paraId="747DE734" w14:textId="77777777" w:rsidR="000575EB" w:rsidRDefault="00000000">
      <w:pPr>
        <w:ind w:left="3402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____________________________________</w:t>
      </w:r>
    </w:p>
    <w:p w14:paraId="1D1B9BB8" w14:textId="77777777" w:rsidR="000575EB" w:rsidRDefault="00000000">
      <w:pPr>
        <w:ind w:left="3402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____________________________________</w:t>
      </w:r>
    </w:p>
    <w:p w14:paraId="4731B5FD" w14:textId="77777777" w:rsidR="000575EB" w:rsidRDefault="00000000">
      <w:pPr>
        <w:ind w:left="3402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(гос. регистрационный номер записи о гос. регистрации юридического лица в ЕГРЮЛ, крестьянского (фермерского) хозяйства в ЕГРЮЛ)</w:t>
      </w:r>
    </w:p>
    <w:p w14:paraId="591F8413" w14:textId="77777777" w:rsidR="000575EB" w:rsidRDefault="00000000">
      <w:pPr>
        <w:ind w:left="3402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____________________________________</w:t>
      </w:r>
    </w:p>
    <w:p w14:paraId="291AAC96" w14:textId="77777777" w:rsidR="000575EB" w:rsidRDefault="00000000">
      <w:pPr>
        <w:ind w:left="3402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____________________________________</w:t>
      </w:r>
    </w:p>
    <w:p w14:paraId="7F5BCE9B" w14:textId="77777777" w:rsidR="000575EB" w:rsidRDefault="00000000">
      <w:pPr>
        <w:ind w:left="3402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дата рождения, реквизиты документа удостоверяющего личность гражданина; ИНН индивидуального предпринимателя; ОГРН крестьянского (фермерского) хозяйства</w:t>
      </w:r>
    </w:p>
    <w:p w14:paraId="00120188" w14:textId="77777777" w:rsidR="000575EB" w:rsidRDefault="00000000">
      <w:pPr>
        <w:ind w:left="3402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_______________________________</w:t>
      </w:r>
    </w:p>
    <w:p w14:paraId="4DD15D34" w14:textId="77777777" w:rsidR="000575EB" w:rsidRDefault="00000000">
      <w:pPr>
        <w:ind w:left="3402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(место жительства заявителя - гражданина, индивидуального предпринимателя)</w:t>
      </w:r>
    </w:p>
    <w:p w14:paraId="73F16077" w14:textId="77777777" w:rsidR="000575EB" w:rsidRDefault="00000000">
      <w:pPr>
        <w:ind w:left="3402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________________________________________</w:t>
      </w:r>
    </w:p>
    <w:p w14:paraId="0E0EB523" w14:textId="77777777" w:rsidR="000575EB" w:rsidRDefault="00000000">
      <w:pPr>
        <w:ind w:left="3402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(место нахождения юридического лица, крестьянского (фермерского) хозяйства, некоммерческой организации)</w:t>
      </w:r>
    </w:p>
    <w:p w14:paraId="6547B596" w14:textId="77777777" w:rsidR="000575EB" w:rsidRDefault="00000000">
      <w:pPr>
        <w:ind w:left="3402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Адрес для связи, контактный телефон: _____________________________</w:t>
      </w:r>
    </w:p>
    <w:p w14:paraId="0B0E2C56" w14:textId="77777777" w:rsidR="000575EB" w:rsidRDefault="00000000">
      <w:pPr>
        <w:ind w:left="3402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(почтовый адрес и (или) адрес электронной почты; конт. телефон)</w:t>
      </w:r>
    </w:p>
    <w:p w14:paraId="39C7A7D9" w14:textId="77777777" w:rsidR="000575EB" w:rsidRDefault="00000000">
      <w:pPr>
        <w:ind w:firstLine="473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 </w:t>
      </w:r>
    </w:p>
    <w:p w14:paraId="3B7F0A0C" w14:textId="77777777" w:rsidR="000575EB" w:rsidRDefault="00000000">
      <w:pPr>
        <w:ind w:firstLine="473"/>
        <w:jc w:val="center"/>
        <w:rPr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Заявление о предоставлении земельного участка, находящегося в муниципальной собственности гражданину или юридическому лицу в собственность бесплатно</w:t>
      </w:r>
    </w:p>
    <w:p w14:paraId="13B13C83" w14:textId="77777777" w:rsidR="000575EB" w:rsidRDefault="00000000">
      <w:pPr>
        <w:ind w:firstLine="473"/>
        <w:jc w:val="center"/>
        <w:rPr>
          <w:color w:val="000000"/>
          <w:sz w:val="20"/>
          <w:szCs w:val="20"/>
        </w:rPr>
      </w:pPr>
      <w:r>
        <w:rPr>
          <w:b/>
          <w:bCs/>
          <w:color w:val="000000"/>
          <w:sz w:val="32"/>
          <w:szCs w:val="32"/>
        </w:rPr>
        <w:t> </w:t>
      </w:r>
    </w:p>
    <w:p w14:paraId="116B3261" w14:textId="77777777" w:rsidR="000575EB" w:rsidRDefault="00000000">
      <w:pPr>
        <w:ind w:firstLine="473"/>
        <w:jc w:val="both"/>
        <w:rPr>
          <w:color w:val="000000"/>
        </w:rPr>
      </w:pPr>
      <w:r>
        <w:rPr>
          <w:color w:val="000000"/>
        </w:rPr>
        <w:t>Прошу предоставить в собственность бесплатно _____________________________________________________________________________________________</w:t>
      </w:r>
    </w:p>
    <w:p w14:paraId="58785CF9" w14:textId="77777777" w:rsidR="000575EB" w:rsidRDefault="00000000">
      <w:pPr>
        <w:ind w:firstLine="473"/>
        <w:jc w:val="both"/>
        <w:rPr>
          <w:color w:val="000000"/>
        </w:rPr>
      </w:pPr>
      <w:r>
        <w:rPr>
          <w:color w:val="000000"/>
        </w:rPr>
        <w:t>с целью ________________________________________________________ земельный участок с кадастровым номером __________________________________, расположенный по адресу: ______________________________________________.</w:t>
      </w:r>
    </w:p>
    <w:p w14:paraId="1C939CF8" w14:textId="77777777" w:rsidR="000575EB" w:rsidRDefault="00000000">
      <w:pPr>
        <w:ind w:firstLine="473"/>
        <w:jc w:val="both"/>
        <w:rPr>
          <w:color w:val="000000"/>
        </w:rPr>
      </w:pPr>
      <w:r>
        <w:rPr>
          <w:color w:val="000000"/>
        </w:rPr>
        <w:t>Основание предоставления земельного участка без проведения торгов из числа предусмотренных статьей 39.5 </w:t>
      </w:r>
      <w:hyperlink r:id="rId55" w:tgtFrame="_blank">
        <w:r>
          <w:rPr>
            <w:color w:val="0000FF"/>
          </w:rPr>
          <w:t>Земельного кодекса</w:t>
        </w:r>
      </w:hyperlink>
      <w:r>
        <w:rPr>
          <w:color w:val="000000"/>
        </w:rPr>
        <w:t> Российской Федерации оснований: ___________________________________________________________________________________________________________________________________________</w:t>
      </w:r>
    </w:p>
    <w:p w14:paraId="65F987C5" w14:textId="77777777" w:rsidR="000575EB" w:rsidRDefault="00000000">
      <w:pPr>
        <w:ind w:firstLine="473"/>
        <w:jc w:val="both"/>
        <w:rPr>
          <w:color w:val="000000"/>
        </w:rPr>
      </w:pPr>
      <w:r>
        <w:rPr>
          <w:color w:val="000000"/>
        </w:rPr>
        <w:t>Вид права, на котором заявитель желает приобрести земельный участок, если предоставление земельного участка указанному заявителю допускается на нескольких видах прав: _______________________________________________________________________________________________________________________</w:t>
      </w:r>
    </w:p>
    <w:p w14:paraId="30DA7AD1" w14:textId="77777777" w:rsidR="000575EB" w:rsidRDefault="00000000">
      <w:pPr>
        <w:ind w:firstLine="473"/>
        <w:jc w:val="both"/>
        <w:rPr>
          <w:color w:val="000000"/>
        </w:rPr>
      </w:pPr>
      <w:r>
        <w:rPr>
          <w:color w:val="000000"/>
        </w:rPr>
        <w:lastRenderedPageBreak/>
        <w:t>Реквизиты решения об изъятии земельного участка для государственных или муниципальных нужд в случае, если земельный участок предоставляется взамен земельного участка, изымаемого для государственных или муниципальных нужд: _______________________________________________________________________</w:t>
      </w:r>
    </w:p>
    <w:p w14:paraId="48A66D21" w14:textId="77777777" w:rsidR="000575EB" w:rsidRDefault="00000000">
      <w:pPr>
        <w:ind w:firstLine="473"/>
        <w:jc w:val="both"/>
        <w:rPr>
          <w:color w:val="000000"/>
        </w:rPr>
      </w:pPr>
      <w:r>
        <w:rPr>
          <w:color w:val="000000"/>
        </w:rPr>
        <w:t>Реквизиты решения о предварительном согласовании предоставления земельного участка в случае, если испрашиваемый земельный участок образовывался или его границы уточнялись на основании данного решения: ________________________________________________________________________________</w:t>
      </w:r>
    </w:p>
    <w:p w14:paraId="33B57696" w14:textId="77777777" w:rsidR="000575EB" w:rsidRDefault="00000000">
      <w:pPr>
        <w:ind w:firstLine="473"/>
        <w:jc w:val="both"/>
        <w:rPr>
          <w:color w:val="000000"/>
        </w:rPr>
      </w:pPr>
      <w:r>
        <w:rPr>
          <w:color w:val="000000"/>
        </w:rPr>
        <w:t>Реквизиты решения об утверждении документа территориального планирования и (или) проекта планировки территории в случае, если земельный участок предоставляется для размещения объектов, предусмотренных этим документом и (или) этим проектом: _______________________________________________________________________</w:t>
      </w:r>
    </w:p>
    <w:p w14:paraId="53932C09" w14:textId="77777777" w:rsidR="000575EB" w:rsidRDefault="00000000">
      <w:pPr>
        <w:ind w:firstLine="473"/>
        <w:jc w:val="both"/>
        <w:rPr>
          <w:color w:val="000000"/>
        </w:rPr>
      </w:pPr>
      <w:r>
        <w:rPr>
          <w:color w:val="000000"/>
        </w:rPr>
        <w:t>На земельном участке располагаются: 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500D436A" w14:textId="77777777" w:rsidR="000575EB" w:rsidRDefault="00000000">
      <w:pPr>
        <w:ind w:firstLine="473"/>
        <w:jc w:val="both"/>
        <w:rPr>
          <w:color w:val="000000"/>
        </w:rPr>
      </w:pPr>
      <w:r>
        <w:rPr>
          <w:color w:val="000000"/>
        </w:rPr>
        <w:t>(перечень всех зданий, сооружений, расположенных на испрашиваемом земельном участке, с указанием кадастровых (условных, инвентарных) номеров и адресных ориентиров зданий, сооружений, принадлежащих на соответствующем праве заявителю)</w:t>
      </w:r>
    </w:p>
    <w:p w14:paraId="27E013CC" w14:textId="77777777" w:rsidR="000575EB" w:rsidRDefault="00000000">
      <w:pPr>
        <w:ind w:firstLine="473"/>
        <w:jc w:val="both"/>
        <w:rPr>
          <w:color w:val="000000"/>
        </w:rPr>
      </w:pPr>
      <w:r>
        <w:rPr>
          <w:color w:val="000000"/>
        </w:rPr>
        <w:t>Дополнительная информация: ________________________________________</w:t>
      </w:r>
    </w:p>
    <w:p w14:paraId="5A644E3A" w14:textId="77777777" w:rsidR="000575EB" w:rsidRDefault="00000000">
      <w:pPr>
        <w:ind w:firstLine="473"/>
        <w:jc w:val="both"/>
        <w:rPr>
          <w:color w:val="000000"/>
        </w:rPr>
      </w:pPr>
      <w:r>
        <w:rPr>
          <w:color w:val="000000"/>
        </w:rPr>
        <w:t>Приложенные документы: ____________________________________________</w:t>
      </w:r>
    </w:p>
    <w:p w14:paraId="5519EE19" w14:textId="77777777" w:rsidR="000575EB" w:rsidRDefault="00000000">
      <w:pPr>
        <w:ind w:firstLine="567"/>
        <w:jc w:val="both"/>
        <w:rPr>
          <w:color w:val="000000"/>
        </w:rPr>
      </w:pPr>
      <w:r>
        <w:rPr>
          <w:color w:val="000000"/>
        </w:rPr>
        <w:t> </w:t>
      </w:r>
    </w:p>
    <w:p w14:paraId="5ED0058E" w14:textId="77777777" w:rsidR="000575EB" w:rsidRDefault="00000000">
      <w:pPr>
        <w:ind w:firstLine="567"/>
        <w:jc w:val="both"/>
        <w:rPr>
          <w:color w:val="000000"/>
        </w:rPr>
      </w:pPr>
      <w:r>
        <w:rPr>
          <w:color w:val="000000"/>
        </w:rPr>
        <w:t>Мною подтверждается:</w:t>
      </w:r>
    </w:p>
    <w:p w14:paraId="6D71F592" w14:textId="77777777" w:rsidR="000575EB" w:rsidRDefault="00000000">
      <w:pPr>
        <w:ind w:firstLine="567"/>
        <w:jc w:val="both"/>
        <w:rPr>
          <w:color w:val="000000"/>
        </w:rPr>
      </w:pPr>
      <w:r>
        <w:rPr>
          <w:color w:val="000000"/>
        </w:rPr>
        <w:t>- представленные документы получены в порядке, установленном действующим законодательством;</w:t>
      </w:r>
    </w:p>
    <w:p w14:paraId="47E6CBD6" w14:textId="77777777" w:rsidR="000575EB" w:rsidRDefault="00000000">
      <w:pPr>
        <w:ind w:firstLine="567"/>
        <w:jc w:val="both"/>
        <w:rPr>
          <w:color w:val="000000"/>
        </w:rPr>
      </w:pPr>
      <w:r>
        <w:rPr>
          <w:color w:val="000000"/>
        </w:rPr>
        <w:t>- сведения, содержащиеся в представленных документах, являются достоверными.</w:t>
      </w:r>
    </w:p>
    <w:p w14:paraId="7C26BCDC" w14:textId="77777777" w:rsidR="000575EB" w:rsidRDefault="00000000">
      <w:pPr>
        <w:ind w:firstLine="473"/>
        <w:jc w:val="both"/>
        <w:rPr>
          <w:color w:val="000000"/>
        </w:rPr>
      </w:pPr>
      <w:r>
        <w:rPr>
          <w:color w:val="000000"/>
        </w:rPr>
        <w:t>Лицо, предоставившее заведомо ложные сведения или поддельные документы, несет ответственность в соответствии с </w:t>
      </w:r>
      <w:hyperlink r:id="rId56" w:tgtFrame="_blank">
        <w:r>
          <w:rPr>
            <w:color w:val="0000FF"/>
          </w:rPr>
          <w:t>Уголовным кодексом</w:t>
        </w:r>
      </w:hyperlink>
      <w:r>
        <w:rPr>
          <w:color w:val="000000"/>
        </w:rPr>
        <w:t> Российской Федерации.</w:t>
      </w:r>
    </w:p>
    <w:p w14:paraId="7528483E" w14:textId="77777777" w:rsidR="000575EB" w:rsidRDefault="00000000">
      <w:pPr>
        <w:ind w:firstLine="473"/>
        <w:jc w:val="both"/>
        <w:rPr>
          <w:color w:val="000000"/>
        </w:rPr>
      </w:pPr>
      <w:r>
        <w:rPr>
          <w:color w:val="000000"/>
        </w:rPr>
        <w:t> </w:t>
      </w:r>
    </w:p>
    <w:p w14:paraId="25686A56" w14:textId="77777777" w:rsidR="000575EB" w:rsidRDefault="00000000">
      <w:pPr>
        <w:ind w:firstLine="473"/>
        <w:jc w:val="both"/>
        <w:rPr>
          <w:color w:val="000000"/>
        </w:rPr>
      </w:pPr>
      <w:r>
        <w:rPr>
          <w:color w:val="000000"/>
        </w:rPr>
        <w:t>Способ получения результата предоставления муниципальной услуги (нужное отметить (V):</w:t>
      </w:r>
    </w:p>
    <w:p w14:paraId="31C429CE" w14:textId="77777777" w:rsidR="000575EB" w:rsidRDefault="00000000">
      <w:pPr>
        <w:ind w:firstLine="473"/>
        <w:jc w:val="both"/>
        <w:rPr>
          <w:color w:val="000000"/>
        </w:rPr>
      </w:pPr>
      <w:r>
        <w:rPr>
          <w:color w:val="000000"/>
        </w:rPr>
        <w:t>( ) - прошу выдать нарочно в уполномоченном органе;</w:t>
      </w:r>
    </w:p>
    <w:p w14:paraId="4D847F07" w14:textId="77777777" w:rsidR="000575EB" w:rsidRDefault="00000000">
      <w:pPr>
        <w:ind w:firstLine="473"/>
        <w:jc w:val="both"/>
        <w:rPr>
          <w:color w:val="000000"/>
        </w:rPr>
      </w:pPr>
      <w:r>
        <w:rPr>
          <w:color w:val="000000"/>
        </w:rPr>
        <w:t>( ) - направить почтой по адресу:_____________________________________;</w:t>
      </w:r>
    </w:p>
    <w:p w14:paraId="6F0A1C69" w14:textId="77777777" w:rsidR="000575EB" w:rsidRDefault="00000000">
      <w:pPr>
        <w:ind w:firstLine="473"/>
        <w:jc w:val="both"/>
        <w:rPr>
          <w:color w:val="000000"/>
        </w:rPr>
      </w:pPr>
      <w:r>
        <w:rPr>
          <w:color w:val="000000"/>
        </w:rPr>
        <w:t>( ) - направить на электронную почту: _________________________________;</w:t>
      </w:r>
    </w:p>
    <w:p w14:paraId="71F0E56C" w14:textId="77777777" w:rsidR="000575EB" w:rsidRDefault="00000000">
      <w:pPr>
        <w:ind w:firstLine="473"/>
        <w:jc w:val="both"/>
        <w:rPr>
          <w:color w:val="000000"/>
        </w:rPr>
      </w:pPr>
      <w:r>
        <w:rPr>
          <w:color w:val="000000"/>
        </w:rPr>
        <w:t>( ) - прошу выдать нарочно через УМФЦ;</w:t>
      </w:r>
    </w:p>
    <w:p w14:paraId="419E550C" w14:textId="77777777" w:rsidR="000575EB" w:rsidRDefault="00000000">
      <w:pPr>
        <w:ind w:firstLine="473"/>
        <w:jc w:val="both"/>
        <w:rPr>
          <w:color w:val="000000"/>
        </w:rPr>
      </w:pPr>
      <w:r>
        <w:rPr>
          <w:color w:val="000000"/>
        </w:rPr>
        <w:t>( ) - направить через ЕПГУ, РПГУ.</w:t>
      </w:r>
    </w:p>
    <w:p w14:paraId="72318E17" w14:textId="77777777" w:rsidR="000575EB" w:rsidRDefault="00000000">
      <w:pPr>
        <w:ind w:firstLine="473"/>
        <w:jc w:val="both"/>
        <w:rPr>
          <w:color w:val="000000"/>
        </w:rPr>
      </w:pPr>
      <w:r>
        <w:rPr>
          <w:color w:val="000000"/>
        </w:rPr>
        <w:t> </w:t>
      </w:r>
    </w:p>
    <w:p w14:paraId="7224F54C" w14:textId="77777777" w:rsidR="000575EB" w:rsidRDefault="00000000">
      <w:pPr>
        <w:ind w:firstLine="473"/>
        <w:jc w:val="both"/>
        <w:rPr>
          <w:color w:val="000000"/>
        </w:rPr>
      </w:pPr>
      <w:r>
        <w:rPr>
          <w:color w:val="000000"/>
        </w:rPr>
        <w:t>«______» _________________ 202___г. ____________________________</w:t>
      </w:r>
    </w:p>
    <w:p w14:paraId="0EE36903" w14:textId="77777777" w:rsidR="000575EB" w:rsidRDefault="00000000">
      <w:pPr>
        <w:ind w:firstLine="473"/>
        <w:jc w:val="both"/>
        <w:rPr>
          <w:color w:val="000000"/>
        </w:rPr>
      </w:pPr>
      <w:r>
        <w:rPr>
          <w:color w:val="000000"/>
        </w:rPr>
        <w:t>(подпись)</w:t>
      </w:r>
    </w:p>
    <w:p w14:paraId="45404A11" w14:textId="77777777" w:rsidR="000575EB" w:rsidRDefault="000575EB">
      <w:pPr>
        <w:ind w:firstLine="567"/>
        <w:jc w:val="both"/>
      </w:pPr>
    </w:p>
    <w:p w14:paraId="4E664DEF" w14:textId="77777777" w:rsidR="000575EB" w:rsidRDefault="000575EB">
      <w:pPr>
        <w:ind w:firstLine="567"/>
        <w:jc w:val="both"/>
      </w:pPr>
    </w:p>
    <w:p w14:paraId="45C8A8E8" w14:textId="77777777" w:rsidR="000575EB" w:rsidRDefault="000575EB">
      <w:pPr>
        <w:ind w:firstLine="567"/>
        <w:jc w:val="both"/>
      </w:pPr>
    </w:p>
    <w:p w14:paraId="3E04B961" w14:textId="77777777" w:rsidR="000575EB" w:rsidRDefault="000575EB">
      <w:pPr>
        <w:ind w:firstLine="567"/>
        <w:jc w:val="both"/>
      </w:pPr>
    </w:p>
    <w:p w14:paraId="564883B2" w14:textId="77777777" w:rsidR="000575EB" w:rsidRDefault="000575EB">
      <w:pPr>
        <w:ind w:firstLine="567"/>
        <w:jc w:val="both"/>
      </w:pPr>
    </w:p>
    <w:p w14:paraId="36F12C1D" w14:textId="77777777" w:rsidR="000575EB" w:rsidRDefault="000575EB">
      <w:pPr>
        <w:ind w:firstLine="567"/>
        <w:jc w:val="both"/>
      </w:pPr>
    </w:p>
    <w:p w14:paraId="5D363651" w14:textId="77777777" w:rsidR="000575EB" w:rsidRDefault="000575EB">
      <w:pPr>
        <w:ind w:firstLine="567"/>
        <w:jc w:val="both"/>
      </w:pPr>
    </w:p>
    <w:p w14:paraId="03CE9CD8" w14:textId="77777777" w:rsidR="000575EB" w:rsidRDefault="000575EB">
      <w:pPr>
        <w:ind w:firstLine="567"/>
        <w:jc w:val="both"/>
      </w:pPr>
    </w:p>
    <w:p w14:paraId="2863AEA9" w14:textId="77777777" w:rsidR="000575EB" w:rsidRDefault="000575EB">
      <w:pPr>
        <w:ind w:firstLine="567"/>
        <w:jc w:val="both"/>
      </w:pPr>
    </w:p>
    <w:p w14:paraId="133058F9" w14:textId="77777777" w:rsidR="000575EB" w:rsidRDefault="000575EB">
      <w:pPr>
        <w:ind w:firstLine="567"/>
        <w:jc w:val="both"/>
      </w:pPr>
    </w:p>
    <w:p w14:paraId="40D1F830" w14:textId="77777777" w:rsidR="000575EB" w:rsidRDefault="000575EB">
      <w:pPr>
        <w:ind w:firstLine="567"/>
        <w:jc w:val="both"/>
      </w:pPr>
    </w:p>
    <w:p w14:paraId="522B17F6" w14:textId="77777777" w:rsidR="000575EB" w:rsidRDefault="00000000">
      <w:pPr>
        <w:ind w:firstLine="473"/>
        <w:jc w:val="right"/>
        <w:rPr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Приложение к приложению № 5</w:t>
      </w:r>
    </w:p>
    <w:p w14:paraId="5A431FFE" w14:textId="77777777" w:rsidR="000575EB" w:rsidRDefault="00000000">
      <w:pPr>
        <w:ind w:firstLine="473"/>
        <w:jc w:val="right"/>
        <w:rPr>
          <w:sz w:val="28"/>
          <w:szCs w:val="28"/>
        </w:rPr>
      </w:pPr>
      <w:r>
        <w:rPr>
          <w:b/>
          <w:bCs/>
          <w:sz w:val="28"/>
          <w:szCs w:val="28"/>
        </w:rPr>
        <w:t>к административному регламенту</w:t>
      </w:r>
    </w:p>
    <w:p w14:paraId="5C2F3521" w14:textId="77777777" w:rsidR="000575EB" w:rsidRDefault="00000000">
      <w:pPr>
        <w:ind w:firstLine="473"/>
        <w:jc w:val="right"/>
        <w:rPr>
          <w:sz w:val="28"/>
          <w:szCs w:val="28"/>
        </w:rPr>
      </w:pPr>
      <w:r>
        <w:rPr>
          <w:b/>
          <w:bCs/>
          <w:sz w:val="28"/>
          <w:szCs w:val="28"/>
        </w:rPr>
        <w:t>предоставления муниципальной услуги</w:t>
      </w:r>
    </w:p>
    <w:p w14:paraId="1A16155F" w14:textId="77777777" w:rsidR="000575EB" w:rsidRDefault="00000000">
      <w:pPr>
        <w:ind w:firstLine="473"/>
        <w:jc w:val="right"/>
        <w:rPr>
          <w:sz w:val="28"/>
          <w:szCs w:val="28"/>
        </w:rPr>
      </w:pPr>
      <w:r>
        <w:rPr>
          <w:b/>
          <w:bCs/>
          <w:sz w:val="28"/>
          <w:szCs w:val="28"/>
        </w:rPr>
        <w:t>«Предоставление земельного участка, находящегося в муниципальной собственности гражданину или юридическому лицу в собственность бесплатно»</w:t>
      </w:r>
    </w:p>
    <w:p w14:paraId="5C3EA3F1" w14:textId="77777777" w:rsidR="000575EB" w:rsidRDefault="00000000">
      <w:pPr>
        <w:ind w:firstLine="473"/>
        <w:jc w:val="both"/>
        <w:rPr>
          <w:sz w:val="28"/>
          <w:szCs w:val="28"/>
        </w:rPr>
      </w:pPr>
      <w:r>
        <w:rPr>
          <w:sz w:val="28"/>
          <w:szCs w:val="28"/>
        </w:rPr>
        <w:t> </w:t>
      </w:r>
    </w:p>
    <w:p w14:paraId="6A244ADC" w14:textId="77777777" w:rsidR="000575EB" w:rsidRDefault="00000000">
      <w:pPr>
        <w:ind w:firstLine="567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Согласие на обработку персональных данных</w:t>
      </w:r>
    </w:p>
    <w:p w14:paraId="0D58D2DC" w14:textId="77777777" w:rsidR="000575EB" w:rsidRDefault="00000000">
      <w:pPr>
        <w:ind w:firstLine="567"/>
        <w:jc w:val="both"/>
        <w:rPr>
          <w:sz w:val="20"/>
          <w:szCs w:val="20"/>
        </w:rPr>
      </w:pPr>
      <w:r>
        <w:t> </w:t>
      </w:r>
    </w:p>
    <w:p w14:paraId="239DFBD8" w14:textId="77777777" w:rsidR="000575EB" w:rsidRDefault="00000000">
      <w:pPr>
        <w:ind w:firstLine="567"/>
        <w:jc w:val="both"/>
        <w:rPr>
          <w:sz w:val="20"/>
          <w:szCs w:val="20"/>
        </w:rPr>
      </w:pPr>
      <w:r>
        <w:t>Я, ______________________________________________________________</w:t>
      </w:r>
    </w:p>
    <w:p w14:paraId="7ED3509A" w14:textId="77777777" w:rsidR="000575EB" w:rsidRDefault="00000000">
      <w:pPr>
        <w:ind w:firstLine="567"/>
        <w:jc w:val="center"/>
        <w:rPr>
          <w:sz w:val="20"/>
          <w:szCs w:val="20"/>
        </w:rPr>
      </w:pPr>
      <w:r>
        <w:t>(фамилия, имя, отчество полностью)</w:t>
      </w:r>
    </w:p>
    <w:p w14:paraId="0BC81A8F" w14:textId="77777777" w:rsidR="000575EB" w:rsidRDefault="00000000">
      <w:pPr>
        <w:ind w:firstLine="567"/>
        <w:jc w:val="both"/>
        <w:rPr>
          <w:sz w:val="20"/>
          <w:szCs w:val="20"/>
        </w:rPr>
      </w:pPr>
      <w:r>
        <w:t> </w:t>
      </w:r>
    </w:p>
    <w:p w14:paraId="16AFA81C" w14:textId="77777777" w:rsidR="000575EB" w:rsidRDefault="00000000">
      <w:pPr>
        <w:ind w:firstLine="567"/>
        <w:jc w:val="both"/>
        <w:rPr>
          <w:sz w:val="20"/>
          <w:szCs w:val="20"/>
        </w:rPr>
      </w:pPr>
      <w:r>
        <w:t>в соответствии со ст. 10.1 Федерального закона </w:t>
      </w:r>
      <w:hyperlink r:id="rId57" w:tgtFrame="_blank">
        <w:r>
          <w:t>от 27.07.2006 № 152-ФЗ</w:t>
        </w:r>
      </w:hyperlink>
      <w:r>
        <w:t> «О персональных данных», в целях: __________________________________________________________________________________________________________________________________________________________</w:t>
      </w:r>
    </w:p>
    <w:p w14:paraId="6BD0EA93" w14:textId="77777777" w:rsidR="000575EB" w:rsidRDefault="00000000">
      <w:pPr>
        <w:ind w:firstLine="473"/>
        <w:jc w:val="both"/>
        <w:rPr>
          <w:sz w:val="20"/>
          <w:szCs w:val="20"/>
        </w:rPr>
      </w:pPr>
      <w:r>
        <w:rPr>
          <w:sz w:val="20"/>
          <w:szCs w:val="20"/>
        </w:rPr>
        <w:t>даю согласие уполномоченному органу на обработку (сбор,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уничтожение персональных данных) сведений, указанных в настоящем заявлении и прилагаемых документах, с целью направления заявления о предоставлении земельного участка, находящегося в муниципальной собственности, гражданину или юридическому лицу в собственность бесплатно:</w:t>
      </w:r>
    </w:p>
    <w:p w14:paraId="48C3F047" w14:textId="77777777" w:rsidR="000575EB" w:rsidRDefault="00000000">
      <w:pPr>
        <w:ind w:firstLine="567"/>
        <w:jc w:val="both"/>
        <w:rPr>
          <w:sz w:val="20"/>
          <w:szCs w:val="20"/>
        </w:rPr>
      </w:pPr>
      <w:r>
        <w:t>Персональные данные:</w:t>
      </w:r>
    </w:p>
    <w:p w14:paraId="1FE5BCC5" w14:textId="77777777" w:rsidR="000575EB" w:rsidRDefault="00000000">
      <w:pPr>
        <w:ind w:firstLine="567"/>
        <w:jc w:val="both"/>
        <w:rPr>
          <w:sz w:val="20"/>
          <w:szCs w:val="20"/>
        </w:rPr>
      </w:pPr>
      <w:r>
        <w:t>__________________________________________________________________________________________________________________________________________________________________________________________________________________</w:t>
      </w:r>
      <w:r>
        <w:rPr>
          <w:sz w:val="20"/>
          <w:szCs w:val="20"/>
        </w:rPr>
        <w:t>____________________</w:t>
      </w:r>
    </w:p>
    <w:p w14:paraId="4B879766" w14:textId="77777777" w:rsidR="000575EB" w:rsidRDefault="00000000">
      <w:pPr>
        <w:ind w:firstLine="567"/>
        <w:jc w:val="both"/>
        <w:rPr>
          <w:sz w:val="20"/>
          <w:szCs w:val="20"/>
        </w:rPr>
      </w:pPr>
      <w:r>
        <w:t>(фамилия, имя, отчество, дата рождения, место рождения, адрес)</w:t>
      </w:r>
    </w:p>
    <w:p w14:paraId="2BC808FC" w14:textId="77777777" w:rsidR="000575EB" w:rsidRDefault="00000000">
      <w:pPr>
        <w:ind w:firstLine="567"/>
        <w:jc w:val="both"/>
        <w:rPr>
          <w:sz w:val="20"/>
          <w:szCs w:val="20"/>
        </w:rPr>
      </w:pPr>
      <w:r>
        <w:t>___________________________________________________________________________________________________________________________________________________________________________________________________________________</w:t>
      </w:r>
      <w:r>
        <w:rPr>
          <w:sz w:val="20"/>
          <w:szCs w:val="20"/>
        </w:rPr>
        <w:t>___________________</w:t>
      </w:r>
    </w:p>
    <w:p w14:paraId="340D78B9" w14:textId="77777777" w:rsidR="000575EB" w:rsidRDefault="00000000">
      <w:pPr>
        <w:ind w:firstLine="567"/>
        <w:jc w:val="both"/>
        <w:rPr>
          <w:sz w:val="20"/>
          <w:szCs w:val="20"/>
        </w:rPr>
      </w:pPr>
      <w:r>
        <w:t>(другая информация, относящаяся к персональным данным гражданина)</w:t>
      </w:r>
    </w:p>
    <w:p w14:paraId="03DD2E7F" w14:textId="77777777" w:rsidR="000575EB" w:rsidRDefault="00000000">
      <w:pPr>
        <w:ind w:firstLine="567"/>
        <w:jc w:val="both"/>
        <w:rPr>
          <w:sz w:val="20"/>
          <w:szCs w:val="20"/>
        </w:rPr>
      </w:pPr>
      <w:r>
        <w:t>Персональные данные несовершеннолетних детей (заполняется при подаче заявления от имени несовершеннолетних детей):</w:t>
      </w:r>
    </w:p>
    <w:p w14:paraId="574D7715" w14:textId="77777777" w:rsidR="000575EB" w:rsidRDefault="00000000">
      <w:pPr>
        <w:ind w:firstLine="567"/>
        <w:jc w:val="both"/>
        <w:rPr>
          <w:sz w:val="20"/>
          <w:szCs w:val="20"/>
        </w:rPr>
      </w:pPr>
      <w:r>
        <w:t>___________________________________________________________________________________________________________________________________________________________________________________________________________________</w:t>
      </w:r>
      <w:r>
        <w:rPr>
          <w:sz w:val="20"/>
          <w:szCs w:val="20"/>
        </w:rPr>
        <w:t>___________________</w:t>
      </w:r>
    </w:p>
    <w:p w14:paraId="51DE3C44" w14:textId="77777777" w:rsidR="000575EB" w:rsidRDefault="00000000">
      <w:pPr>
        <w:ind w:firstLine="567"/>
        <w:jc w:val="both"/>
        <w:rPr>
          <w:sz w:val="20"/>
          <w:szCs w:val="20"/>
        </w:rPr>
      </w:pPr>
      <w:r>
        <w:t>(фамилия, имя, отчество, дата рождения, место рождения, адрес)</w:t>
      </w:r>
    </w:p>
    <w:p w14:paraId="55BADC29" w14:textId="77777777" w:rsidR="000575EB" w:rsidRDefault="00000000">
      <w:pPr>
        <w:ind w:firstLine="567"/>
        <w:jc w:val="both"/>
        <w:rPr>
          <w:sz w:val="20"/>
          <w:szCs w:val="20"/>
        </w:rPr>
      </w:pPr>
      <w:r>
        <w:t>___________________________________________________________________________________________________________________________________________________________________________________________________________________</w:t>
      </w:r>
      <w:r>
        <w:rPr>
          <w:sz w:val="20"/>
          <w:szCs w:val="20"/>
        </w:rPr>
        <w:t>___________________</w:t>
      </w:r>
    </w:p>
    <w:p w14:paraId="7C9CFA77" w14:textId="77777777" w:rsidR="000575EB" w:rsidRDefault="00000000">
      <w:pPr>
        <w:ind w:firstLine="567"/>
        <w:jc w:val="both"/>
        <w:rPr>
          <w:sz w:val="20"/>
          <w:szCs w:val="20"/>
        </w:rPr>
      </w:pPr>
      <w:r>
        <w:t>(другая информация, относящаяся к персональным данным гражданина)</w:t>
      </w:r>
    </w:p>
    <w:p w14:paraId="2D41A4D0" w14:textId="77777777" w:rsidR="000575EB" w:rsidRDefault="00000000">
      <w:pPr>
        <w:ind w:firstLine="567"/>
        <w:jc w:val="both"/>
        <w:rPr>
          <w:sz w:val="20"/>
          <w:szCs w:val="20"/>
        </w:rPr>
      </w:pPr>
      <w:r>
        <w:t> </w:t>
      </w:r>
    </w:p>
    <w:p w14:paraId="4A5C8386" w14:textId="77777777" w:rsidR="000575EB" w:rsidRDefault="00000000">
      <w:pPr>
        <w:ind w:firstLine="567"/>
        <w:jc w:val="both"/>
        <w:rPr>
          <w:sz w:val="20"/>
          <w:szCs w:val="20"/>
        </w:rPr>
      </w:pPr>
      <w:r>
        <w:t>Условия и запреты на обработку вышеуказанных персональных данных (ч. 9 ст. 10.1 Федерального закона </w:t>
      </w:r>
      <w:hyperlink r:id="rId58" w:tgtFrame="_blank">
        <w:r>
          <w:t>от 27.07.2006 № 152-ФЗ</w:t>
        </w:r>
      </w:hyperlink>
      <w:r>
        <w:t> «О персональных данных») (нужное отметить):</w:t>
      </w:r>
    </w:p>
    <w:p w14:paraId="5A2E7BDA" w14:textId="77777777" w:rsidR="000575EB" w:rsidRDefault="00000000">
      <w:pPr>
        <w:ind w:firstLine="567"/>
        <w:jc w:val="both"/>
        <w:rPr>
          <w:sz w:val="20"/>
          <w:szCs w:val="20"/>
        </w:rPr>
      </w:pPr>
      <w:r>
        <w:rPr>
          <w:rFonts w:ascii="Symbol" w:eastAsia="Symbol" w:hAnsi="Symbol" w:cs="Symbol"/>
        </w:rPr>
        <w:sym w:font="Symbol" w:char="F0A3"/>
      </w:r>
      <w:r>
        <w:t> не устанавливаю</w:t>
      </w:r>
    </w:p>
    <w:p w14:paraId="445241AC" w14:textId="77777777" w:rsidR="000575EB" w:rsidRDefault="00000000">
      <w:pPr>
        <w:ind w:firstLine="567"/>
        <w:jc w:val="both"/>
        <w:rPr>
          <w:sz w:val="20"/>
          <w:szCs w:val="20"/>
        </w:rPr>
      </w:pPr>
      <w:r>
        <w:rPr>
          <w:rFonts w:ascii="Symbol" w:eastAsia="Symbol" w:hAnsi="Symbol" w:cs="Symbol"/>
        </w:rPr>
        <w:sym w:font="Symbol" w:char="F0A3"/>
      </w:r>
      <w:r>
        <w:t> устанавливаю запрет на передачу (кроме предоставления доступа) этих данных оператором неограниченному кругу лиц</w:t>
      </w:r>
    </w:p>
    <w:p w14:paraId="22AE3768" w14:textId="77777777" w:rsidR="000575EB" w:rsidRDefault="00000000">
      <w:pPr>
        <w:ind w:firstLine="567"/>
        <w:jc w:val="both"/>
        <w:rPr>
          <w:sz w:val="20"/>
          <w:szCs w:val="20"/>
        </w:rPr>
      </w:pPr>
      <w:r>
        <w:rPr>
          <w:rFonts w:ascii="Symbol" w:eastAsia="Symbol" w:hAnsi="Symbol" w:cs="Symbol"/>
        </w:rPr>
        <w:sym w:font="Symbol" w:char="F0A3"/>
      </w:r>
      <w:r>
        <w:t> устанавливаю запрет на обработку (кроме получения доступа) этих данных неограниченным кругом лиц</w:t>
      </w:r>
    </w:p>
    <w:p w14:paraId="1090550B" w14:textId="77777777" w:rsidR="000575EB" w:rsidRDefault="00000000">
      <w:pPr>
        <w:ind w:firstLine="567"/>
        <w:jc w:val="both"/>
        <w:rPr>
          <w:sz w:val="20"/>
          <w:szCs w:val="20"/>
        </w:rPr>
      </w:pPr>
      <w:r>
        <w:rPr>
          <w:rFonts w:ascii="Symbol" w:eastAsia="Symbol" w:hAnsi="Symbol" w:cs="Symbol"/>
        </w:rPr>
        <w:sym w:font="Symbol" w:char="F0A3"/>
      </w:r>
      <w:r>
        <w:t xml:space="preserve"> устанавливаю условия обработки (кроме получения доступа) этих данных неограниченным кругом лиц: </w:t>
      </w:r>
      <w:r>
        <w:lastRenderedPageBreak/>
        <w:t>_________________________________________________________________________________________________________________________________________________________________________________________</w:t>
      </w:r>
      <w:r>
        <w:rPr>
          <w:sz w:val="20"/>
          <w:szCs w:val="20"/>
        </w:rPr>
        <w:t>_______________________________________________________</w:t>
      </w:r>
    </w:p>
    <w:p w14:paraId="0C1B4CAF" w14:textId="77777777" w:rsidR="000575EB" w:rsidRDefault="00000000">
      <w:pPr>
        <w:ind w:firstLine="567"/>
        <w:jc w:val="both"/>
        <w:rPr>
          <w:sz w:val="20"/>
          <w:szCs w:val="20"/>
        </w:rPr>
      </w:pPr>
      <w:r>
        <w:t> </w:t>
      </w:r>
    </w:p>
    <w:p w14:paraId="0E598635" w14:textId="77777777" w:rsidR="000575EB" w:rsidRDefault="00000000">
      <w:pPr>
        <w:ind w:firstLine="567"/>
        <w:jc w:val="both"/>
        <w:rPr>
          <w:sz w:val="20"/>
          <w:szCs w:val="20"/>
        </w:rPr>
      </w:pPr>
      <w:r>
        <w:t>Условия, при которых полученные персональные данные могут передаваться администрацией Топкинского муниципального округа только по её внутренней сети, обеспечивающей доступ к информации лишь для строго определенных сотрудников, либо с использованием информационно-телекоммуникационных сетей, либо без передачи полученных персональных данных:</w:t>
      </w:r>
    </w:p>
    <w:p w14:paraId="1B7E4E50" w14:textId="77777777" w:rsidR="000575EB" w:rsidRDefault="00000000">
      <w:pPr>
        <w:ind w:firstLine="567"/>
        <w:jc w:val="both"/>
        <w:rPr>
          <w:sz w:val="20"/>
          <w:szCs w:val="20"/>
        </w:rPr>
      </w:pPr>
      <w:r>
        <w:rPr>
          <w:rFonts w:ascii="Symbol" w:eastAsia="Symbol" w:hAnsi="Symbol" w:cs="Symbol"/>
        </w:rPr>
        <w:sym w:font="Symbol" w:char="F0A3"/>
      </w:r>
      <w:r>
        <w:t> не устанавливаю</w:t>
      </w:r>
    </w:p>
    <w:p w14:paraId="578F093C" w14:textId="77777777" w:rsidR="000575EB" w:rsidRDefault="00000000">
      <w:pPr>
        <w:ind w:firstLine="567"/>
        <w:jc w:val="both"/>
        <w:rPr>
          <w:sz w:val="20"/>
          <w:szCs w:val="20"/>
        </w:rPr>
      </w:pPr>
      <w:r>
        <w:rPr>
          <w:rFonts w:ascii="Symbol" w:eastAsia="Symbol" w:hAnsi="Symbol" w:cs="Symbol"/>
        </w:rPr>
        <w:sym w:font="Symbol" w:char="F0A3"/>
      </w:r>
      <w:r>
        <w:t> устанавливаю следующие условия</w:t>
      </w:r>
    </w:p>
    <w:p w14:paraId="25622927" w14:textId="77777777" w:rsidR="000575EB" w:rsidRDefault="00000000">
      <w:pPr>
        <w:ind w:firstLine="567"/>
        <w:jc w:val="both"/>
        <w:rPr>
          <w:sz w:val="20"/>
          <w:szCs w:val="20"/>
        </w:rPr>
      </w:pPr>
      <w:r>
        <w:t>___________________________________________________________________________________________________________________________________________</w:t>
      </w:r>
      <w:r>
        <w:rPr>
          <w:sz w:val="20"/>
          <w:szCs w:val="20"/>
        </w:rPr>
        <w:t>_____________</w:t>
      </w:r>
    </w:p>
    <w:p w14:paraId="41D1754A" w14:textId="77777777" w:rsidR="000575EB" w:rsidRDefault="00000000">
      <w:pPr>
        <w:ind w:firstLine="567"/>
        <w:jc w:val="both"/>
        <w:rPr>
          <w:sz w:val="20"/>
          <w:szCs w:val="20"/>
        </w:rPr>
      </w:pPr>
      <w:r>
        <w:t> </w:t>
      </w:r>
    </w:p>
    <w:p w14:paraId="1B8D7399" w14:textId="77777777" w:rsidR="000575EB" w:rsidRDefault="00000000">
      <w:pPr>
        <w:ind w:firstLine="567"/>
        <w:jc w:val="both"/>
        <w:rPr>
          <w:sz w:val="20"/>
          <w:szCs w:val="20"/>
        </w:rPr>
      </w:pPr>
      <w:r>
        <w:t>Мне разъяснено, что данное согласие может быть отозвано мною в письменной форме.</w:t>
      </w:r>
    </w:p>
    <w:p w14:paraId="1C9874A6" w14:textId="77777777" w:rsidR="000575EB" w:rsidRDefault="00000000">
      <w:pPr>
        <w:ind w:firstLine="567"/>
        <w:jc w:val="both"/>
      </w:pPr>
      <w:r>
        <w:t>Настоящее согласие действует со дня его подписания до дня отзыва в письменной форме.</w:t>
      </w:r>
    </w:p>
    <w:p w14:paraId="1FBFC366" w14:textId="77777777" w:rsidR="000575EB" w:rsidRDefault="000575EB">
      <w:pPr>
        <w:ind w:firstLine="567"/>
        <w:jc w:val="both"/>
      </w:pPr>
    </w:p>
    <w:p w14:paraId="1AB7D149" w14:textId="77777777" w:rsidR="000575EB" w:rsidRDefault="000575EB">
      <w:pPr>
        <w:ind w:firstLine="567"/>
        <w:jc w:val="both"/>
      </w:pPr>
    </w:p>
    <w:p w14:paraId="18E49DF6" w14:textId="77777777" w:rsidR="000575EB" w:rsidRDefault="000575EB">
      <w:pPr>
        <w:ind w:firstLine="567"/>
        <w:jc w:val="both"/>
      </w:pPr>
    </w:p>
    <w:p w14:paraId="158CA1F0" w14:textId="77777777" w:rsidR="000575EB" w:rsidRDefault="000575EB">
      <w:pPr>
        <w:ind w:firstLine="567"/>
        <w:jc w:val="both"/>
      </w:pPr>
    </w:p>
    <w:p w14:paraId="4F2D372C" w14:textId="77777777" w:rsidR="000575EB" w:rsidRDefault="000575EB">
      <w:pPr>
        <w:ind w:firstLine="567"/>
        <w:jc w:val="both"/>
      </w:pPr>
    </w:p>
    <w:p w14:paraId="14AA7BAA" w14:textId="77777777" w:rsidR="000575EB" w:rsidRDefault="000575EB">
      <w:pPr>
        <w:ind w:firstLine="567"/>
        <w:jc w:val="both"/>
      </w:pPr>
    </w:p>
    <w:p w14:paraId="6B56D2B7" w14:textId="77777777" w:rsidR="000575EB" w:rsidRDefault="000575EB">
      <w:pPr>
        <w:ind w:firstLine="567"/>
        <w:jc w:val="both"/>
      </w:pPr>
    </w:p>
    <w:p w14:paraId="7CDEABE4" w14:textId="77777777" w:rsidR="000575EB" w:rsidRDefault="000575EB">
      <w:pPr>
        <w:ind w:firstLine="567"/>
        <w:jc w:val="both"/>
      </w:pPr>
    </w:p>
    <w:p w14:paraId="05753BF3" w14:textId="77777777" w:rsidR="000575EB" w:rsidRDefault="000575EB">
      <w:pPr>
        <w:ind w:firstLine="567"/>
        <w:jc w:val="both"/>
      </w:pPr>
    </w:p>
    <w:p w14:paraId="7D897EF6" w14:textId="77777777" w:rsidR="000575EB" w:rsidRDefault="000575EB">
      <w:pPr>
        <w:ind w:firstLine="567"/>
        <w:jc w:val="both"/>
      </w:pPr>
    </w:p>
    <w:p w14:paraId="1ED8B195" w14:textId="77777777" w:rsidR="000575EB" w:rsidRDefault="000575EB">
      <w:pPr>
        <w:ind w:firstLine="567"/>
        <w:jc w:val="both"/>
      </w:pPr>
    </w:p>
    <w:p w14:paraId="7A2171AC" w14:textId="77777777" w:rsidR="000575EB" w:rsidRDefault="000575EB">
      <w:pPr>
        <w:ind w:firstLine="567"/>
        <w:jc w:val="both"/>
      </w:pPr>
    </w:p>
    <w:p w14:paraId="7012DDCD" w14:textId="77777777" w:rsidR="000575EB" w:rsidRDefault="000575EB">
      <w:pPr>
        <w:ind w:firstLine="567"/>
        <w:jc w:val="both"/>
      </w:pPr>
    </w:p>
    <w:p w14:paraId="1ED3E74D" w14:textId="77777777" w:rsidR="000575EB" w:rsidRDefault="000575EB">
      <w:pPr>
        <w:ind w:firstLine="567"/>
        <w:jc w:val="both"/>
      </w:pPr>
    </w:p>
    <w:p w14:paraId="425D491E" w14:textId="77777777" w:rsidR="000575EB" w:rsidRDefault="000575EB">
      <w:pPr>
        <w:ind w:firstLine="567"/>
        <w:jc w:val="both"/>
      </w:pPr>
    </w:p>
    <w:p w14:paraId="0FCADD11" w14:textId="77777777" w:rsidR="000575EB" w:rsidRDefault="000575EB">
      <w:pPr>
        <w:ind w:firstLine="567"/>
        <w:jc w:val="both"/>
      </w:pPr>
    </w:p>
    <w:p w14:paraId="748F8E7E" w14:textId="77777777" w:rsidR="000575EB" w:rsidRDefault="000575EB">
      <w:pPr>
        <w:ind w:firstLine="567"/>
        <w:jc w:val="both"/>
      </w:pPr>
    </w:p>
    <w:p w14:paraId="425A7641" w14:textId="77777777" w:rsidR="000575EB" w:rsidRDefault="000575EB">
      <w:pPr>
        <w:ind w:firstLine="567"/>
        <w:jc w:val="both"/>
      </w:pPr>
    </w:p>
    <w:p w14:paraId="23776678" w14:textId="77777777" w:rsidR="000575EB" w:rsidRDefault="000575EB">
      <w:pPr>
        <w:ind w:firstLine="567"/>
        <w:jc w:val="both"/>
      </w:pPr>
    </w:p>
    <w:p w14:paraId="36A2CEAE" w14:textId="77777777" w:rsidR="000575EB" w:rsidRDefault="000575EB">
      <w:pPr>
        <w:ind w:firstLine="567"/>
        <w:jc w:val="both"/>
      </w:pPr>
    </w:p>
    <w:p w14:paraId="1EDFAED2" w14:textId="77777777" w:rsidR="000575EB" w:rsidRDefault="000575EB">
      <w:pPr>
        <w:ind w:firstLine="567"/>
        <w:jc w:val="both"/>
      </w:pPr>
    </w:p>
    <w:p w14:paraId="06427E51" w14:textId="77777777" w:rsidR="000575EB" w:rsidRDefault="000575EB">
      <w:pPr>
        <w:ind w:firstLine="567"/>
        <w:jc w:val="both"/>
      </w:pPr>
    </w:p>
    <w:p w14:paraId="3FF49C9A" w14:textId="77777777" w:rsidR="000575EB" w:rsidRDefault="000575EB">
      <w:pPr>
        <w:ind w:firstLine="567"/>
        <w:jc w:val="both"/>
      </w:pPr>
    </w:p>
    <w:p w14:paraId="26289C1C" w14:textId="77777777" w:rsidR="000575EB" w:rsidRDefault="000575EB">
      <w:pPr>
        <w:ind w:firstLine="567"/>
        <w:jc w:val="both"/>
      </w:pPr>
    </w:p>
    <w:p w14:paraId="7EF9A1AE" w14:textId="77777777" w:rsidR="000575EB" w:rsidRDefault="000575EB">
      <w:pPr>
        <w:ind w:firstLine="567"/>
        <w:jc w:val="both"/>
      </w:pPr>
    </w:p>
    <w:p w14:paraId="49BC834D" w14:textId="77777777" w:rsidR="000575EB" w:rsidRDefault="000575EB">
      <w:pPr>
        <w:ind w:firstLine="567"/>
        <w:jc w:val="both"/>
      </w:pPr>
    </w:p>
    <w:p w14:paraId="6005FACF" w14:textId="77777777" w:rsidR="000575EB" w:rsidRDefault="000575EB">
      <w:pPr>
        <w:ind w:firstLine="567"/>
        <w:jc w:val="both"/>
      </w:pPr>
    </w:p>
    <w:p w14:paraId="6073CF3C" w14:textId="77777777" w:rsidR="000575EB" w:rsidRDefault="000575EB">
      <w:pPr>
        <w:ind w:firstLine="567"/>
        <w:jc w:val="both"/>
      </w:pPr>
    </w:p>
    <w:p w14:paraId="55E20A2F" w14:textId="77777777" w:rsidR="000575EB" w:rsidRDefault="000575EB">
      <w:pPr>
        <w:ind w:firstLine="567"/>
        <w:jc w:val="both"/>
      </w:pPr>
    </w:p>
    <w:p w14:paraId="5BADA1A9" w14:textId="77777777" w:rsidR="000575EB" w:rsidRDefault="000575EB">
      <w:pPr>
        <w:ind w:firstLine="567"/>
        <w:jc w:val="both"/>
      </w:pPr>
    </w:p>
    <w:p w14:paraId="2F1FC283" w14:textId="77777777" w:rsidR="000575EB" w:rsidRDefault="000575EB">
      <w:pPr>
        <w:ind w:firstLine="567"/>
        <w:jc w:val="both"/>
      </w:pPr>
    </w:p>
    <w:p w14:paraId="7075E791" w14:textId="77777777" w:rsidR="000575EB" w:rsidRDefault="000575EB">
      <w:pPr>
        <w:ind w:firstLine="567"/>
        <w:jc w:val="both"/>
      </w:pPr>
    </w:p>
    <w:p w14:paraId="7641868E" w14:textId="77777777" w:rsidR="000575EB" w:rsidRDefault="000575EB">
      <w:pPr>
        <w:ind w:firstLine="567"/>
        <w:jc w:val="both"/>
      </w:pPr>
    </w:p>
    <w:p w14:paraId="4AD3F08B" w14:textId="77777777" w:rsidR="000575EB" w:rsidRDefault="000575EB">
      <w:pPr>
        <w:ind w:firstLine="567"/>
        <w:jc w:val="both"/>
      </w:pPr>
    </w:p>
    <w:p w14:paraId="3FBFE12F" w14:textId="77777777" w:rsidR="000575EB" w:rsidRDefault="00000000">
      <w:pPr>
        <w:ind w:firstLine="473"/>
        <w:jc w:val="right"/>
        <w:rPr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lastRenderedPageBreak/>
        <w:t>Приложение № 6</w:t>
      </w:r>
    </w:p>
    <w:p w14:paraId="3F2E9600" w14:textId="77777777" w:rsidR="000575EB" w:rsidRDefault="00000000">
      <w:pPr>
        <w:ind w:firstLine="473"/>
        <w:jc w:val="right"/>
        <w:rPr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к административному регламенту</w:t>
      </w:r>
    </w:p>
    <w:p w14:paraId="793D543D" w14:textId="77777777" w:rsidR="000575EB" w:rsidRDefault="00000000">
      <w:pPr>
        <w:ind w:firstLine="473"/>
        <w:jc w:val="right"/>
        <w:rPr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предоставления муниципальной услуги</w:t>
      </w:r>
    </w:p>
    <w:p w14:paraId="40D5AAFC" w14:textId="77777777" w:rsidR="000575EB" w:rsidRDefault="00000000">
      <w:pPr>
        <w:ind w:firstLine="473"/>
        <w:jc w:val="right"/>
        <w:rPr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«Предоставление земельного участка, находящегося в муниципальной собственности гражданину или юридическому лицу в собственность бесплатно»</w:t>
      </w:r>
    </w:p>
    <w:p w14:paraId="600D6514" w14:textId="77777777" w:rsidR="000575EB" w:rsidRDefault="00000000">
      <w:pPr>
        <w:ind w:firstLine="473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 </w:t>
      </w:r>
    </w:p>
    <w:p w14:paraId="7CEBA0CE" w14:textId="77777777" w:rsidR="000575EB" w:rsidRDefault="00000000">
      <w:pPr>
        <w:ind w:firstLine="473"/>
        <w:jc w:val="center"/>
        <w:rPr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Расписка в получении документов на предоставление муниципальной услуги</w:t>
      </w:r>
    </w:p>
    <w:p w14:paraId="7684F84B" w14:textId="77777777" w:rsidR="000575EB" w:rsidRDefault="00000000">
      <w:pPr>
        <w:ind w:firstLine="473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 </w:t>
      </w:r>
    </w:p>
    <w:p w14:paraId="66364004" w14:textId="77777777" w:rsidR="000575EB" w:rsidRDefault="00000000">
      <w:pPr>
        <w:ind w:firstLine="473"/>
        <w:jc w:val="both"/>
        <w:rPr>
          <w:color w:val="000000"/>
        </w:rPr>
      </w:pPr>
      <w:r>
        <w:rPr>
          <w:color w:val="000000"/>
        </w:rPr>
        <w:t>Выдана ___________________________________________________________________________</w:t>
      </w:r>
    </w:p>
    <w:p w14:paraId="4A42D383" w14:textId="77777777" w:rsidR="000575EB" w:rsidRDefault="00000000">
      <w:pPr>
        <w:ind w:firstLine="473"/>
        <w:jc w:val="center"/>
        <w:rPr>
          <w:color w:val="000000"/>
        </w:rPr>
      </w:pPr>
      <w:r>
        <w:rPr>
          <w:color w:val="000000"/>
        </w:rPr>
        <w:t>(наименование уполномоченного органа)</w:t>
      </w:r>
    </w:p>
    <w:p w14:paraId="00B91E50" w14:textId="77777777" w:rsidR="000575EB" w:rsidRDefault="00000000">
      <w:pPr>
        <w:ind w:firstLine="473"/>
        <w:jc w:val="both"/>
        <w:rPr>
          <w:color w:val="000000"/>
        </w:rPr>
      </w:pPr>
      <w:r>
        <w:rPr>
          <w:color w:val="000000"/>
        </w:rPr>
        <w:t>в получении от</w:t>
      </w:r>
    </w:p>
    <w:p w14:paraId="58CC8EBF" w14:textId="77777777" w:rsidR="000575EB" w:rsidRDefault="00000000">
      <w:pPr>
        <w:ind w:firstLine="473"/>
        <w:jc w:val="both"/>
        <w:rPr>
          <w:color w:val="000000"/>
        </w:rPr>
      </w:pPr>
      <w:r>
        <w:rPr>
          <w:color w:val="000000"/>
        </w:rPr>
        <w:t>___________________________________________________________________</w:t>
      </w:r>
    </w:p>
    <w:p w14:paraId="3A8D0B42" w14:textId="77777777" w:rsidR="000575EB" w:rsidRDefault="00000000">
      <w:pPr>
        <w:ind w:firstLine="473"/>
        <w:jc w:val="center"/>
        <w:rPr>
          <w:color w:val="000000"/>
        </w:rPr>
      </w:pPr>
      <w:r>
        <w:rPr>
          <w:color w:val="000000"/>
        </w:rPr>
        <w:t>(фамилия, имя, отчество, наименование, юр. адрес организации)</w:t>
      </w:r>
    </w:p>
    <w:p w14:paraId="4FF5A80F" w14:textId="77777777" w:rsidR="000575EB" w:rsidRDefault="00000000">
      <w:pPr>
        <w:ind w:firstLine="473"/>
        <w:jc w:val="both"/>
        <w:rPr>
          <w:color w:val="000000"/>
        </w:rPr>
      </w:pPr>
      <w:r>
        <w:rPr>
          <w:color w:val="000000"/>
        </w:rPr>
        <w:t>___________________________________________________________________</w:t>
      </w:r>
    </w:p>
    <w:p w14:paraId="1E3D336C" w14:textId="77777777" w:rsidR="000575EB" w:rsidRDefault="00000000">
      <w:pPr>
        <w:ind w:firstLine="473"/>
        <w:jc w:val="both"/>
        <w:rPr>
          <w:color w:val="000000"/>
        </w:rPr>
      </w:pPr>
      <w:r>
        <w:rPr>
          <w:color w:val="000000"/>
        </w:rPr>
        <w:t> </w:t>
      </w:r>
    </w:p>
    <w:p w14:paraId="2CEA8642" w14:textId="77777777" w:rsidR="000575EB" w:rsidRDefault="00000000">
      <w:pPr>
        <w:ind w:firstLine="473"/>
        <w:jc w:val="both"/>
        <w:rPr>
          <w:color w:val="000000"/>
        </w:rPr>
      </w:pPr>
      <w:r>
        <w:rPr>
          <w:color w:val="000000"/>
        </w:rPr>
        <w:t>для предоставления муниципальной услуги «Предоставление земельного участка, находящегося в муниципальной собственности гражданину или юридическому лицу в собственность бесплатно» следующих документов:</w:t>
      </w:r>
    </w:p>
    <w:p w14:paraId="3C2D6B84" w14:textId="77777777" w:rsidR="000575EB" w:rsidRDefault="00000000">
      <w:pPr>
        <w:ind w:firstLine="473"/>
        <w:jc w:val="both"/>
        <w:rPr>
          <w:color w:val="000000"/>
        </w:rPr>
      </w:pPr>
      <w:r>
        <w:rPr>
          <w:color w:val="000000"/>
        </w:rPr>
        <w:t>1) Заявление на ______________ листах;</w:t>
      </w:r>
    </w:p>
    <w:p w14:paraId="3582831E" w14:textId="77777777" w:rsidR="000575EB" w:rsidRDefault="00000000">
      <w:pPr>
        <w:ind w:firstLine="473"/>
        <w:jc w:val="both"/>
        <w:rPr>
          <w:color w:val="000000"/>
        </w:rPr>
      </w:pPr>
      <w:r>
        <w:rPr>
          <w:color w:val="000000"/>
        </w:rPr>
        <w:t>2) __________________________________________________ на _____ листах;</w:t>
      </w:r>
    </w:p>
    <w:p w14:paraId="6AECD968" w14:textId="77777777" w:rsidR="000575EB" w:rsidRDefault="00000000">
      <w:pPr>
        <w:ind w:firstLine="473"/>
        <w:jc w:val="both"/>
        <w:rPr>
          <w:color w:val="000000"/>
        </w:rPr>
      </w:pPr>
      <w:r>
        <w:rPr>
          <w:color w:val="000000"/>
        </w:rPr>
        <w:t>3) __________________________________________________ на _____ листах;</w:t>
      </w:r>
    </w:p>
    <w:p w14:paraId="1B5D5DE0" w14:textId="77777777" w:rsidR="000575EB" w:rsidRDefault="00000000">
      <w:pPr>
        <w:ind w:firstLine="473"/>
        <w:jc w:val="both"/>
        <w:rPr>
          <w:color w:val="000000"/>
        </w:rPr>
      </w:pPr>
      <w:r>
        <w:rPr>
          <w:color w:val="000000"/>
        </w:rPr>
        <w:t>4) __________________________________________________ на _____ листах;</w:t>
      </w:r>
    </w:p>
    <w:p w14:paraId="67E70DD9" w14:textId="77777777" w:rsidR="000575EB" w:rsidRDefault="00000000">
      <w:pPr>
        <w:ind w:firstLine="473"/>
        <w:jc w:val="both"/>
        <w:rPr>
          <w:color w:val="000000"/>
        </w:rPr>
      </w:pPr>
      <w:r>
        <w:rPr>
          <w:color w:val="000000"/>
        </w:rPr>
        <w:t>5) __________________________________________________ на _____ листах;</w:t>
      </w:r>
    </w:p>
    <w:p w14:paraId="260B35DE" w14:textId="77777777" w:rsidR="000575EB" w:rsidRDefault="00000000">
      <w:pPr>
        <w:ind w:firstLine="473"/>
        <w:jc w:val="both"/>
        <w:rPr>
          <w:color w:val="000000"/>
        </w:rPr>
      </w:pPr>
      <w:r>
        <w:rPr>
          <w:color w:val="000000"/>
        </w:rPr>
        <w:t>6) __________________________________________________ на _____ листах;</w:t>
      </w:r>
    </w:p>
    <w:p w14:paraId="171E5F0A" w14:textId="77777777" w:rsidR="000575EB" w:rsidRDefault="00000000">
      <w:pPr>
        <w:ind w:firstLine="473"/>
        <w:jc w:val="both"/>
        <w:rPr>
          <w:color w:val="000000"/>
        </w:rPr>
      </w:pPr>
      <w:r>
        <w:rPr>
          <w:color w:val="000000"/>
        </w:rPr>
        <w:t>7) __________________________________________________ на _____ листах;</w:t>
      </w:r>
    </w:p>
    <w:p w14:paraId="0330D0DD" w14:textId="77777777" w:rsidR="000575EB" w:rsidRDefault="00000000">
      <w:pPr>
        <w:ind w:firstLine="473"/>
        <w:jc w:val="both"/>
        <w:rPr>
          <w:color w:val="000000"/>
        </w:rPr>
      </w:pPr>
      <w:r>
        <w:rPr>
          <w:color w:val="000000"/>
        </w:rPr>
        <w:t>8) __________________________________________________ на _____ листах;</w:t>
      </w:r>
    </w:p>
    <w:p w14:paraId="02C953AE" w14:textId="77777777" w:rsidR="000575EB" w:rsidRDefault="00000000">
      <w:pPr>
        <w:ind w:firstLine="473"/>
        <w:jc w:val="both"/>
        <w:rPr>
          <w:color w:val="000000"/>
        </w:rPr>
      </w:pPr>
      <w:r>
        <w:rPr>
          <w:color w:val="000000"/>
        </w:rPr>
        <w:t>9) __________________________________________________ на _____ листах;</w:t>
      </w:r>
    </w:p>
    <w:p w14:paraId="009BDFD5" w14:textId="77777777" w:rsidR="000575EB" w:rsidRDefault="00000000">
      <w:pPr>
        <w:ind w:firstLine="473"/>
        <w:jc w:val="both"/>
        <w:rPr>
          <w:color w:val="000000"/>
        </w:rPr>
      </w:pPr>
      <w:r>
        <w:rPr>
          <w:color w:val="000000"/>
        </w:rPr>
        <w:t>10) _________________________________________________ на _____ листах.</w:t>
      </w:r>
    </w:p>
    <w:p w14:paraId="76E69988" w14:textId="77777777" w:rsidR="000575EB" w:rsidRDefault="00000000">
      <w:pPr>
        <w:ind w:firstLine="473"/>
        <w:jc w:val="both"/>
        <w:rPr>
          <w:color w:val="000000"/>
        </w:rPr>
      </w:pPr>
      <w:r>
        <w:rPr>
          <w:color w:val="000000"/>
        </w:rPr>
        <w:t> </w:t>
      </w:r>
    </w:p>
    <w:p w14:paraId="079CE099" w14:textId="77777777" w:rsidR="000575EB" w:rsidRDefault="00000000">
      <w:pPr>
        <w:ind w:firstLine="473"/>
        <w:jc w:val="both"/>
        <w:rPr>
          <w:color w:val="000000"/>
        </w:rPr>
      </w:pPr>
      <w:r>
        <w:rPr>
          <w:color w:val="000000"/>
        </w:rPr>
        <w:t>Документы представлены «___» ___________ 20__ г.</w:t>
      </w:r>
    </w:p>
    <w:p w14:paraId="28610BD9" w14:textId="77777777" w:rsidR="000575EB" w:rsidRDefault="00000000">
      <w:pPr>
        <w:ind w:firstLine="473"/>
        <w:jc w:val="both"/>
        <w:rPr>
          <w:color w:val="000000"/>
        </w:rPr>
      </w:pPr>
      <w:r>
        <w:rPr>
          <w:color w:val="000000"/>
        </w:rPr>
        <w:t> </w:t>
      </w:r>
    </w:p>
    <w:p w14:paraId="2E105B80" w14:textId="77777777" w:rsidR="000575EB" w:rsidRDefault="00000000">
      <w:pPr>
        <w:ind w:firstLine="473"/>
        <w:jc w:val="both"/>
        <w:rPr>
          <w:color w:val="000000"/>
        </w:rPr>
      </w:pPr>
      <w:r>
        <w:rPr>
          <w:color w:val="000000"/>
        </w:rPr>
        <w:t>Входящий номер регистрации заявления _______________________________</w:t>
      </w:r>
    </w:p>
    <w:p w14:paraId="449304E8" w14:textId="77777777" w:rsidR="000575EB" w:rsidRDefault="00000000">
      <w:pPr>
        <w:ind w:firstLine="473"/>
        <w:jc w:val="both"/>
        <w:rPr>
          <w:color w:val="000000"/>
        </w:rPr>
      </w:pPr>
      <w:r>
        <w:rPr>
          <w:color w:val="000000"/>
        </w:rPr>
        <w:t>Расписку получил «___» ____________ 20__ г. ___________________________</w:t>
      </w:r>
    </w:p>
    <w:p w14:paraId="57301617" w14:textId="77777777" w:rsidR="000575EB" w:rsidRDefault="00000000">
      <w:pPr>
        <w:ind w:firstLine="473"/>
        <w:jc w:val="both"/>
        <w:rPr>
          <w:color w:val="000000"/>
        </w:rPr>
      </w:pPr>
      <w:r>
        <w:rPr>
          <w:color w:val="000000"/>
        </w:rPr>
        <w:t>(подпись заявителя)</w:t>
      </w:r>
    </w:p>
    <w:p w14:paraId="6ACC5A14" w14:textId="77777777" w:rsidR="000575EB" w:rsidRDefault="00000000">
      <w:pPr>
        <w:ind w:firstLine="473"/>
        <w:jc w:val="both"/>
        <w:rPr>
          <w:color w:val="000000"/>
        </w:rPr>
      </w:pPr>
      <w:r>
        <w:rPr>
          <w:color w:val="000000"/>
        </w:rPr>
        <w:t>Расписку выдал __________________________________________________</w:t>
      </w:r>
    </w:p>
    <w:p w14:paraId="3CA8966B" w14:textId="77777777" w:rsidR="000575EB" w:rsidRDefault="00000000">
      <w:pPr>
        <w:ind w:firstLine="567"/>
        <w:jc w:val="both"/>
        <w:rPr>
          <w:color w:val="000000"/>
        </w:rPr>
      </w:pPr>
      <w:r>
        <w:rPr>
          <w:color w:val="000000"/>
        </w:rPr>
        <w:t>(должность, ФИО должностного лица, принявшего документы, подпись)</w:t>
      </w:r>
    </w:p>
    <w:p w14:paraId="2A9F691B" w14:textId="77777777" w:rsidR="000575EB" w:rsidRDefault="000575EB">
      <w:pPr>
        <w:ind w:firstLine="567"/>
        <w:jc w:val="both"/>
        <w:rPr>
          <w:color w:val="000000"/>
        </w:rPr>
      </w:pPr>
    </w:p>
    <w:p w14:paraId="408FE94E" w14:textId="77777777" w:rsidR="000575EB" w:rsidRDefault="000575EB">
      <w:pPr>
        <w:ind w:firstLine="567"/>
        <w:jc w:val="both"/>
        <w:rPr>
          <w:color w:val="000000"/>
        </w:rPr>
      </w:pPr>
    </w:p>
    <w:p w14:paraId="6BF62D86" w14:textId="77777777" w:rsidR="000575EB" w:rsidRDefault="000575EB">
      <w:pPr>
        <w:ind w:firstLine="567"/>
        <w:jc w:val="both"/>
        <w:rPr>
          <w:color w:val="000000"/>
        </w:rPr>
      </w:pPr>
    </w:p>
    <w:p w14:paraId="5E3D65DD" w14:textId="77777777" w:rsidR="000575EB" w:rsidRDefault="000575EB">
      <w:pPr>
        <w:ind w:firstLine="567"/>
        <w:jc w:val="both"/>
        <w:rPr>
          <w:color w:val="000000"/>
        </w:rPr>
      </w:pPr>
    </w:p>
    <w:p w14:paraId="7479B69C" w14:textId="77777777" w:rsidR="000575EB" w:rsidRDefault="000575EB">
      <w:pPr>
        <w:ind w:firstLine="567"/>
        <w:jc w:val="both"/>
        <w:rPr>
          <w:color w:val="000000"/>
        </w:rPr>
      </w:pPr>
    </w:p>
    <w:p w14:paraId="7C5F6B04" w14:textId="77777777" w:rsidR="000575EB" w:rsidRDefault="000575EB">
      <w:pPr>
        <w:ind w:firstLine="567"/>
        <w:jc w:val="both"/>
        <w:rPr>
          <w:color w:val="000000"/>
        </w:rPr>
      </w:pPr>
    </w:p>
    <w:p w14:paraId="73996B77" w14:textId="77777777" w:rsidR="000575EB" w:rsidRDefault="000575EB">
      <w:pPr>
        <w:ind w:firstLine="567"/>
        <w:jc w:val="both"/>
        <w:rPr>
          <w:color w:val="000000"/>
        </w:rPr>
      </w:pPr>
    </w:p>
    <w:p w14:paraId="5FBCAD8A" w14:textId="77777777" w:rsidR="000575EB" w:rsidRDefault="000575EB">
      <w:pPr>
        <w:ind w:firstLine="567"/>
        <w:jc w:val="both"/>
        <w:rPr>
          <w:color w:val="000000"/>
        </w:rPr>
      </w:pPr>
    </w:p>
    <w:p w14:paraId="645A63F8" w14:textId="77777777" w:rsidR="000575EB" w:rsidRDefault="000575EB">
      <w:pPr>
        <w:ind w:firstLine="567"/>
        <w:jc w:val="both"/>
        <w:rPr>
          <w:color w:val="000000"/>
        </w:rPr>
      </w:pPr>
    </w:p>
    <w:p w14:paraId="7AB9FCF4" w14:textId="77777777" w:rsidR="000575EB" w:rsidRDefault="000575EB">
      <w:pPr>
        <w:ind w:firstLine="567"/>
        <w:jc w:val="both"/>
        <w:rPr>
          <w:color w:val="000000"/>
        </w:rPr>
      </w:pPr>
    </w:p>
    <w:p w14:paraId="4C2A1101" w14:textId="77777777" w:rsidR="000575EB" w:rsidRDefault="000575EB">
      <w:pPr>
        <w:ind w:firstLine="567"/>
        <w:jc w:val="both"/>
        <w:rPr>
          <w:color w:val="000000"/>
        </w:rPr>
      </w:pPr>
    </w:p>
    <w:p w14:paraId="04DB30A7" w14:textId="77777777" w:rsidR="000575EB" w:rsidRDefault="000575EB">
      <w:pPr>
        <w:ind w:firstLine="567"/>
        <w:jc w:val="both"/>
        <w:rPr>
          <w:color w:val="000000"/>
        </w:rPr>
      </w:pPr>
    </w:p>
    <w:p w14:paraId="67E62F9D" w14:textId="77777777" w:rsidR="000575EB" w:rsidRDefault="00000000">
      <w:pPr>
        <w:ind w:firstLine="473"/>
        <w:jc w:val="right"/>
        <w:rPr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lastRenderedPageBreak/>
        <w:t>Приложение № 7</w:t>
      </w:r>
    </w:p>
    <w:p w14:paraId="04BD75AD" w14:textId="77777777" w:rsidR="000575EB" w:rsidRDefault="00000000">
      <w:pPr>
        <w:ind w:firstLine="473"/>
        <w:jc w:val="right"/>
        <w:rPr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к административному регламенту</w:t>
      </w:r>
    </w:p>
    <w:p w14:paraId="735826F1" w14:textId="77777777" w:rsidR="000575EB" w:rsidRDefault="00000000">
      <w:pPr>
        <w:ind w:firstLine="473"/>
        <w:jc w:val="right"/>
        <w:rPr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предоставления муниципальной услуги</w:t>
      </w:r>
    </w:p>
    <w:p w14:paraId="17DAD521" w14:textId="77777777" w:rsidR="000575EB" w:rsidRDefault="00000000">
      <w:pPr>
        <w:ind w:firstLine="473"/>
        <w:jc w:val="right"/>
        <w:rPr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«Предоставление земельного участка, находящегося в муниципальной собственности гражданину или юридическому лицу в собственность бесплатно»</w:t>
      </w:r>
    </w:p>
    <w:p w14:paraId="412F03EB" w14:textId="77777777" w:rsidR="000575EB" w:rsidRDefault="00000000">
      <w:pPr>
        <w:ind w:firstLine="473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 </w:t>
      </w:r>
    </w:p>
    <w:p w14:paraId="43B6194D" w14:textId="77777777" w:rsidR="000575EB" w:rsidRDefault="00000000">
      <w:pPr>
        <w:ind w:left="3402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Кому ______________________________________</w:t>
      </w:r>
    </w:p>
    <w:p w14:paraId="3BF56B07" w14:textId="77777777" w:rsidR="000575EB" w:rsidRDefault="00000000">
      <w:pPr>
        <w:ind w:left="3402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_____________________________________________</w:t>
      </w:r>
    </w:p>
    <w:p w14:paraId="5117AD08" w14:textId="77777777" w:rsidR="000575EB" w:rsidRDefault="00000000">
      <w:pPr>
        <w:ind w:left="3402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(Ф.И.О. (при наличии) гражданина полностью, Ф.И.О. (при наличии) индивидуального предпринимателя (ИП)) полностью или наименование ИП полное, должность и Ф.И.О. (при наличии) полностью представителя юридического лица (ЮЛ) и полное наименование, полное наименование крестьянского (фермерского) хозяйства (КФХ), некоммерческой организации (НО))</w:t>
      </w:r>
    </w:p>
    <w:p w14:paraId="1455DC4F" w14:textId="77777777" w:rsidR="000575EB" w:rsidRDefault="00000000">
      <w:pPr>
        <w:ind w:left="3402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____________________________________________</w:t>
      </w:r>
    </w:p>
    <w:p w14:paraId="3CF1725B" w14:textId="77777777" w:rsidR="000575EB" w:rsidRDefault="00000000">
      <w:pPr>
        <w:ind w:left="3402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______________________________________________</w:t>
      </w:r>
    </w:p>
    <w:p w14:paraId="15BCD49E" w14:textId="77777777" w:rsidR="000575EB" w:rsidRDefault="00000000">
      <w:pPr>
        <w:ind w:left="3402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(адрес проживания гражданина, местонахождение ИП, ЮЛ, КФХ, НО)</w:t>
      </w:r>
    </w:p>
    <w:p w14:paraId="083576C9" w14:textId="77777777" w:rsidR="000575EB" w:rsidRDefault="00000000">
      <w:pPr>
        <w:ind w:firstLine="473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 </w:t>
      </w:r>
    </w:p>
    <w:p w14:paraId="061AB824" w14:textId="77777777" w:rsidR="000575EB" w:rsidRDefault="00000000">
      <w:pPr>
        <w:ind w:firstLine="567"/>
        <w:jc w:val="center"/>
        <w:rPr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Решение об отказе в приеме документов (возврат документов)</w:t>
      </w:r>
    </w:p>
    <w:p w14:paraId="4A16FC9E" w14:textId="77777777" w:rsidR="000575EB" w:rsidRDefault="00000000">
      <w:pPr>
        <w:ind w:firstLine="567"/>
        <w:jc w:val="both"/>
        <w:rPr>
          <w:color w:val="000000"/>
          <w:sz w:val="20"/>
          <w:szCs w:val="20"/>
        </w:rPr>
      </w:pPr>
      <w:r>
        <w:rPr>
          <w:color w:val="000000"/>
        </w:rPr>
        <w:t> </w:t>
      </w:r>
    </w:p>
    <w:p w14:paraId="6EE6146F" w14:textId="77777777" w:rsidR="000575EB" w:rsidRDefault="00000000">
      <w:pPr>
        <w:ind w:firstLine="567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____________________________________________________________________________________</w:t>
      </w:r>
    </w:p>
    <w:p w14:paraId="0BAADAC4" w14:textId="77777777" w:rsidR="000575EB" w:rsidRDefault="00000000">
      <w:pPr>
        <w:ind w:firstLine="567"/>
        <w:jc w:val="center"/>
        <w:rPr>
          <w:color w:val="000000"/>
        </w:rPr>
      </w:pPr>
      <w:r>
        <w:rPr>
          <w:color w:val="000000"/>
        </w:rPr>
        <w:t>(наименование уполномоченного органа)</w:t>
      </w:r>
    </w:p>
    <w:p w14:paraId="34974F2B" w14:textId="77777777" w:rsidR="000575EB" w:rsidRDefault="00000000">
      <w:pPr>
        <w:ind w:firstLine="567"/>
        <w:jc w:val="both"/>
        <w:rPr>
          <w:color w:val="000000"/>
        </w:rPr>
      </w:pPr>
      <w:r>
        <w:rPr>
          <w:color w:val="000000"/>
        </w:rPr>
        <w:t> </w:t>
      </w:r>
    </w:p>
    <w:p w14:paraId="2BC506C7" w14:textId="77777777" w:rsidR="000575EB" w:rsidRDefault="00000000">
      <w:pPr>
        <w:ind w:firstLine="567"/>
        <w:jc w:val="both"/>
        <w:rPr>
          <w:color w:val="000000"/>
        </w:rPr>
      </w:pPr>
      <w:r>
        <w:rPr>
          <w:color w:val="000000"/>
        </w:rPr>
        <w:t>В приеме документов для предоставления муниципальной услуги «Предоставление земельного участка, находящегося в муниципальной собственности, гражданину или юридическому лицу в собственность бесплатно» Вам отказано по следующим основаниям:</w:t>
      </w:r>
    </w:p>
    <w:p w14:paraId="40A1D82F" w14:textId="77777777" w:rsidR="000575EB" w:rsidRDefault="00000000">
      <w:pPr>
        <w:ind w:firstLine="567"/>
        <w:jc w:val="both"/>
        <w:rPr>
          <w:color w:val="000000"/>
        </w:rPr>
      </w:pPr>
      <w:r>
        <w:rPr>
          <w:color w:val="000000"/>
        </w:rPr>
        <w:t>______________________________________________________________________________________________________________________________________________________</w:t>
      </w:r>
    </w:p>
    <w:p w14:paraId="1BEF5F63" w14:textId="77777777" w:rsidR="000575EB" w:rsidRDefault="00000000">
      <w:pPr>
        <w:ind w:firstLine="567"/>
        <w:jc w:val="both"/>
        <w:rPr>
          <w:color w:val="000000"/>
        </w:rPr>
      </w:pPr>
      <w:r>
        <w:rPr>
          <w:color w:val="000000"/>
        </w:rPr>
        <w:t>________________________________________________________________________</w:t>
      </w:r>
    </w:p>
    <w:p w14:paraId="492B2A69" w14:textId="77777777" w:rsidR="000575EB" w:rsidRDefault="00000000">
      <w:pPr>
        <w:ind w:firstLine="567"/>
        <w:jc w:val="both"/>
        <w:rPr>
          <w:color w:val="000000"/>
        </w:rPr>
      </w:pPr>
      <w:r>
        <w:rPr>
          <w:color w:val="000000"/>
        </w:rPr>
        <w:t>(указать причину отказа в соответствии с подпунктом 2.12.1 пункта 2.12 административного регламента)</w:t>
      </w:r>
    </w:p>
    <w:p w14:paraId="1806E8FF" w14:textId="77777777" w:rsidR="000575EB" w:rsidRDefault="00000000">
      <w:pPr>
        <w:ind w:firstLine="473"/>
        <w:jc w:val="both"/>
        <w:rPr>
          <w:color w:val="000000"/>
        </w:rPr>
      </w:pPr>
      <w:r>
        <w:rPr>
          <w:color w:val="000000"/>
        </w:rPr>
        <w:t>Вы вправе повторно обратиться с заявлением о предоставлении земельного участка, находящегося в муниципальной собственности, гражданину или юридическому лицу в собственность бесплатно после устранения указанных нарушений.</w:t>
      </w:r>
    </w:p>
    <w:p w14:paraId="5C2532DC" w14:textId="77777777" w:rsidR="000575EB" w:rsidRDefault="00000000">
      <w:pPr>
        <w:ind w:firstLine="473"/>
        <w:jc w:val="both"/>
        <w:rPr>
          <w:color w:val="000000"/>
        </w:rPr>
      </w:pPr>
      <w:r>
        <w:rPr>
          <w:color w:val="000000"/>
        </w:rPr>
        <w:t>Данный отказ может быть обжалован в досудебном порядке путем направления жалобы в ________________________________________________________, а также в судебном порядке.</w:t>
      </w:r>
    </w:p>
    <w:p w14:paraId="1A1D12EB" w14:textId="77777777" w:rsidR="000575EB" w:rsidRDefault="00000000">
      <w:pPr>
        <w:ind w:firstLine="473"/>
        <w:jc w:val="both"/>
        <w:rPr>
          <w:color w:val="000000"/>
        </w:rPr>
      </w:pPr>
      <w:r>
        <w:rPr>
          <w:color w:val="000000"/>
        </w:rPr>
        <w:t>Дополнительно информируем: ______________________________________________</w:t>
      </w:r>
    </w:p>
    <w:p w14:paraId="686B718C" w14:textId="77777777" w:rsidR="000575EB" w:rsidRDefault="00000000">
      <w:pPr>
        <w:ind w:firstLine="473"/>
        <w:jc w:val="both"/>
        <w:rPr>
          <w:color w:val="000000"/>
        </w:rPr>
      </w:pPr>
      <w:r>
        <w:rPr>
          <w:color w:val="000000"/>
        </w:rPr>
        <w:t>_________________________________________________________________________</w:t>
      </w:r>
    </w:p>
    <w:p w14:paraId="7CF00031" w14:textId="77777777" w:rsidR="000575EB" w:rsidRDefault="00000000">
      <w:pPr>
        <w:ind w:firstLine="473"/>
        <w:jc w:val="both"/>
        <w:rPr>
          <w:color w:val="000000"/>
        </w:rPr>
      </w:pPr>
      <w:r>
        <w:rPr>
          <w:color w:val="000000"/>
        </w:rPr>
        <w:t>(указывается информация, необходимая для устранения причин отказа в приеме документов, а также иная дополнительная информация при наличии)</w:t>
      </w:r>
    </w:p>
    <w:p w14:paraId="1E444D11" w14:textId="77777777" w:rsidR="000575EB" w:rsidRDefault="00000000">
      <w:pPr>
        <w:ind w:firstLine="473"/>
        <w:jc w:val="both"/>
        <w:rPr>
          <w:color w:val="000000"/>
        </w:rPr>
      </w:pPr>
      <w:r>
        <w:rPr>
          <w:color w:val="000000"/>
        </w:rPr>
        <w:t>_______________________ ______________________ ___________________________</w:t>
      </w:r>
    </w:p>
    <w:p w14:paraId="3D4D42FE" w14:textId="77777777" w:rsidR="000575EB" w:rsidRDefault="00000000">
      <w:pPr>
        <w:ind w:firstLine="473"/>
        <w:jc w:val="both"/>
        <w:rPr>
          <w:color w:val="000000"/>
        </w:rPr>
      </w:pPr>
      <w:r>
        <w:rPr>
          <w:color w:val="000000"/>
        </w:rPr>
        <w:t>(должность) (подпись) (фамилия, имя, отчество (при наличии)</w:t>
      </w:r>
    </w:p>
    <w:p w14:paraId="580FDE7E" w14:textId="77777777" w:rsidR="000575EB" w:rsidRDefault="00000000">
      <w:pPr>
        <w:ind w:firstLine="473"/>
        <w:jc w:val="both"/>
        <w:rPr>
          <w:color w:val="000000"/>
        </w:rPr>
      </w:pPr>
      <w:r>
        <w:rPr>
          <w:color w:val="000000"/>
        </w:rPr>
        <w:t>Дата</w:t>
      </w:r>
    </w:p>
    <w:p w14:paraId="73D767E7" w14:textId="77777777" w:rsidR="000575EB" w:rsidRDefault="00000000">
      <w:pPr>
        <w:ind w:firstLine="473"/>
        <w:jc w:val="both"/>
        <w:rPr>
          <w:color w:val="000000"/>
        </w:rPr>
      </w:pPr>
      <w:r>
        <w:rPr>
          <w:color w:val="000000"/>
        </w:rPr>
        <w:t>Решение об отказе получил,</w:t>
      </w:r>
    </w:p>
    <w:p w14:paraId="29BA0AD8" w14:textId="77777777" w:rsidR="000575EB" w:rsidRDefault="00000000">
      <w:pPr>
        <w:ind w:firstLine="473"/>
        <w:jc w:val="both"/>
        <w:rPr>
          <w:color w:val="000000"/>
        </w:rPr>
      </w:pPr>
      <w:r>
        <w:rPr>
          <w:color w:val="000000"/>
        </w:rPr>
        <w:t>приложенные к заявлению о предоставлении муниципальной услуги оригиналы документов возвращены:</w:t>
      </w:r>
    </w:p>
    <w:p w14:paraId="613ED91B" w14:textId="77777777" w:rsidR="000575EB" w:rsidRDefault="00000000">
      <w:pPr>
        <w:ind w:firstLine="473"/>
        <w:jc w:val="both"/>
        <w:rPr>
          <w:color w:val="000000"/>
        </w:rPr>
      </w:pPr>
      <w:r>
        <w:rPr>
          <w:color w:val="000000"/>
        </w:rPr>
        <w:t>«_________» ________________ 20____г.</w:t>
      </w:r>
    </w:p>
    <w:p w14:paraId="431BDC71" w14:textId="77777777" w:rsidR="000575EB" w:rsidRDefault="00000000">
      <w:pPr>
        <w:ind w:firstLine="567"/>
        <w:jc w:val="both"/>
        <w:rPr>
          <w:color w:val="000000"/>
        </w:rPr>
      </w:pPr>
      <w:r>
        <w:rPr>
          <w:color w:val="000000"/>
        </w:rPr>
        <w:t>_____________ _____________________</w:t>
      </w:r>
    </w:p>
    <w:p w14:paraId="1EE4A9A7" w14:textId="77777777" w:rsidR="000575EB" w:rsidRDefault="00000000">
      <w:pPr>
        <w:ind w:firstLine="473"/>
        <w:jc w:val="both"/>
        <w:rPr>
          <w:color w:val="000000"/>
        </w:rPr>
      </w:pPr>
      <w:r>
        <w:rPr>
          <w:color w:val="000000"/>
        </w:rPr>
        <w:t>(подпись) (расшифровка подписи)</w:t>
      </w:r>
    </w:p>
    <w:p w14:paraId="454D33E6" w14:textId="77777777" w:rsidR="000575EB" w:rsidRDefault="000575EB">
      <w:pPr>
        <w:ind w:firstLine="567"/>
        <w:jc w:val="both"/>
      </w:pPr>
    </w:p>
    <w:p w14:paraId="3DCCDC4A" w14:textId="77777777" w:rsidR="000575EB" w:rsidRDefault="00000000">
      <w:pPr>
        <w:ind w:firstLine="473"/>
        <w:jc w:val="right"/>
        <w:rPr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Приложение № 8</w:t>
      </w:r>
    </w:p>
    <w:p w14:paraId="772BE5A3" w14:textId="77777777" w:rsidR="000575EB" w:rsidRDefault="00000000">
      <w:pPr>
        <w:ind w:firstLine="473"/>
        <w:jc w:val="right"/>
        <w:rPr>
          <w:sz w:val="28"/>
          <w:szCs w:val="28"/>
        </w:rPr>
      </w:pPr>
      <w:r>
        <w:rPr>
          <w:b/>
          <w:bCs/>
          <w:sz w:val="28"/>
          <w:szCs w:val="28"/>
        </w:rPr>
        <w:t>к административному регламенту</w:t>
      </w:r>
    </w:p>
    <w:p w14:paraId="6A15877D" w14:textId="77777777" w:rsidR="000575EB" w:rsidRDefault="00000000">
      <w:pPr>
        <w:ind w:firstLine="473"/>
        <w:jc w:val="right"/>
        <w:rPr>
          <w:sz w:val="28"/>
          <w:szCs w:val="28"/>
        </w:rPr>
      </w:pPr>
      <w:r>
        <w:rPr>
          <w:b/>
          <w:bCs/>
          <w:sz w:val="28"/>
          <w:szCs w:val="28"/>
        </w:rPr>
        <w:t>предоставления муниципальной услуги</w:t>
      </w:r>
    </w:p>
    <w:p w14:paraId="56FBA831" w14:textId="77777777" w:rsidR="000575EB" w:rsidRDefault="00000000">
      <w:pPr>
        <w:ind w:firstLine="473"/>
        <w:jc w:val="right"/>
        <w:rPr>
          <w:sz w:val="28"/>
          <w:szCs w:val="28"/>
        </w:rPr>
      </w:pPr>
      <w:r>
        <w:rPr>
          <w:b/>
          <w:bCs/>
          <w:sz w:val="28"/>
          <w:szCs w:val="28"/>
        </w:rPr>
        <w:t>«Предоставление земельного участка, находящегося в муниципальной собственности гражданину или юридическому лицу в собственность бесплатно»</w:t>
      </w:r>
    </w:p>
    <w:p w14:paraId="0F703B37" w14:textId="77777777" w:rsidR="000575EB" w:rsidRDefault="00000000">
      <w:pPr>
        <w:ind w:firstLine="473"/>
        <w:jc w:val="both"/>
        <w:rPr>
          <w:sz w:val="20"/>
          <w:szCs w:val="20"/>
        </w:rPr>
      </w:pPr>
      <w:r>
        <w:rPr>
          <w:sz w:val="20"/>
          <w:szCs w:val="20"/>
        </w:rPr>
        <w:t> </w:t>
      </w:r>
    </w:p>
    <w:p w14:paraId="5F9C7788" w14:textId="77777777" w:rsidR="000575EB" w:rsidRDefault="00000000">
      <w:pPr>
        <w:ind w:left="3402"/>
        <w:jc w:val="both"/>
      </w:pPr>
      <w:r>
        <w:t>Кому _________________________________________</w:t>
      </w:r>
    </w:p>
    <w:p w14:paraId="10A29259" w14:textId="77777777" w:rsidR="000575EB" w:rsidRDefault="00000000">
      <w:pPr>
        <w:ind w:left="3402"/>
        <w:jc w:val="both"/>
      </w:pPr>
      <w:r>
        <w:t>______________________________________________</w:t>
      </w:r>
    </w:p>
    <w:p w14:paraId="47D51010" w14:textId="77777777" w:rsidR="000575EB" w:rsidRDefault="00000000">
      <w:pPr>
        <w:ind w:left="3402"/>
        <w:jc w:val="both"/>
      </w:pPr>
      <w:r>
        <w:t>(Ф.И.О. (при наличии) гражданина полностью, Ф.И.О. (при наличии) индивидуального предпринимателя (ИП)) полностью или наименование ИП полное, должность и Ф.И.О. (при наличии) полностью представителя юридического лица (ЮЛ) и полное наименование, полное наименование крестьянского (фермерского) хозяйства (КФХ), некоммерческой организации (НО))</w:t>
      </w:r>
    </w:p>
    <w:p w14:paraId="53D60456" w14:textId="77777777" w:rsidR="000575EB" w:rsidRDefault="00000000">
      <w:pPr>
        <w:ind w:left="3402"/>
        <w:jc w:val="both"/>
      </w:pPr>
      <w:r>
        <w:t>_____________________________________________</w:t>
      </w:r>
    </w:p>
    <w:p w14:paraId="54713EDE" w14:textId="77777777" w:rsidR="000575EB" w:rsidRDefault="00000000">
      <w:pPr>
        <w:ind w:left="3402"/>
        <w:jc w:val="both"/>
      </w:pPr>
      <w:r>
        <w:t>_____________________________________________</w:t>
      </w:r>
    </w:p>
    <w:p w14:paraId="1785AC82" w14:textId="77777777" w:rsidR="000575EB" w:rsidRDefault="00000000">
      <w:pPr>
        <w:ind w:left="3402"/>
        <w:jc w:val="both"/>
      </w:pPr>
      <w:r>
        <w:t>(адрес проживания гражданина, местонахождение ИП, ЮЛ, КФХ, НО)</w:t>
      </w:r>
    </w:p>
    <w:p w14:paraId="7E37B33E" w14:textId="77777777" w:rsidR="000575EB" w:rsidRDefault="00000000">
      <w:pPr>
        <w:ind w:firstLine="473"/>
        <w:jc w:val="both"/>
        <w:rPr>
          <w:sz w:val="20"/>
          <w:szCs w:val="20"/>
        </w:rPr>
      </w:pPr>
      <w:r>
        <w:rPr>
          <w:sz w:val="20"/>
          <w:szCs w:val="20"/>
        </w:rPr>
        <w:t> </w:t>
      </w:r>
    </w:p>
    <w:p w14:paraId="39E43E52" w14:textId="77777777" w:rsidR="000575EB" w:rsidRDefault="00000000">
      <w:pPr>
        <w:ind w:firstLine="473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Решение об отказе в предоставлении земельного участка в собственность бесплатно</w:t>
      </w:r>
    </w:p>
    <w:p w14:paraId="04379FBE" w14:textId="77777777" w:rsidR="000575EB" w:rsidRDefault="00000000">
      <w:pPr>
        <w:ind w:firstLine="473"/>
        <w:jc w:val="both"/>
        <w:rPr>
          <w:sz w:val="20"/>
          <w:szCs w:val="20"/>
        </w:rPr>
      </w:pPr>
      <w:r>
        <w:rPr>
          <w:sz w:val="20"/>
          <w:szCs w:val="20"/>
        </w:rPr>
        <w:t> </w:t>
      </w:r>
    </w:p>
    <w:p w14:paraId="64F7E83B" w14:textId="77777777" w:rsidR="000575EB" w:rsidRDefault="00000000">
      <w:pPr>
        <w:ind w:firstLine="473"/>
        <w:jc w:val="both"/>
      </w:pPr>
      <w:r>
        <w:t>По результатам рассмотрения Вашего заявления от ____________№ ________ о предоставлении земельного участка, находящегося в муниципальной собственности, гражданину или юридическому лицу в собственность бесплатно принято решение об отказе в предоставлении муниципальной услуги в связи с</w:t>
      </w:r>
    </w:p>
    <w:p w14:paraId="1594FFB8" w14:textId="77777777" w:rsidR="000575EB" w:rsidRDefault="00000000">
      <w:pPr>
        <w:ind w:firstLine="473"/>
        <w:jc w:val="both"/>
      </w:pPr>
      <w:r>
        <w:t>________________________________________________________________________</w:t>
      </w:r>
    </w:p>
    <w:p w14:paraId="1022F8FC" w14:textId="77777777" w:rsidR="000575EB" w:rsidRDefault="00000000">
      <w:pPr>
        <w:ind w:firstLine="567"/>
        <w:jc w:val="both"/>
      </w:pPr>
      <w:r>
        <w:t>(указать причину отказа в соответствии с подпунктом 2.12.3 пункта 2.12 административного регламента)</w:t>
      </w:r>
    </w:p>
    <w:p w14:paraId="28B6856F" w14:textId="77777777" w:rsidR="000575EB" w:rsidRDefault="00000000">
      <w:pPr>
        <w:ind w:firstLine="567"/>
        <w:jc w:val="both"/>
      </w:pPr>
      <w:r>
        <w:t> </w:t>
      </w:r>
    </w:p>
    <w:p w14:paraId="7D29BB67" w14:textId="77777777" w:rsidR="000575EB" w:rsidRDefault="00000000">
      <w:pPr>
        <w:ind w:firstLine="473"/>
        <w:jc w:val="both"/>
      </w:pPr>
      <w:r>
        <w:t>Оригиналы представленных документов выдаются вместе с отказом в предоставлении муниципальной услуги.</w:t>
      </w:r>
    </w:p>
    <w:p w14:paraId="45075494" w14:textId="77777777" w:rsidR="000575EB" w:rsidRDefault="00000000">
      <w:pPr>
        <w:ind w:firstLine="567"/>
        <w:jc w:val="both"/>
      </w:pPr>
      <w:r>
        <w:t>Решение об отказе не препятствует повторному обращению заявителя в уполномоченный орган за получением муниципальной услуги после устранения указанных нарушений.</w:t>
      </w:r>
    </w:p>
    <w:p w14:paraId="45449CD7" w14:textId="77777777" w:rsidR="000575EB" w:rsidRDefault="00000000">
      <w:pPr>
        <w:ind w:firstLine="567"/>
        <w:jc w:val="both"/>
      </w:pPr>
      <w:r>
        <w:t>Решение об отказе может быть обжаловано в досудебном порядке путем направления жалобы в уполномоченный орган, а также в судебном порядке.</w:t>
      </w:r>
    </w:p>
    <w:p w14:paraId="7441AD3C" w14:textId="77777777" w:rsidR="000575EB" w:rsidRDefault="00000000">
      <w:pPr>
        <w:ind w:firstLine="473"/>
        <w:jc w:val="both"/>
      </w:pPr>
      <w:r>
        <w:t> </w:t>
      </w:r>
    </w:p>
    <w:p w14:paraId="169FBB6E" w14:textId="77777777" w:rsidR="000575EB" w:rsidRDefault="00000000">
      <w:pPr>
        <w:ind w:firstLine="473"/>
        <w:jc w:val="both"/>
      </w:pPr>
      <w:r>
        <w:t>_______________________ ______________________ _____________________</w:t>
      </w:r>
    </w:p>
    <w:p w14:paraId="08E61C58" w14:textId="77777777" w:rsidR="000575EB" w:rsidRDefault="00000000">
      <w:pPr>
        <w:ind w:firstLine="473"/>
        <w:jc w:val="both"/>
      </w:pPr>
      <w:r>
        <w:t>(должность) (подпись) (фамилия, имя, отчество (при наличии)</w:t>
      </w:r>
    </w:p>
    <w:p w14:paraId="7EDA03FA" w14:textId="77777777" w:rsidR="000575EB" w:rsidRDefault="00000000">
      <w:pPr>
        <w:ind w:firstLine="473"/>
        <w:jc w:val="both"/>
      </w:pPr>
      <w:r>
        <w:t> </w:t>
      </w:r>
    </w:p>
    <w:p w14:paraId="0CD78DE0" w14:textId="77777777" w:rsidR="000575EB" w:rsidRDefault="00000000">
      <w:pPr>
        <w:ind w:firstLine="473"/>
        <w:jc w:val="both"/>
      </w:pPr>
      <w:r>
        <w:t>Дата</w:t>
      </w:r>
    </w:p>
    <w:p w14:paraId="446A8E2F" w14:textId="77777777" w:rsidR="000575EB" w:rsidRDefault="000575EB">
      <w:pPr>
        <w:ind w:firstLine="567"/>
        <w:jc w:val="both"/>
      </w:pPr>
    </w:p>
    <w:p w14:paraId="46DD89AD" w14:textId="77777777" w:rsidR="000575EB" w:rsidRDefault="000575EB">
      <w:pPr>
        <w:ind w:firstLine="567"/>
        <w:jc w:val="both"/>
      </w:pPr>
    </w:p>
    <w:p w14:paraId="3BF77B34" w14:textId="77777777" w:rsidR="000575EB" w:rsidRDefault="000575EB">
      <w:pPr>
        <w:ind w:firstLine="567"/>
        <w:jc w:val="both"/>
      </w:pPr>
    </w:p>
    <w:p w14:paraId="203E4D10" w14:textId="77777777" w:rsidR="000575EB" w:rsidRDefault="000575EB">
      <w:pPr>
        <w:ind w:firstLine="567"/>
        <w:jc w:val="both"/>
      </w:pPr>
    </w:p>
    <w:p w14:paraId="111F2A1E" w14:textId="77777777" w:rsidR="000575EB" w:rsidRDefault="000575EB">
      <w:pPr>
        <w:ind w:firstLine="567"/>
        <w:jc w:val="both"/>
      </w:pPr>
    </w:p>
    <w:p w14:paraId="739F896D" w14:textId="77777777" w:rsidR="000575EB" w:rsidRDefault="000575EB">
      <w:pPr>
        <w:ind w:firstLine="567"/>
        <w:jc w:val="both"/>
      </w:pPr>
    </w:p>
    <w:p w14:paraId="4A681435" w14:textId="77777777" w:rsidR="000575EB" w:rsidRDefault="00000000">
      <w:pPr>
        <w:ind w:firstLine="473"/>
        <w:jc w:val="right"/>
        <w:rPr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lastRenderedPageBreak/>
        <w:t>Приложение № 9</w:t>
      </w:r>
    </w:p>
    <w:p w14:paraId="15DC079A" w14:textId="77777777" w:rsidR="000575EB" w:rsidRDefault="00000000">
      <w:pPr>
        <w:ind w:firstLine="473"/>
        <w:jc w:val="right"/>
        <w:rPr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к административному регламенту</w:t>
      </w:r>
    </w:p>
    <w:p w14:paraId="351C6A53" w14:textId="77777777" w:rsidR="000575EB" w:rsidRDefault="00000000">
      <w:pPr>
        <w:ind w:firstLine="473"/>
        <w:jc w:val="right"/>
        <w:rPr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предоставления муниципальной услуги</w:t>
      </w:r>
    </w:p>
    <w:p w14:paraId="1E27C1A7" w14:textId="77777777" w:rsidR="000575EB" w:rsidRDefault="00000000">
      <w:pPr>
        <w:ind w:firstLine="473"/>
        <w:jc w:val="right"/>
        <w:rPr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«Предоставление земельного участка, находящегося в муниципальной собственности</w:t>
      </w:r>
    </w:p>
    <w:p w14:paraId="763CF2CA" w14:textId="77777777" w:rsidR="000575EB" w:rsidRDefault="00000000">
      <w:pPr>
        <w:ind w:firstLine="473"/>
        <w:jc w:val="right"/>
        <w:rPr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гражданину или юридическому лицу в собственность бесплатно»</w:t>
      </w:r>
    </w:p>
    <w:p w14:paraId="1B3B2865" w14:textId="77777777" w:rsidR="000575EB" w:rsidRDefault="00000000">
      <w:pPr>
        <w:ind w:firstLine="473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 </w:t>
      </w:r>
    </w:p>
    <w:p w14:paraId="47896BA7" w14:textId="77777777" w:rsidR="000575EB" w:rsidRDefault="00000000">
      <w:pPr>
        <w:ind w:firstLine="473"/>
        <w:jc w:val="center"/>
        <w:rPr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РЕЕСТР (КНИГА) УЧЕТА ГРАЖДАН ДЛЯ ПОЛУЧЕНИЯ ЗЕМЕЛЬНОГО УЧАСТКА</w:t>
      </w:r>
    </w:p>
    <w:p w14:paraId="7DF3D203" w14:textId="77777777" w:rsidR="000575EB" w:rsidRDefault="00000000">
      <w:pPr>
        <w:ind w:firstLine="473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 </w:t>
      </w:r>
    </w:p>
    <w:tbl>
      <w:tblPr>
        <w:tblW w:w="10281" w:type="dxa"/>
        <w:jc w:val="center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44"/>
        <w:gridCol w:w="1064"/>
        <w:gridCol w:w="1044"/>
        <w:gridCol w:w="1045"/>
        <w:gridCol w:w="1297"/>
        <w:gridCol w:w="885"/>
        <w:gridCol w:w="1158"/>
        <w:gridCol w:w="968"/>
        <w:gridCol w:w="1533"/>
        <w:gridCol w:w="1043"/>
      </w:tblGrid>
      <w:tr w:rsidR="000575EB" w14:paraId="44E60EDD" w14:textId="77777777">
        <w:trPr>
          <w:jc w:val="center"/>
        </w:trPr>
        <w:tc>
          <w:tcPr>
            <w:tcW w:w="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CCAFF5" w14:textId="77777777" w:rsidR="000575EB" w:rsidRDefault="00000000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N</w:t>
            </w:r>
          </w:p>
        </w:tc>
        <w:tc>
          <w:tcPr>
            <w:tcW w:w="10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870F04" w14:textId="77777777" w:rsidR="000575EB" w:rsidRDefault="00000000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Дата поступления заявления</w:t>
            </w:r>
          </w:p>
        </w:tc>
        <w:tc>
          <w:tcPr>
            <w:tcW w:w="10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57CB18" w14:textId="77777777" w:rsidR="000575EB" w:rsidRDefault="00000000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Фамилия, имя, отчество (при наличии) гражданина, паспортные данные</w:t>
            </w:r>
          </w:p>
        </w:tc>
        <w:tc>
          <w:tcPr>
            <w:tcW w:w="10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172BDD" w14:textId="77777777" w:rsidR="000575EB" w:rsidRDefault="00000000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Данные о регистрации по месту жительства, контактный телефон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FAA1EB" w14:textId="77777777" w:rsidR="000575EB" w:rsidRDefault="00000000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Цель предоставления земельного участка</w:t>
            </w:r>
          </w:p>
        </w:tc>
        <w:tc>
          <w:tcPr>
            <w:tcW w:w="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2265AC" w14:textId="77777777" w:rsidR="000575EB" w:rsidRDefault="00000000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Категория граждан</w:t>
            </w:r>
          </w:p>
        </w:tc>
        <w:tc>
          <w:tcPr>
            <w:tcW w:w="11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A36542" w14:textId="77777777" w:rsidR="000575EB" w:rsidRDefault="00000000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Уведомление гражданину о рассмотрении заявления (дата, номер)</w:t>
            </w:r>
          </w:p>
        </w:tc>
        <w:tc>
          <w:tcPr>
            <w:tcW w:w="9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70636E" w14:textId="77777777" w:rsidR="000575EB" w:rsidRDefault="00000000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Дата постановки на учет</w:t>
            </w:r>
          </w:p>
        </w:tc>
        <w:tc>
          <w:tcPr>
            <w:tcW w:w="15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A32D42" w14:textId="77777777" w:rsidR="000575EB" w:rsidRDefault="00000000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Решение о предоставлении/об отказе в предоставлении земельного участка (реквизиты акта)</w:t>
            </w:r>
          </w:p>
        </w:tc>
        <w:tc>
          <w:tcPr>
            <w:tcW w:w="1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0BFC96" w14:textId="77777777" w:rsidR="000575EB" w:rsidRDefault="00000000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Примечания</w:t>
            </w:r>
          </w:p>
        </w:tc>
      </w:tr>
      <w:tr w:rsidR="000575EB" w14:paraId="44E8C0A9" w14:textId="77777777">
        <w:trPr>
          <w:jc w:val="center"/>
        </w:trPr>
        <w:tc>
          <w:tcPr>
            <w:tcW w:w="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D4FE3D" w14:textId="77777777" w:rsidR="000575EB" w:rsidRDefault="000575EB">
            <w:pPr>
              <w:rPr>
                <w:sz w:val="18"/>
                <w:szCs w:val="18"/>
              </w:rPr>
            </w:pPr>
          </w:p>
        </w:tc>
        <w:tc>
          <w:tcPr>
            <w:tcW w:w="10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2A4EB7" w14:textId="77777777" w:rsidR="000575EB" w:rsidRDefault="000575EB">
            <w:pPr>
              <w:rPr>
                <w:sz w:val="18"/>
                <w:szCs w:val="18"/>
              </w:rPr>
            </w:pPr>
          </w:p>
        </w:tc>
        <w:tc>
          <w:tcPr>
            <w:tcW w:w="10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1A932E" w14:textId="77777777" w:rsidR="000575EB" w:rsidRDefault="000575EB">
            <w:pPr>
              <w:rPr>
                <w:sz w:val="18"/>
                <w:szCs w:val="18"/>
              </w:rPr>
            </w:pPr>
          </w:p>
        </w:tc>
        <w:tc>
          <w:tcPr>
            <w:tcW w:w="10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8D173E" w14:textId="77777777" w:rsidR="000575EB" w:rsidRDefault="000575EB">
            <w:pPr>
              <w:rPr>
                <w:sz w:val="18"/>
                <w:szCs w:val="18"/>
              </w:rPr>
            </w:pP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C15C99" w14:textId="77777777" w:rsidR="000575EB" w:rsidRDefault="000575EB">
            <w:pPr>
              <w:rPr>
                <w:sz w:val="18"/>
                <w:szCs w:val="18"/>
              </w:rPr>
            </w:pPr>
          </w:p>
        </w:tc>
        <w:tc>
          <w:tcPr>
            <w:tcW w:w="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0A2078" w14:textId="77777777" w:rsidR="000575EB" w:rsidRDefault="000575EB">
            <w:pPr>
              <w:rPr>
                <w:sz w:val="18"/>
                <w:szCs w:val="18"/>
              </w:rPr>
            </w:pPr>
          </w:p>
        </w:tc>
        <w:tc>
          <w:tcPr>
            <w:tcW w:w="11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8C48A0" w14:textId="77777777" w:rsidR="000575EB" w:rsidRDefault="000575EB">
            <w:pPr>
              <w:rPr>
                <w:sz w:val="18"/>
                <w:szCs w:val="18"/>
              </w:rPr>
            </w:pPr>
          </w:p>
        </w:tc>
        <w:tc>
          <w:tcPr>
            <w:tcW w:w="9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CB0256" w14:textId="77777777" w:rsidR="000575EB" w:rsidRDefault="000575EB">
            <w:pPr>
              <w:rPr>
                <w:sz w:val="18"/>
                <w:szCs w:val="18"/>
              </w:rPr>
            </w:pPr>
          </w:p>
        </w:tc>
        <w:tc>
          <w:tcPr>
            <w:tcW w:w="15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25596A" w14:textId="77777777" w:rsidR="000575EB" w:rsidRDefault="000575EB">
            <w:pPr>
              <w:rPr>
                <w:sz w:val="18"/>
                <w:szCs w:val="18"/>
              </w:rPr>
            </w:pPr>
          </w:p>
        </w:tc>
        <w:tc>
          <w:tcPr>
            <w:tcW w:w="1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E3E583" w14:textId="77777777" w:rsidR="000575EB" w:rsidRDefault="000575EB">
            <w:pPr>
              <w:rPr>
                <w:sz w:val="18"/>
                <w:szCs w:val="18"/>
              </w:rPr>
            </w:pPr>
          </w:p>
        </w:tc>
      </w:tr>
    </w:tbl>
    <w:p w14:paraId="3033E6B7" w14:textId="77777777" w:rsidR="000575EB" w:rsidRDefault="00000000">
      <w:pPr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 </w:t>
      </w:r>
    </w:p>
    <w:p w14:paraId="5226D3B8" w14:textId="77777777" w:rsidR="000575EB" w:rsidRDefault="000575EB"/>
    <w:p w14:paraId="3695207F" w14:textId="77777777" w:rsidR="000575EB" w:rsidRDefault="000575EB">
      <w:pPr>
        <w:ind w:firstLine="567"/>
        <w:jc w:val="both"/>
      </w:pPr>
    </w:p>
    <w:sectPr w:rsidR="000575EB">
      <w:pgSz w:w="11906" w:h="16838"/>
      <w:pgMar w:top="1134" w:right="852" w:bottom="1134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altName w:val="Arial"/>
    <w:charset w:val="01"/>
    <w:family w:val="roman"/>
    <w:pitch w:val="default"/>
  </w:font>
  <w:font w:name="Noto Sans Devanagari">
    <w:charset w:val="00"/>
    <w:family w:val="swiss"/>
    <w:pitch w:val="variable"/>
    <w:sig w:usb0="80008023" w:usb1="00002046" w:usb2="00000000" w:usb3="00000000" w:csb0="00000001" w:csb1="00000000"/>
  </w:font>
  <w:font w:name="Tinos">
    <w:altName w:val="Calibri"/>
    <w:charset w:val="01"/>
    <w:family w:val="auto"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08"/>
  <w:autoHyphenation/>
  <w:hyphenationZone w:val="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575EB"/>
    <w:rsid w:val="000575EB"/>
    <w:rsid w:val="004D7F02"/>
    <w:rsid w:val="007F20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2D3E7E"/>
  <w15:docId w15:val="{C5B7426D-8203-4656-8065-4F16400F6C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F1B9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basedOn w:val="a0"/>
    <w:link w:val="a4"/>
    <w:uiPriority w:val="99"/>
    <w:semiHidden/>
    <w:qFormat/>
    <w:rsid w:val="00CF1B92"/>
    <w:rPr>
      <w:rFonts w:ascii="Tahoma" w:eastAsia="Times New Roman" w:hAnsi="Tahoma" w:cs="Tahoma"/>
      <w:sz w:val="16"/>
      <w:szCs w:val="16"/>
      <w:lang w:eastAsia="ru-RU"/>
    </w:rPr>
  </w:style>
  <w:style w:type="character" w:styleId="a5">
    <w:name w:val="Hyperlink"/>
    <w:rPr>
      <w:color w:val="000080"/>
      <w:u w:val="single"/>
    </w:rPr>
  </w:style>
  <w:style w:type="paragraph" w:styleId="a6">
    <w:name w:val="Title"/>
    <w:basedOn w:val="a"/>
    <w:next w:val="a7"/>
    <w:qFormat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7">
    <w:name w:val="Body Text"/>
    <w:basedOn w:val="a"/>
    <w:pPr>
      <w:spacing w:after="140" w:line="276" w:lineRule="auto"/>
    </w:pPr>
  </w:style>
  <w:style w:type="paragraph" w:styleId="a8">
    <w:name w:val="List"/>
    <w:basedOn w:val="a7"/>
    <w:rPr>
      <w:rFonts w:ascii="PT Astra Serif" w:hAnsi="PT Astra Serif" w:cs="Noto Sans Devanagari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ascii="PT Astra Serif" w:hAnsi="PT Astra Serif" w:cs="Noto Sans Devanagari"/>
      <w:i/>
      <w:iCs/>
    </w:rPr>
  </w:style>
  <w:style w:type="paragraph" w:styleId="aa">
    <w:name w:val="index heading"/>
    <w:basedOn w:val="a"/>
    <w:qFormat/>
    <w:pPr>
      <w:suppressLineNumbers/>
    </w:pPr>
    <w:rPr>
      <w:rFonts w:ascii="PT Astra Serif" w:hAnsi="PT Astra Serif" w:cs="Noto Sans Devanagari"/>
    </w:rPr>
  </w:style>
  <w:style w:type="paragraph" w:styleId="a4">
    <w:name w:val="Balloon Text"/>
    <w:basedOn w:val="a"/>
    <w:link w:val="a3"/>
    <w:uiPriority w:val="99"/>
    <w:semiHidden/>
    <w:unhideWhenUsed/>
    <w:qFormat/>
    <w:rsid w:val="00CF1B92"/>
    <w:rPr>
      <w:rFonts w:ascii="Tahoma" w:hAnsi="Tahoma" w:cs="Tahoma"/>
      <w:sz w:val="16"/>
      <w:szCs w:val="16"/>
    </w:rPr>
  </w:style>
  <w:style w:type="numbering" w:customStyle="1" w:styleId="ab">
    <w:name w:val="Без списка"/>
    <w:uiPriority w:val="99"/>
    <w:semiHidden/>
    <w:unhideWhenUsed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pravo-search.minjust.ru/bigs/showDocument.html?id=6B717366-07F0-44F2-B63F-A6A5ADE28BDB" TargetMode="External"/><Relationship Id="rId18" Type="http://schemas.openxmlformats.org/officeDocument/2006/relationships/hyperlink" Target="https://pravo-search.minjust.ru/bigs/showDocument.html?id=6B717366-07F0-44F2-B63F-A6A5ADE28BDB" TargetMode="External"/><Relationship Id="rId26" Type="http://schemas.openxmlformats.org/officeDocument/2006/relationships/hyperlink" Target="https://pravo-search.minjust.ru/bigs/showDocument.html?id=6B717366-07F0-44F2-B63F-A6A5ADE28BDB" TargetMode="External"/><Relationship Id="rId39" Type="http://schemas.openxmlformats.org/officeDocument/2006/relationships/hyperlink" Target="https://pravo-search.minjust.ru/bigs/showDocument.html?id=03CF0FB8-17D5-46F6-A5EC-D1642676534B" TargetMode="External"/><Relationship Id="rId21" Type="http://schemas.openxmlformats.org/officeDocument/2006/relationships/hyperlink" Target="https://pravo-search.minjust.ru/bigs/showDocument.html?id=6B717366-07F0-44F2-B63F-A6A5ADE28BDB" TargetMode="External"/><Relationship Id="rId34" Type="http://schemas.openxmlformats.org/officeDocument/2006/relationships/hyperlink" Target="https://pravo-search.minjust.ru/bigs/showDocument.html?id=03CF0FB8-17D5-46F6-A5EC-D1642676534B" TargetMode="External"/><Relationship Id="rId42" Type="http://schemas.openxmlformats.org/officeDocument/2006/relationships/hyperlink" Target="https://pravo-search.minjust.ru/bigs/showDocument.html?id=03CF0FB8-17D5-46F6-A5EC-D1642676534B" TargetMode="External"/><Relationship Id="rId47" Type="http://schemas.openxmlformats.org/officeDocument/2006/relationships/hyperlink" Target="https://pravo-search.minjust.ru/bigs/showDocument.html?id=03CF0FB8-17D5-46F6-A5EC-D1642676534B" TargetMode="External"/><Relationship Id="rId50" Type="http://schemas.openxmlformats.org/officeDocument/2006/relationships/hyperlink" Target="https://pravo-search.minjust.ru/bigs/showDocument.html?id=03CF0FB8-17D5-46F6-A5EC-D1642676534B" TargetMode="External"/><Relationship Id="rId55" Type="http://schemas.openxmlformats.org/officeDocument/2006/relationships/hyperlink" Target="https://pravo-search.minjust.ru/bigs/showDocument.html?id=9CF2F1C3-393D-4051-A52D-9923B0E51C0C" TargetMode="External"/><Relationship Id="rId7" Type="http://schemas.openxmlformats.org/officeDocument/2006/relationships/hyperlink" Target="https://pravo-search.minjust.ru/bigs/showDocument.html?id=36FE5CE1-33A3-46D0-AF50-72513A6A2A1D" TargetMode="External"/><Relationship Id="rId12" Type="http://schemas.openxmlformats.org/officeDocument/2006/relationships/hyperlink" Target="https://pravo-search.minjust.ru/bigs/showDocument.html?id=6B717366-07F0-44F2-B63F-A6A5ADE28BDB" TargetMode="External"/><Relationship Id="rId17" Type="http://schemas.openxmlformats.org/officeDocument/2006/relationships/hyperlink" Target="https://pravo-search.minjust.ru/bigs/showDocument.html?id=6B717366-07F0-44F2-B63F-A6A5ADE28BDB" TargetMode="External"/><Relationship Id="rId25" Type="http://schemas.openxmlformats.org/officeDocument/2006/relationships/hyperlink" Target="https://pravo-search.minjust.ru/bigs/showDocument.html?id=9CF2F1C3-393D-4051-A52D-9923B0E51C0C" TargetMode="External"/><Relationship Id="rId33" Type="http://schemas.openxmlformats.org/officeDocument/2006/relationships/hyperlink" Target="https://pravo-search.minjust.ru/bigs/showDocument.html?id=6B717366-07F0-44F2-B63F-A6A5ADE28BDB" TargetMode="External"/><Relationship Id="rId38" Type="http://schemas.openxmlformats.org/officeDocument/2006/relationships/hyperlink" Target="https://pravo-search.minjust.ru/bigs/showDocument.html?id=03CF0FB8-17D5-46F6-A5EC-D1642676534B" TargetMode="External"/><Relationship Id="rId46" Type="http://schemas.openxmlformats.org/officeDocument/2006/relationships/hyperlink" Target="https://pravo-search.minjust.ru/bigs/showDocument.html?id=03CF0FB8-17D5-46F6-A5EC-D1642676534B" TargetMode="External"/><Relationship Id="rId59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yperlink" Target="https://pravo-search.minjust.ru/bigs/showDocument.html?id=6B717366-07F0-44F2-B63F-A6A5ADE28BDB" TargetMode="External"/><Relationship Id="rId20" Type="http://schemas.openxmlformats.org/officeDocument/2006/relationships/hyperlink" Target="https://pravo-search.minjust.ru/bigs/showDocument.html?id=6B717366-07F0-44F2-B63F-A6A5ADE28BDB" TargetMode="External"/><Relationship Id="rId29" Type="http://schemas.openxmlformats.org/officeDocument/2006/relationships/hyperlink" Target="https://pravo-search.minjust.ru/bigs/showDocument.html?id=03CF0FB8-17D5-46F6-A5EC-D1642676534B" TargetMode="External"/><Relationship Id="rId41" Type="http://schemas.openxmlformats.org/officeDocument/2006/relationships/hyperlink" Target="https://pravo-search.minjust.ru/bigs/showDocument.html?id=03CF0FB8-17D5-46F6-A5EC-D1642676534B" TargetMode="External"/><Relationship Id="rId54" Type="http://schemas.openxmlformats.org/officeDocument/2006/relationships/hyperlink" Target="https://pravo-search.minjust.ru/bigs/showDocument.html?id=6B717366-07F0-44F2-B63F-A6A5ADE28BDB" TargetMode="External"/><Relationship Id="rId1" Type="http://schemas.openxmlformats.org/officeDocument/2006/relationships/styles" Target="styles.xml"/><Relationship Id="rId6" Type="http://schemas.openxmlformats.org/officeDocument/2006/relationships/hyperlink" Target="https://pravo-search.minjust.ru/bigs/showDocument.html?id=BBA0BFB1-06C7-4E50-A8D3-FE1045784BF1" TargetMode="External"/><Relationship Id="rId11" Type="http://schemas.openxmlformats.org/officeDocument/2006/relationships/hyperlink" Target="https://pravo-search.minjust.ru/bigs/showDocument.html?id=9CF2F1C3-393D-4051-A52D-9923B0E51C0C" TargetMode="External"/><Relationship Id="rId24" Type="http://schemas.openxmlformats.org/officeDocument/2006/relationships/hyperlink" Target="https://pravo-search.minjust.ru/bigs/showDocument.html?id=03CF0FB8-17D5-46F6-A5EC-D1642676534B" TargetMode="External"/><Relationship Id="rId32" Type="http://schemas.openxmlformats.org/officeDocument/2006/relationships/hyperlink" Target="https://pravo-search.minjust.ru/bigs/showDocument.html?id=03CF0FB8-17D5-46F6-A5EC-D1642676534B" TargetMode="External"/><Relationship Id="rId37" Type="http://schemas.openxmlformats.org/officeDocument/2006/relationships/hyperlink" Target="https://pravo-search.minjust.ru/bigs/showDocument.html?id=6B717366-07F0-44F2-B63F-A6A5ADE28BDB" TargetMode="External"/><Relationship Id="rId40" Type="http://schemas.openxmlformats.org/officeDocument/2006/relationships/hyperlink" Target="https://pravo-search.minjust.ru/bigs/showDocument.html?id=6B717366-07F0-44F2-B63F-A6A5ADE28BDB" TargetMode="External"/><Relationship Id="rId45" Type="http://schemas.openxmlformats.org/officeDocument/2006/relationships/hyperlink" Target="https://pravo-search.minjust.ru/bigs/showDocument.html?id=03CF0FB8-17D5-46F6-A5EC-D1642676534B" TargetMode="External"/><Relationship Id="rId53" Type="http://schemas.openxmlformats.org/officeDocument/2006/relationships/hyperlink" Target="https://pravo-search.minjust.ru/bigs/showDocument.html?id=9CF2F1C3-393D-4051-A52D-9923B0E51C0C" TargetMode="External"/><Relationship Id="rId58" Type="http://schemas.openxmlformats.org/officeDocument/2006/relationships/hyperlink" Target="https://pravo-search.minjust.ru/bigs/showDocument.html?id=0A02E7AB-81DC-427B-9BB7-ABFB1E14BDF3" TargetMode="External"/><Relationship Id="rId5" Type="http://schemas.openxmlformats.org/officeDocument/2006/relationships/hyperlink" Target="https://pravo-search.minjust.ru/bigs/showDocument.html?id=9CF2F1C3-393D-4051-A52D-9923B0E51C0C" TargetMode="External"/><Relationship Id="rId15" Type="http://schemas.openxmlformats.org/officeDocument/2006/relationships/hyperlink" Target="https://pravo-search.minjust.ru/bigs/showDocument.html?id=6B717366-07F0-44F2-B63F-A6A5ADE28BDB" TargetMode="External"/><Relationship Id="rId23" Type="http://schemas.openxmlformats.org/officeDocument/2006/relationships/hyperlink" Target="https://pravo-search.minjust.ru/bigs/showDocument.html?id=6B717366-07F0-44F2-B63F-A6A5ADE28BDB" TargetMode="External"/><Relationship Id="rId28" Type="http://schemas.openxmlformats.org/officeDocument/2006/relationships/hyperlink" Target="https://pravo-search.minjust.ru/bigs/showDocument.html?id=6B717366-07F0-44F2-B63F-A6A5ADE28BDB" TargetMode="External"/><Relationship Id="rId36" Type="http://schemas.openxmlformats.org/officeDocument/2006/relationships/hyperlink" Target="https://pravo-search.minjust.ru/bigs/showDocument.html?id=03CF0FB8-17D5-46F6-A5EC-D1642676534B" TargetMode="External"/><Relationship Id="rId49" Type="http://schemas.openxmlformats.org/officeDocument/2006/relationships/hyperlink" Target="https://pravo-search.minjust.ru/bigs/showDocument.html?id=03CF0FB8-17D5-46F6-A5EC-D1642676534B" TargetMode="External"/><Relationship Id="rId57" Type="http://schemas.openxmlformats.org/officeDocument/2006/relationships/hyperlink" Target="https://pravo-search.minjust.ru/bigs/showDocument.html?id=0A02E7AB-81DC-427B-9BB7-ABFB1E14BDF3" TargetMode="External"/><Relationship Id="rId10" Type="http://schemas.openxmlformats.org/officeDocument/2006/relationships/hyperlink" Target="https://pravo-search.minjust.ru/bigs/showDocument.html?id=9CF2F1C3-393D-4051-A52D-9923B0E51C0C" TargetMode="External"/><Relationship Id="rId19" Type="http://schemas.openxmlformats.org/officeDocument/2006/relationships/hyperlink" Target="https://pravo-search.minjust.ru/bigs/showDocument.html?id=6B717366-07F0-44F2-B63F-A6A5ADE28BDB" TargetMode="External"/><Relationship Id="rId31" Type="http://schemas.openxmlformats.org/officeDocument/2006/relationships/hyperlink" Target="https://pravo-search.minjust.ru/bigs/showDocument.html?id=03CF0FB8-17D5-46F6-A5EC-D1642676534B" TargetMode="External"/><Relationship Id="rId44" Type="http://schemas.openxmlformats.org/officeDocument/2006/relationships/hyperlink" Target="https://pravo-search.minjust.ru/bigs/showDocument.html?id=03CF0FB8-17D5-46F6-A5EC-D1642676534B" TargetMode="External"/><Relationship Id="rId52" Type="http://schemas.openxmlformats.org/officeDocument/2006/relationships/hyperlink" Target="https://pravo-search.minjust.ru/bigs/showDocument.html?id=03CF0FB8-17D5-46F6-A5EC-D1642676534B" TargetMode="External"/><Relationship Id="rId6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hyperlink" Target="https://pravo-search.minjust.ru/bigs/showDocument.html?id=6B717366-07F0-44F2-B63F-A6A5ADE28BDB" TargetMode="External"/><Relationship Id="rId14" Type="http://schemas.openxmlformats.org/officeDocument/2006/relationships/hyperlink" Target="https://pravo-search.minjust.ru/bigs/showDocument.html?id=6B717366-07F0-44F2-B63F-A6A5ADE28BDB" TargetMode="External"/><Relationship Id="rId22" Type="http://schemas.openxmlformats.org/officeDocument/2006/relationships/hyperlink" Target="http://www.admtmo.ru/" TargetMode="External"/><Relationship Id="rId27" Type="http://schemas.openxmlformats.org/officeDocument/2006/relationships/hyperlink" Target="https://pravo-search.minjust.ru/bigs/showDocument.html?id=6B717366-07F0-44F2-B63F-A6A5ADE28BDB" TargetMode="External"/><Relationship Id="rId30" Type="http://schemas.openxmlformats.org/officeDocument/2006/relationships/hyperlink" Target="https://pravo-search.minjust.ru/bigs/showDocument.html?id=9CF2F1C3-393D-4051-A52D-9923B0E51C0C" TargetMode="External"/><Relationship Id="rId35" Type="http://schemas.openxmlformats.org/officeDocument/2006/relationships/hyperlink" Target="https://pravo-search.minjust.ru/bigs/showDocument.html?id=03CF0FB8-17D5-46F6-A5EC-D1642676534B" TargetMode="External"/><Relationship Id="rId43" Type="http://schemas.openxmlformats.org/officeDocument/2006/relationships/hyperlink" Target="https://pravo-search.minjust.ru/bigs/showDocument.html?id=03CF0FB8-17D5-46F6-A5EC-D1642676534B" TargetMode="External"/><Relationship Id="rId48" Type="http://schemas.openxmlformats.org/officeDocument/2006/relationships/hyperlink" Target="https://pravo-search.minjust.ru/bigs/showDocument.html?id=03CF0FB8-17D5-46F6-A5EC-D1642676534B" TargetMode="External"/><Relationship Id="rId56" Type="http://schemas.openxmlformats.org/officeDocument/2006/relationships/hyperlink" Target="https://pravo-search.minjust.ru/bigs/showDocument.html?id=8B7011EE-D871-4126-B9E5-4CA88C8EDB6C" TargetMode="External"/><Relationship Id="rId8" Type="http://schemas.openxmlformats.org/officeDocument/2006/relationships/hyperlink" Target="https://pravo-search.minjust.ru/bigs/showDocument.html?id=B14A636E-CC26-4C6F-A893-BD28AD31ACF7" TargetMode="External"/><Relationship Id="rId51" Type="http://schemas.openxmlformats.org/officeDocument/2006/relationships/hyperlink" Target="https://pravo-search.minjust.ru/bigs/showDocument.html?id=6B717366-07F0-44F2-B63F-A6A5ADE28BDB" TargetMode="External"/><Relationship Id="rId3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1</Pages>
  <Words>15864</Words>
  <Characters>90427</Characters>
  <Application>Microsoft Office Word</Application>
  <DocSecurity>0</DocSecurity>
  <Lines>753</Lines>
  <Paragraphs>212</Paragraphs>
  <ScaleCrop>false</ScaleCrop>
  <Company/>
  <LinksUpToDate>false</LinksUpToDate>
  <CharactersWithSpaces>106079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zem7</dc:creator>
  <dc:description/>
  <cp:lastModifiedBy>Тимофеева Н. С.</cp:lastModifiedBy>
  <cp:revision>9</cp:revision>
  <dcterms:created xsi:type="dcterms:W3CDTF">2025-11-11T02:24:00Z</dcterms:created>
  <dcterms:modified xsi:type="dcterms:W3CDTF">2025-12-09T09:41:00Z</dcterms:modified>
  <dc:language>ru-RU</dc:language>
</cp:coreProperties>
</file>