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460A70" w14:textId="77777777" w:rsidR="00E625AF" w:rsidRPr="003312DD" w:rsidRDefault="00E625AF" w:rsidP="00E625AF">
      <w:pPr>
        <w:suppressAutoHyphens/>
        <w:jc w:val="center"/>
        <w:rPr>
          <w:b/>
          <w:color w:val="auto"/>
          <w:sz w:val="36"/>
          <w:szCs w:val="36"/>
        </w:rPr>
      </w:pPr>
      <w:r w:rsidRPr="003312DD">
        <w:rPr>
          <w:noProof/>
          <w:color w:val="auto"/>
        </w:rPr>
        <w:drawing>
          <wp:inline distT="0" distB="0" distL="0" distR="0" wp14:anchorId="64C6AA3A" wp14:editId="347D67F6">
            <wp:extent cx="676275" cy="847725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B4100" w14:textId="77777777" w:rsidR="00E625AF" w:rsidRPr="003312DD" w:rsidRDefault="00E625AF" w:rsidP="00E625AF">
      <w:pPr>
        <w:suppressAutoHyphens/>
        <w:jc w:val="center"/>
        <w:rPr>
          <w:b/>
          <w:color w:val="auto"/>
          <w:sz w:val="36"/>
          <w:szCs w:val="36"/>
        </w:rPr>
      </w:pPr>
      <w:r w:rsidRPr="003312DD">
        <w:rPr>
          <w:b/>
          <w:color w:val="auto"/>
          <w:sz w:val="36"/>
          <w:szCs w:val="36"/>
        </w:rPr>
        <w:t>Российская Федерация</w:t>
      </w:r>
    </w:p>
    <w:p w14:paraId="6DC9A6CA" w14:textId="77777777" w:rsidR="00E625AF" w:rsidRPr="003312DD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  <w:r w:rsidRPr="003312DD">
        <w:rPr>
          <w:b/>
          <w:color w:val="auto"/>
          <w:sz w:val="28"/>
          <w:szCs w:val="28"/>
        </w:rPr>
        <w:t>КЕМЕРОВСКАЯ ОБЛАСТЬ - КУЗБАСС</w:t>
      </w:r>
    </w:p>
    <w:p w14:paraId="6C109515" w14:textId="77777777" w:rsidR="00E625AF" w:rsidRPr="003312DD" w:rsidRDefault="00E625AF" w:rsidP="00E625AF">
      <w:pPr>
        <w:suppressAutoHyphens/>
        <w:jc w:val="center"/>
        <w:rPr>
          <w:b/>
          <w:color w:val="auto"/>
          <w:sz w:val="36"/>
          <w:szCs w:val="36"/>
        </w:rPr>
      </w:pPr>
      <w:r w:rsidRPr="003312DD">
        <w:rPr>
          <w:b/>
          <w:color w:val="auto"/>
          <w:sz w:val="36"/>
          <w:szCs w:val="36"/>
        </w:rPr>
        <w:t>Топкинский муниципальный округ</w:t>
      </w:r>
    </w:p>
    <w:p w14:paraId="533430A7" w14:textId="77777777" w:rsidR="00E625AF" w:rsidRPr="003312DD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  <w:r w:rsidRPr="003312DD">
        <w:rPr>
          <w:b/>
          <w:color w:val="auto"/>
          <w:sz w:val="28"/>
          <w:szCs w:val="28"/>
        </w:rPr>
        <w:t>АДМИНИСТРАЦИЯ</w:t>
      </w:r>
    </w:p>
    <w:p w14:paraId="143B5169" w14:textId="77777777" w:rsidR="00E625AF" w:rsidRPr="003312DD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  <w:r w:rsidRPr="003312DD">
        <w:rPr>
          <w:b/>
          <w:color w:val="auto"/>
          <w:sz w:val="28"/>
          <w:szCs w:val="28"/>
        </w:rPr>
        <w:t xml:space="preserve">ТОПКИНСКОГО МУНИЦИПАЛЬНОГО </w:t>
      </w:r>
      <w:r w:rsidRPr="003312DD">
        <w:rPr>
          <w:b/>
          <w:caps/>
          <w:color w:val="auto"/>
          <w:sz w:val="28"/>
          <w:szCs w:val="28"/>
        </w:rPr>
        <w:t>округа</w:t>
      </w:r>
    </w:p>
    <w:p w14:paraId="42AEDB59" w14:textId="77777777" w:rsidR="00E625AF" w:rsidRPr="003312DD" w:rsidRDefault="00E625AF" w:rsidP="00E625AF">
      <w:pPr>
        <w:keepNext/>
        <w:suppressAutoHyphens/>
        <w:jc w:val="center"/>
        <w:outlineLvl w:val="0"/>
        <w:rPr>
          <w:b/>
          <w:color w:val="auto"/>
          <w:sz w:val="36"/>
        </w:rPr>
      </w:pPr>
      <w:r w:rsidRPr="003312DD">
        <w:rPr>
          <w:b/>
          <w:color w:val="auto"/>
          <w:sz w:val="36"/>
        </w:rPr>
        <w:t>ПОСТАНОВЛЕНИЕ</w:t>
      </w:r>
    </w:p>
    <w:p w14:paraId="4921B3A2" w14:textId="77777777" w:rsidR="00E625AF" w:rsidRPr="003312DD" w:rsidRDefault="00E625AF" w:rsidP="00E625AF">
      <w:pPr>
        <w:suppressAutoHyphens/>
        <w:jc w:val="center"/>
        <w:rPr>
          <w:b/>
          <w:color w:val="auto"/>
          <w:sz w:val="28"/>
        </w:rPr>
      </w:pPr>
    </w:p>
    <w:p w14:paraId="2CF52093" w14:textId="77777777" w:rsidR="00E625AF" w:rsidRPr="003312DD" w:rsidRDefault="00E625AF" w:rsidP="00E625AF">
      <w:pPr>
        <w:suppressAutoHyphens/>
        <w:rPr>
          <w:color w:val="auto"/>
          <w:sz w:val="28"/>
          <w:szCs w:val="28"/>
        </w:rPr>
      </w:pPr>
    </w:p>
    <w:p w14:paraId="52EF6F42" w14:textId="0C9CBE3F" w:rsidR="00E625AF" w:rsidRPr="003312DD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  <w:r w:rsidRPr="003312DD">
        <w:rPr>
          <w:b/>
          <w:color w:val="auto"/>
          <w:sz w:val="28"/>
          <w:szCs w:val="28"/>
        </w:rPr>
        <w:t xml:space="preserve">от </w:t>
      </w:r>
      <w:r w:rsidR="00CB2E7B">
        <w:rPr>
          <w:b/>
          <w:color w:val="auto"/>
          <w:sz w:val="28"/>
          <w:szCs w:val="28"/>
        </w:rPr>
        <w:t>____________</w:t>
      </w:r>
      <w:r w:rsidR="003312DD" w:rsidRPr="003312DD">
        <w:rPr>
          <w:b/>
          <w:color w:val="auto"/>
          <w:sz w:val="28"/>
          <w:szCs w:val="28"/>
        </w:rPr>
        <w:t xml:space="preserve"> 2024 года </w:t>
      </w:r>
      <w:r w:rsidRPr="003312DD">
        <w:rPr>
          <w:b/>
          <w:color w:val="auto"/>
          <w:sz w:val="28"/>
          <w:szCs w:val="28"/>
        </w:rPr>
        <w:t xml:space="preserve">№ </w:t>
      </w:r>
      <w:r w:rsidR="00CB2E7B">
        <w:rPr>
          <w:b/>
          <w:color w:val="auto"/>
          <w:sz w:val="28"/>
          <w:szCs w:val="28"/>
        </w:rPr>
        <w:t>_____</w:t>
      </w:r>
      <w:r w:rsidRPr="003312DD">
        <w:rPr>
          <w:b/>
          <w:color w:val="auto"/>
          <w:sz w:val="28"/>
          <w:szCs w:val="28"/>
        </w:rPr>
        <w:t>-п</w:t>
      </w:r>
    </w:p>
    <w:p w14:paraId="468C183C" w14:textId="77777777" w:rsidR="00E625AF" w:rsidRPr="003312DD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  <w:r w:rsidRPr="003312DD">
        <w:rPr>
          <w:b/>
          <w:color w:val="auto"/>
          <w:sz w:val="28"/>
          <w:szCs w:val="28"/>
        </w:rPr>
        <w:t>г.Топки</w:t>
      </w:r>
    </w:p>
    <w:p w14:paraId="078A86CC" w14:textId="77777777" w:rsidR="00E625AF" w:rsidRPr="003312DD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</w:p>
    <w:p w14:paraId="68620125" w14:textId="77777777" w:rsidR="00E625AF" w:rsidRPr="003312DD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</w:p>
    <w:p w14:paraId="12D2DBC2" w14:textId="77777777" w:rsidR="00E625AF" w:rsidRPr="003312DD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  <w:r w:rsidRPr="003312DD">
        <w:rPr>
          <w:b/>
          <w:color w:val="auto"/>
          <w:sz w:val="28"/>
          <w:szCs w:val="28"/>
        </w:rPr>
        <w:t>Об утверждении административного регламента по предоставлению муниципальной услуги «Выдача копий архивных документов, подтверждающих право владения землей»</w:t>
      </w:r>
    </w:p>
    <w:p w14:paraId="3E4569DC" w14:textId="77777777" w:rsidR="00E625AF" w:rsidRPr="003312DD" w:rsidRDefault="00E625AF" w:rsidP="00E625AF">
      <w:pPr>
        <w:tabs>
          <w:tab w:val="left" w:pos="709"/>
        </w:tabs>
        <w:suppressAutoHyphens/>
        <w:ind w:firstLine="709"/>
        <w:jc w:val="both"/>
        <w:rPr>
          <w:b/>
          <w:color w:val="auto"/>
          <w:sz w:val="28"/>
          <w:szCs w:val="28"/>
        </w:rPr>
      </w:pPr>
    </w:p>
    <w:p w14:paraId="07FAE23C" w14:textId="77777777" w:rsidR="00E625AF" w:rsidRPr="003312DD" w:rsidRDefault="00E625AF" w:rsidP="00E625AF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3312DD">
        <w:rPr>
          <w:color w:val="auto"/>
          <w:sz w:val="28"/>
          <w:szCs w:val="28"/>
        </w:rPr>
        <w:t xml:space="preserve">В соответствии с Федеральным законом от 27.07.2010 № 210-ФЗ                           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Федеральным законом от 22.10.2004 № 125-ФЗ «Об архивном деле в Российской Федерации», </w:t>
      </w:r>
      <w:r w:rsidRPr="003312DD">
        <w:rPr>
          <w:noProof/>
          <w:color w:val="auto"/>
          <w:sz w:val="28"/>
          <w:szCs w:val="28"/>
          <w:lang w:eastAsia="en-US"/>
        </w:rPr>
        <w:t xml:space="preserve">Законом Кемеровской области от 26.03.2007 № 35-ОЗ «Об архивном деле», Приказом Федерального архивного агенства от 01.09.2017 № 143 «Об утверждении Порядка использования архивных документов в государственных и муниципальных архивах Российской Федерации», </w:t>
      </w:r>
      <w:r w:rsidRPr="003312DD">
        <w:rPr>
          <w:color w:val="auto"/>
          <w:sz w:val="28"/>
          <w:szCs w:val="28"/>
        </w:rPr>
        <w:t xml:space="preserve">постановлением Правительства Кемеровской области - Кузбасса от 21.09.2022 № 643 «Об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— Кузбасса», приказом Росархива от 31.07.2023 </w:t>
      </w:r>
      <w:r w:rsidR="00D57EF8" w:rsidRPr="003312DD">
        <w:rPr>
          <w:color w:val="auto"/>
          <w:sz w:val="28"/>
          <w:szCs w:val="28"/>
        </w:rPr>
        <w:t xml:space="preserve">                          </w:t>
      </w:r>
      <w:r w:rsidRPr="003312DD">
        <w:rPr>
          <w:color w:val="auto"/>
          <w:sz w:val="28"/>
          <w:szCs w:val="28"/>
        </w:rPr>
        <w:t>№ 77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организациях»:</w:t>
      </w:r>
    </w:p>
    <w:p w14:paraId="3EC5CBF3" w14:textId="77777777" w:rsidR="00E625AF" w:rsidRPr="003312DD" w:rsidRDefault="00E625AF" w:rsidP="00E625AF">
      <w:pPr>
        <w:suppressAutoHyphens/>
        <w:ind w:firstLine="709"/>
        <w:jc w:val="both"/>
        <w:rPr>
          <w:b/>
          <w:color w:val="auto"/>
          <w:sz w:val="28"/>
          <w:szCs w:val="28"/>
        </w:rPr>
      </w:pPr>
      <w:r w:rsidRPr="003312DD">
        <w:rPr>
          <w:color w:val="auto"/>
          <w:sz w:val="28"/>
          <w:szCs w:val="28"/>
        </w:rPr>
        <w:t>1. Утвердить административный регламент по предоставлению муниципальной услуги «Выдача копий архивных документов, подтверждающих право владения землей».</w:t>
      </w:r>
    </w:p>
    <w:p w14:paraId="452DECF0" w14:textId="77777777" w:rsidR="00E625AF" w:rsidRPr="003312DD" w:rsidRDefault="00E625AF" w:rsidP="00E625AF">
      <w:pPr>
        <w:suppressAutoHyphens/>
        <w:ind w:firstLine="709"/>
        <w:jc w:val="both"/>
        <w:rPr>
          <w:bCs/>
          <w:color w:val="auto"/>
          <w:sz w:val="28"/>
          <w:szCs w:val="28"/>
        </w:rPr>
      </w:pPr>
      <w:r w:rsidRPr="003312DD">
        <w:rPr>
          <w:bCs/>
          <w:color w:val="auto"/>
          <w:sz w:val="28"/>
          <w:szCs w:val="28"/>
        </w:rPr>
        <w:t xml:space="preserve">2. Постановление администрации Топкинского муниципального округа от 12.10.2021 № 1347-п «Об утверждении административного регламента по предоставлению муниципальной услуги «Выдача копий </w:t>
      </w:r>
      <w:r w:rsidRPr="003312DD">
        <w:rPr>
          <w:bCs/>
          <w:color w:val="auto"/>
          <w:sz w:val="28"/>
          <w:szCs w:val="28"/>
        </w:rPr>
        <w:lastRenderedPageBreak/>
        <w:t>архивных документов, подтверждающих право владения землей» признать утратившим силу.</w:t>
      </w:r>
    </w:p>
    <w:p w14:paraId="0DE78DDB" w14:textId="77777777" w:rsidR="00E625AF" w:rsidRPr="003312DD" w:rsidRDefault="00E625AF" w:rsidP="00E625AF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3312DD">
        <w:rPr>
          <w:color w:val="auto"/>
          <w:sz w:val="28"/>
          <w:szCs w:val="28"/>
        </w:rPr>
        <w:t>3.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0739B5CC" w14:textId="77777777" w:rsidR="00E625AF" w:rsidRPr="003312DD" w:rsidRDefault="00E625AF" w:rsidP="00E625AF">
      <w:pPr>
        <w:suppressAutoHyphens/>
        <w:ind w:firstLine="708"/>
        <w:jc w:val="both"/>
        <w:rPr>
          <w:color w:val="auto"/>
          <w:sz w:val="28"/>
          <w:szCs w:val="28"/>
        </w:rPr>
      </w:pPr>
      <w:r w:rsidRPr="003312DD">
        <w:rPr>
          <w:color w:val="auto"/>
          <w:sz w:val="28"/>
          <w:szCs w:val="28"/>
        </w:rPr>
        <w:t>4. Контроль за исполнением постановления возложить на заместителя главы Топкинского муниципального округа (руководителя аппарата) Е.Л. Рябову.</w:t>
      </w:r>
    </w:p>
    <w:p w14:paraId="4BFFFF2B" w14:textId="77777777" w:rsidR="00E625AF" w:rsidRPr="003312DD" w:rsidRDefault="00E625AF" w:rsidP="00E625AF">
      <w:pPr>
        <w:tabs>
          <w:tab w:val="left" w:pos="709"/>
        </w:tabs>
        <w:suppressAutoHyphens/>
        <w:ind w:firstLine="708"/>
        <w:jc w:val="both"/>
        <w:rPr>
          <w:color w:val="auto"/>
          <w:sz w:val="28"/>
          <w:szCs w:val="28"/>
        </w:rPr>
      </w:pPr>
      <w:r w:rsidRPr="003312DD">
        <w:rPr>
          <w:color w:val="auto"/>
          <w:sz w:val="28"/>
          <w:szCs w:val="28"/>
        </w:rPr>
        <w:t>5. Постановление вступает в силу после официального обнародования.</w:t>
      </w:r>
    </w:p>
    <w:p w14:paraId="36ECE6F8" w14:textId="77777777" w:rsidR="00E625AF" w:rsidRPr="003312DD" w:rsidRDefault="00E625AF" w:rsidP="00E625AF">
      <w:pPr>
        <w:suppressAutoHyphens/>
        <w:ind w:firstLine="709"/>
        <w:rPr>
          <w:color w:val="auto"/>
          <w:sz w:val="28"/>
          <w:szCs w:val="28"/>
        </w:rPr>
      </w:pPr>
    </w:p>
    <w:p w14:paraId="39658379" w14:textId="77777777" w:rsidR="003312DD" w:rsidRPr="003312DD" w:rsidRDefault="003312DD" w:rsidP="00E625AF">
      <w:pPr>
        <w:suppressAutoHyphens/>
        <w:ind w:firstLine="709"/>
        <w:rPr>
          <w:color w:val="auto"/>
          <w:sz w:val="28"/>
          <w:szCs w:val="28"/>
        </w:rPr>
      </w:pPr>
    </w:p>
    <w:p w14:paraId="06718876" w14:textId="77777777" w:rsidR="00E625AF" w:rsidRPr="003312DD" w:rsidRDefault="00E625AF" w:rsidP="00E625AF">
      <w:pPr>
        <w:suppressAutoHyphens/>
        <w:jc w:val="both"/>
        <w:rPr>
          <w:color w:val="auto"/>
          <w:sz w:val="28"/>
          <w:szCs w:val="28"/>
        </w:rPr>
      </w:pPr>
      <w:r w:rsidRPr="003312DD">
        <w:rPr>
          <w:color w:val="auto"/>
          <w:sz w:val="28"/>
          <w:szCs w:val="28"/>
        </w:rPr>
        <w:t>Глава Топкинского</w:t>
      </w:r>
    </w:p>
    <w:p w14:paraId="4C8CBFA1" w14:textId="77777777" w:rsidR="00E625AF" w:rsidRPr="003312DD" w:rsidRDefault="00E625AF" w:rsidP="00E625AF">
      <w:pPr>
        <w:suppressAutoHyphens/>
        <w:jc w:val="both"/>
        <w:rPr>
          <w:color w:val="auto"/>
          <w:sz w:val="28"/>
          <w:szCs w:val="28"/>
        </w:rPr>
      </w:pPr>
      <w:r w:rsidRPr="003312DD">
        <w:rPr>
          <w:color w:val="auto"/>
          <w:sz w:val="28"/>
          <w:szCs w:val="28"/>
        </w:rPr>
        <w:t>муниципального округа                                                                 С.В. Фролов</w:t>
      </w:r>
    </w:p>
    <w:p w14:paraId="4EA05622" w14:textId="77777777" w:rsidR="00F31358" w:rsidRPr="003312DD" w:rsidRDefault="00E625AF" w:rsidP="00E625AF">
      <w:pPr>
        <w:spacing w:before="240"/>
        <w:ind w:left="6237"/>
        <w:jc w:val="both"/>
        <w:rPr>
          <w:color w:val="auto"/>
          <w:sz w:val="28"/>
        </w:rPr>
      </w:pPr>
      <w:r w:rsidRPr="003312DD">
        <w:rPr>
          <w:color w:val="auto"/>
        </w:rPr>
        <w:br w:type="page"/>
      </w:r>
    </w:p>
    <w:p w14:paraId="78153D9A" w14:textId="77777777" w:rsidR="00F31358" w:rsidRPr="003312DD" w:rsidRDefault="00F31358">
      <w:pPr>
        <w:rPr>
          <w:color w:val="auto"/>
        </w:rPr>
        <w:sectPr w:rsidR="00F31358" w:rsidRPr="003312DD" w:rsidSect="00D57EF8">
          <w:headerReference w:type="default" r:id="rId8"/>
          <w:headerReference w:type="first" r:id="rId9"/>
          <w:pgSz w:w="11906" w:h="16838"/>
          <w:pgMar w:top="1134" w:right="1134" w:bottom="1134" w:left="1701" w:header="709" w:footer="709" w:gutter="0"/>
          <w:cols w:space="720"/>
          <w:titlePg/>
          <w:docGrid w:linePitch="272"/>
        </w:sectPr>
      </w:pPr>
    </w:p>
    <w:p w14:paraId="61E92252" w14:textId="77777777" w:rsidR="00E625AF" w:rsidRPr="003312DD" w:rsidRDefault="00E625AF" w:rsidP="00E625AF">
      <w:pPr>
        <w:jc w:val="right"/>
        <w:rPr>
          <w:color w:val="auto"/>
          <w:sz w:val="28"/>
          <w:szCs w:val="28"/>
          <w:lang w:eastAsia="en-US"/>
        </w:rPr>
      </w:pPr>
      <w:r w:rsidRPr="003312DD">
        <w:rPr>
          <w:color w:val="auto"/>
          <w:sz w:val="28"/>
          <w:szCs w:val="28"/>
          <w:lang w:eastAsia="en-US"/>
        </w:rPr>
        <w:lastRenderedPageBreak/>
        <w:t>УТВЕРЖДЕН</w:t>
      </w:r>
    </w:p>
    <w:p w14:paraId="47D69ADA" w14:textId="77777777" w:rsidR="00E625AF" w:rsidRPr="003312DD" w:rsidRDefault="00E625AF" w:rsidP="00E625AF">
      <w:pPr>
        <w:jc w:val="right"/>
        <w:rPr>
          <w:noProof/>
          <w:color w:val="auto"/>
          <w:sz w:val="28"/>
          <w:szCs w:val="28"/>
          <w:lang w:eastAsia="en-US"/>
        </w:rPr>
      </w:pPr>
      <w:r w:rsidRPr="003312DD">
        <w:rPr>
          <w:color w:val="auto"/>
          <w:sz w:val="28"/>
          <w:szCs w:val="28"/>
          <w:lang w:eastAsia="en-US"/>
        </w:rPr>
        <w:t xml:space="preserve">постановлением </w:t>
      </w:r>
      <w:r w:rsidRPr="003312DD">
        <w:rPr>
          <w:noProof/>
          <w:color w:val="auto"/>
          <w:sz w:val="28"/>
          <w:szCs w:val="28"/>
          <w:lang w:eastAsia="en-US"/>
        </w:rPr>
        <w:t>администрации</w:t>
      </w:r>
    </w:p>
    <w:p w14:paraId="0EFF68BA" w14:textId="77777777" w:rsidR="00E625AF" w:rsidRPr="003312DD" w:rsidRDefault="00E625AF" w:rsidP="00E625AF">
      <w:pPr>
        <w:jc w:val="right"/>
        <w:rPr>
          <w:noProof/>
          <w:color w:val="auto"/>
          <w:sz w:val="28"/>
          <w:szCs w:val="28"/>
          <w:lang w:eastAsia="en-US"/>
        </w:rPr>
      </w:pPr>
      <w:r w:rsidRPr="003312DD">
        <w:rPr>
          <w:noProof/>
          <w:color w:val="auto"/>
          <w:sz w:val="28"/>
          <w:szCs w:val="28"/>
          <w:lang w:eastAsia="en-US"/>
        </w:rPr>
        <w:t xml:space="preserve"> Топкинского муниципального округа</w:t>
      </w:r>
    </w:p>
    <w:p w14:paraId="77615EA4" w14:textId="59A2524E" w:rsidR="00E625AF" w:rsidRPr="003312DD" w:rsidRDefault="00E625AF" w:rsidP="00E625AF">
      <w:pPr>
        <w:jc w:val="right"/>
        <w:rPr>
          <w:color w:val="auto"/>
          <w:sz w:val="28"/>
          <w:szCs w:val="28"/>
          <w:lang w:eastAsia="en-US"/>
        </w:rPr>
      </w:pPr>
      <w:r w:rsidRPr="003312DD">
        <w:rPr>
          <w:noProof/>
          <w:color w:val="auto"/>
          <w:sz w:val="28"/>
          <w:szCs w:val="28"/>
          <w:lang w:eastAsia="en-US"/>
        </w:rPr>
        <w:t>от</w:t>
      </w:r>
      <w:r w:rsidR="003312DD" w:rsidRPr="003312DD">
        <w:rPr>
          <w:noProof/>
          <w:color w:val="auto"/>
          <w:sz w:val="28"/>
          <w:szCs w:val="28"/>
          <w:lang w:eastAsia="en-US"/>
        </w:rPr>
        <w:t xml:space="preserve"> </w:t>
      </w:r>
      <w:r w:rsidR="00CB2E7B">
        <w:rPr>
          <w:noProof/>
          <w:color w:val="auto"/>
          <w:sz w:val="28"/>
          <w:szCs w:val="28"/>
          <w:lang w:eastAsia="en-US"/>
        </w:rPr>
        <w:t>______________</w:t>
      </w:r>
      <w:r w:rsidR="003312DD" w:rsidRPr="003312DD">
        <w:rPr>
          <w:noProof/>
          <w:color w:val="auto"/>
          <w:sz w:val="28"/>
          <w:szCs w:val="28"/>
          <w:lang w:eastAsia="en-US"/>
        </w:rPr>
        <w:t xml:space="preserve"> 2024 года </w:t>
      </w:r>
      <w:r w:rsidRPr="003312DD">
        <w:rPr>
          <w:noProof/>
          <w:color w:val="auto"/>
          <w:sz w:val="28"/>
          <w:szCs w:val="28"/>
          <w:lang w:eastAsia="en-US"/>
        </w:rPr>
        <w:t xml:space="preserve">№ </w:t>
      </w:r>
      <w:r w:rsidR="00CB2E7B">
        <w:rPr>
          <w:noProof/>
          <w:color w:val="auto"/>
          <w:sz w:val="28"/>
          <w:szCs w:val="28"/>
          <w:lang w:eastAsia="en-US"/>
        </w:rPr>
        <w:t>______</w:t>
      </w:r>
      <w:r w:rsidRPr="003312DD">
        <w:rPr>
          <w:noProof/>
          <w:color w:val="auto"/>
          <w:sz w:val="28"/>
          <w:szCs w:val="28"/>
          <w:lang w:eastAsia="en-US"/>
        </w:rPr>
        <w:t>-п</w:t>
      </w:r>
      <w:r w:rsidRPr="003312DD">
        <w:rPr>
          <w:color w:val="auto"/>
          <w:sz w:val="28"/>
          <w:szCs w:val="28"/>
          <w:lang w:eastAsia="en-US"/>
        </w:rPr>
        <w:t xml:space="preserve"> </w:t>
      </w:r>
    </w:p>
    <w:p w14:paraId="6D78A6D2" w14:textId="77777777" w:rsidR="00E625AF" w:rsidRPr="003312DD" w:rsidRDefault="00E625AF" w:rsidP="00E625AF">
      <w:pPr>
        <w:ind w:left="7371"/>
        <w:jc w:val="center"/>
        <w:rPr>
          <w:b/>
          <w:bCs/>
          <w:color w:val="auto"/>
          <w:sz w:val="28"/>
          <w:szCs w:val="28"/>
        </w:rPr>
      </w:pPr>
    </w:p>
    <w:p w14:paraId="48A4C032" w14:textId="77777777" w:rsidR="00F31358" w:rsidRPr="003312DD" w:rsidRDefault="00F31358">
      <w:pPr>
        <w:ind w:left="7371"/>
        <w:jc w:val="center"/>
        <w:rPr>
          <w:b/>
          <w:color w:val="auto"/>
          <w:sz w:val="28"/>
        </w:rPr>
      </w:pPr>
    </w:p>
    <w:p w14:paraId="736E2C61" w14:textId="77777777" w:rsidR="00D57EF8" w:rsidRPr="003312DD" w:rsidRDefault="00D57EF8" w:rsidP="00E625AF">
      <w:pPr>
        <w:jc w:val="center"/>
        <w:rPr>
          <w:b/>
          <w:bCs/>
          <w:color w:val="auto"/>
          <w:sz w:val="28"/>
          <w:szCs w:val="28"/>
        </w:rPr>
      </w:pPr>
      <w:r w:rsidRPr="003312DD">
        <w:rPr>
          <w:b/>
          <w:bCs/>
          <w:color w:val="auto"/>
          <w:sz w:val="28"/>
          <w:szCs w:val="28"/>
        </w:rPr>
        <w:t xml:space="preserve">АДМИНИСТРАТИВНЫЙ РЕГЛАМЕНТ </w:t>
      </w:r>
    </w:p>
    <w:p w14:paraId="64A98CDB" w14:textId="77777777" w:rsidR="00E625AF" w:rsidRPr="003312DD" w:rsidRDefault="00E625AF" w:rsidP="00E625AF">
      <w:pPr>
        <w:jc w:val="center"/>
        <w:rPr>
          <w:b/>
          <w:bCs/>
          <w:color w:val="auto"/>
          <w:sz w:val="28"/>
          <w:szCs w:val="28"/>
        </w:rPr>
      </w:pPr>
      <w:r w:rsidRPr="003312DD">
        <w:rPr>
          <w:b/>
          <w:bCs/>
          <w:color w:val="auto"/>
          <w:sz w:val="28"/>
          <w:szCs w:val="28"/>
        </w:rPr>
        <w:t>по предоставлению муниципальной услуги</w:t>
      </w:r>
    </w:p>
    <w:p w14:paraId="578DA511" w14:textId="77777777" w:rsidR="00E625AF" w:rsidRPr="003312DD" w:rsidRDefault="00E625AF" w:rsidP="00E625AF">
      <w:pPr>
        <w:jc w:val="center"/>
        <w:rPr>
          <w:b/>
          <w:bCs/>
          <w:color w:val="auto"/>
          <w:sz w:val="28"/>
          <w:szCs w:val="28"/>
        </w:rPr>
      </w:pPr>
      <w:r w:rsidRPr="003312DD">
        <w:rPr>
          <w:b/>
          <w:bCs/>
          <w:color w:val="auto"/>
          <w:sz w:val="28"/>
          <w:szCs w:val="28"/>
        </w:rPr>
        <w:t xml:space="preserve"> «</w:t>
      </w:r>
      <w:r w:rsidRPr="003312DD">
        <w:rPr>
          <w:b/>
          <w:noProof/>
          <w:color w:val="auto"/>
          <w:sz w:val="28"/>
          <w:szCs w:val="28"/>
          <w:lang w:eastAsia="en-US"/>
        </w:rPr>
        <w:t>Выдача копий архивных документов, подтверждающих право владения землей</w:t>
      </w:r>
      <w:r w:rsidRPr="003312DD">
        <w:rPr>
          <w:b/>
          <w:color w:val="auto"/>
          <w:sz w:val="28"/>
          <w:szCs w:val="28"/>
          <w:lang w:eastAsia="en-US"/>
        </w:rPr>
        <w:t>»</w:t>
      </w:r>
    </w:p>
    <w:p w14:paraId="70027283" w14:textId="77777777" w:rsidR="00F31358" w:rsidRPr="003312DD" w:rsidRDefault="00F31358">
      <w:pPr>
        <w:ind w:firstLine="709"/>
        <w:rPr>
          <w:color w:val="auto"/>
          <w:sz w:val="28"/>
        </w:rPr>
      </w:pPr>
    </w:p>
    <w:p w14:paraId="28EFF6AA" w14:textId="77777777" w:rsidR="00F31358" w:rsidRPr="003312DD" w:rsidRDefault="00E625AF">
      <w:pPr>
        <w:keepNext/>
        <w:keepLines/>
        <w:spacing w:before="240" w:after="160"/>
        <w:jc w:val="center"/>
        <w:outlineLvl w:val="0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I. Общие положения</w:t>
      </w:r>
    </w:p>
    <w:p w14:paraId="18D6A0F7" w14:textId="77777777"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Настоящий Административный регламент </w:t>
      </w:r>
      <w:r w:rsidR="00D57EF8" w:rsidRPr="003312DD">
        <w:rPr>
          <w:color w:val="auto"/>
          <w:sz w:val="28"/>
          <w:szCs w:val="28"/>
        </w:rPr>
        <w:t xml:space="preserve">по предоставлению муниципальной услуги «Выдача копий архивных документов, подтверждающих право владения землей» (далее – Административный регламент) </w:t>
      </w:r>
      <w:r w:rsidRPr="003312DD">
        <w:rPr>
          <w:color w:val="auto"/>
          <w:sz w:val="28"/>
        </w:rPr>
        <w:t>устанавливает порядок и стандарт предоставления муниципальной услуги «Выдача копий архивных документов, подтверждающих право владения землей» (далее – Услуга).</w:t>
      </w:r>
    </w:p>
    <w:p w14:paraId="7CE9E8F6" w14:textId="77777777"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</w:rPr>
      </w:pPr>
      <w:r w:rsidRPr="003312DD">
        <w:rPr>
          <w:color w:val="auto"/>
          <w:sz w:val="28"/>
        </w:rPr>
        <w:t>Услуга предоставляется юридическому лицу - правообладателю земельного участка, физическому лицу - правообладателю земельного участка, законному представителю (далее – заявители), указанным в таблице 1 приложения № 1 к настоящему Административному регламенту.</w:t>
      </w:r>
    </w:p>
    <w:p w14:paraId="349B1F47" w14:textId="77777777"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Услуга должна быть предоставлена заявителю в соответствии с вариантом предоставления Услуги (далее – вариант).</w:t>
      </w:r>
    </w:p>
    <w:p w14:paraId="3E0BAEA6" w14:textId="77777777"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Вариант определяется в соответствии с таблицей 2 приложения № 1 к настоящему Административному регламенту исходя из общих признаков заявителя, а также из результата предоставления Услуги, за предоставлением которой обратился указанный заявитель.</w:t>
      </w:r>
    </w:p>
    <w:p w14:paraId="6137F78F" w14:textId="77777777"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Признаки заявителя определяются в результате анкетирования, проводимого органом, предоставляющим услугу (далее – профилирование)</w:t>
      </w:r>
      <w:r w:rsidRPr="003312DD">
        <w:rPr>
          <w:rStyle w:val="17"/>
          <w:color w:val="auto"/>
          <w:sz w:val="28"/>
        </w:rPr>
        <w:footnoteReference w:id="1"/>
      </w:r>
      <w:r w:rsidRPr="003312DD">
        <w:rPr>
          <w:color w:val="auto"/>
          <w:sz w:val="28"/>
        </w:rPr>
        <w:t>, осуществляемого в соответствии с настоящим Административным регламентом.</w:t>
      </w:r>
    </w:p>
    <w:p w14:paraId="3B212050" w14:textId="77777777"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Pr="003312DD">
        <w:rPr>
          <w:rStyle w:val="17"/>
          <w:color w:val="auto"/>
          <w:sz w:val="28"/>
        </w:rPr>
        <w:footnoteReference w:id="2"/>
      </w:r>
      <w:r w:rsidRPr="003312DD">
        <w:rPr>
          <w:color w:val="auto"/>
          <w:sz w:val="28"/>
        </w:rPr>
        <w:t xml:space="preserve"> (далее – Единый портал).</w:t>
      </w:r>
    </w:p>
    <w:p w14:paraId="00E15E1B" w14:textId="77777777" w:rsidR="00F31358" w:rsidRPr="003312DD" w:rsidRDefault="00E625AF">
      <w:pPr>
        <w:keepNext/>
        <w:keepLines/>
        <w:spacing w:before="480" w:after="160"/>
        <w:jc w:val="center"/>
        <w:outlineLvl w:val="0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lastRenderedPageBreak/>
        <w:t>II. Стандарт предоставления Услуги</w:t>
      </w:r>
    </w:p>
    <w:p w14:paraId="60E3D865" w14:textId="77777777" w:rsidR="00F31358" w:rsidRPr="003312DD" w:rsidRDefault="00E625AF">
      <w:pPr>
        <w:keepNext/>
        <w:keepLines/>
        <w:spacing w:before="40" w:after="16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Наименование Услуги</w:t>
      </w:r>
    </w:p>
    <w:p w14:paraId="1FF18970" w14:textId="77777777"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Выдача копий архивных документов, подтверждающих право владения землей.</w:t>
      </w:r>
    </w:p>
    <w:p w14:paraId="10325E77" w14:textId="77777777"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Наименование органа, предоставляющего Услугу</w:t>
      </w:r>
    </w:p>
    <w:p w14:paraId="775EA75C" w14:textId="77777777"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</w:rPr>
      </w:pPr>
      <w:r w:rsidRPr="003312DD">
        <w:rPr>
          <w:color w:val="auto"/>
          <w:sz w:val="28"/>
        </w:rPr>
        <w:t xml:space="preserve">Услуга предоставляется архивным отделом администрации Топкинского муниципального </w:t>
      </w:r>
      <w:r w:rsidR="00B87FB6" w:rsidRPr="003312DD">
        <w:rPr>
          <w:color w:val="auto"/>
          <w:sz w:val="28"/>
        </w:rPr>
        <w:t>округа (</w:t>
      </w:r>
      <w:r w:rsidRPr="003312DD">
        <w:rPr>
          <w:color w:val="auto"/>
          <w:sz w:val="28"/>
        </w:rPr>
        <w:t>далее – архивный отдел).</w:t>
      </w:r>
    </w:p>
    <w:p w14:paraId="0547741B" w14:textId="77777777"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Предоставление Услуги в многофункциональных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213DD0B4" w14:textId="77777777" w:rsidR="00F31358" w:rsidRPr="003312DD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МФЦ, в которых организуется предоставление Услуги, могут принять решение об отказе в приеме заявления о предоставлении Услуги</w:t>
      </w:r>
      <w:r w:rsidR="00531F82" w:rsidRPr="003312DD">
        <w:rPr>
          <w:color w:val="auto"/>
          <w:sz w:val="28"/>
        </w:rPr>
        <w:t xml:space="preserve">, </w:t>
      </w:r>
      <w:bookmarkStart w:id="0" w:name="_Hlk183444177"/>
      <w:r w:rsidR="00531F82" w:rsidRPr="003312DD">
        <w:rPr>
          <w:color w:val="auto"/>
          <w:sz w:val="28"/>
        </w:rPr>
        <w:t xml:space="preserve">предусмотренной в </w:t>
      </w:r>
      <w:r w:rsidR="004A731C" w:rsidRPr="003312DD">
        <w:rPr>
          <w:color w:val="auto"/>
          <w:sz w:val="28"/>
        </w:rPr>
        <w:t>приложени</w:t>
      </w:r>
      <w:r w:rsidR="00531F82" w:rsidRPr="003312DD">
        <w:rPr>
          <w:color w:val="auto"/>
          <w:sz w:val="28"/>
        </w:rPr>
        <w:t>и</w:t>
      </w:r>
      <w:r w:rsidR="004A731C" w:rsidRPr="003312DD">
        <w:rPr>
          <w:color w:val="auto"/>
          <w:sz w:val="28"/>
        </w:rPr>
        <w:t xml:space="preserve"> № 5</w:t>
      </w:r>
      <w:r w:rsidR="00531F82" w:rsidRPr="003312DD">
        <w:rPr>
          <w:color w:val="auto"/>
          <w:sz w:val="28"/>
        </w:rPr>
        <w:t xml:space="preserve"> к настоящему Административному </w:t>
      </w:r>
      <w:proofErr w:type="gramStart"/>
      <w:r w:rsidR="00531F82" w:rsidRPr="003312DD">
        <w:rPr>
          <w:color w:val="auto"/>
          <w:sz w:val="28"/>
        </w:rPr>
        <w:t>регламенту</w:t>
      </w:r>
      <w:r w:rsidR="003312DD">
        <w:rPr>
          <w:color w:val="auto"/>
          <w:sz w:val="28"/>
        </w:rPr>
        <w:t xml:space="preserve">, </w:t>
      </w:r>
      <w:bookmarkEnd w:id="0"/>
      <w:r w:rsidRPr="003312DD">
        <w:rPr>
          <w:color w:val="auto"/>
          <w:sz w:val="28"/>
        </w:rPr>
        <w:t xml:space="preserve"> (</w:t>
      </w:r>
      <w:proofErr w:type="gramEnd"/>
      <w:r w:rsidRPr="003312DD">
        <w:rPr>
          <w:color w:val="auto"/>
          <w:sz w:val="28"/>
        </w:rPr>
        <w:t>далее – заявление) и документов и (или) информации, необходимых для ее предоставления</w:t>
      </w:r>
      <w:r w:rsidR="00331D28" w:rsidRPr="003312DD">
        <w:rPr>
          <w:color w:val="auto"/>
          <w:sz w:val="28"/>
        </w:rPr>
        <w:t>, указанных в приложение № 4 к настоящему Административному регламенту</w:t>
      </w:r>
      <w:r w:rsidRPr="003312DD">
        <w:rPr>
          <w:color w:val="auto"/>
          <w:sz w:val="28"/>
        </w:rPr>
        <w:t>.</w:t>
      </w:r>
    </w:p>
    <w:p w14:paraId="5B7C5943" w14:textId="77777777"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Результат предоставления Услуги</w:t>
      </w:r>
    </w:p>
    <w:p w14:paraId="4C79514E" w14:textId="77777777"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обращении заявителя за выдачей копий архивных документов, подтверждающих право владения землей результатами предоставления Услуги, являются:</w:t>
      </w:r>
    </w:p>
    <w:p w14:paraId="653101BD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копия архивного документа (документ на бумажном носителе или в форме электронного документа);</w:t>
      </w:r>
    </w:p>
    <w:p w14:paraId="241C98C9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архивная выписка (документ на бумажном носителе или в форме электронного документа);</w:t>
      </w:r>
    </w:p>
    <w:p w14:paraId="781E2AC9" w14:textId="77777777" w:rsidR="00F31358" w:rsidRPr="003312DD" w:rsidRDefault="009D0704" w:rsidP="009D0704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в) </w:t>
      </w:r>
      <w:r w:rsidR="00E625AF" w:rsidRPr="003312DD">
        <w:rPr>
          <w:color w:val="auto"/>
          <w:sz w:val="28"/>
        </w:rPr>
        <w:t xml:space="preserve">решение об отказе в предоставлении </w:t>
      </w:r>
      <w:proofErr w:type="gramStart"/>
      <w:r w:rsidR="00E625AF" w:rsidRPr="003312DD">
        <w:rPr>
          <w:color w:val="auto"/>
          <w:sz w:val="28"/>
        </w:rPr>
        <w:t>Услуги</w:t>
      </w:r>
      <w:proofErr w:type="gramEnd"/>
      <w:r w:rsidRPr="003312DD">
        <w:rPr>
          <w:color w:val="auto"/>
          <w:sz w:val="28"/>
        </w:rPr>
        <w:t xml:space="preserve"> предусмотренной в приложении № 5 к настоящему Административному регламенту</w:t>
      </w:r>
      <w:r w:rsidR="004A731C" w:rsidRPr="003312DD">
        <w:rPr>
          <w:color w:val="auto"/>
          <w:sz w:val="28"/>
        </w:rPr>
        <w:t xml:space="preserve"> </w:t>
      </w:r>
      <w:r w:rsidR="00E625AF" w:rsidRPr="003312DD">
        <w:rPr>
          <w:color w:val="auto"/>
          <w:sz w:val="28"/>
        </w:rPr>
        <w:t>(документ на бумажном носителе или в форме электронного документа);</w:t>
      </w:r>
    </w:p>
    <w:p w14:paraId="385C6412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14:paraId="4B77D48A" w14:textId="77777777" w:rsidR="00F31358" w:rsidRPr="003312DD" w:rsidRDefault="00E625AF">
      <w:pPr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4F218F58" w14:textId="77777777"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обращении заявителя за исправлением ошибок и опечаток, допущенных в выданной архивной справке или выписке из архивного документа результатами предоставления Услуги, являются:</w:t>
      </w:r>
    </w:p>
    <w:p w14:paraId="5584FB4F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копия архивного документа (документ на бумажном носителе или в форме электронного документа);</w:t>
      </w:r>
    </w:p>
    <w:p w14:paraId="69A9E575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архивная выписка (документ на бумажном носителе или в форме электронного документа);</w:t>
      </w:r>
    </w:p>
    <w:p w14:paraId="35D49897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информационное письмо (документ на бумажном носителе или в форме электронного документа);</w:t>
      </w:r>
    </w:p>
    <w:p w14:paraId="37EE9F97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lastRenderedPageBreak/>
        <w:t>реестровая запись, вносимая в «Реестр выданных копий архивных документов на территории Кузбасса».</w:t>
      </w:r>
    </w:p>
    <w:p w14:paraId="586D2950" w14:textId="77777777" w:rsidR="00F31358" w:rsidRPr="003312DD" w:rsidRDefault="00E625AF">
      <w:pPr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6ED6CA83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4"/>
        </w:rPr>
      </w:pPr>
      <w:r w:rsidRPr="003312DD">
        <w:rPr>
          <w:color w:val="auto"/>
          <w:sz w:val="28"/>
        </w:rPr>
        <w:t>Результаты предоставления Услуги могут быть получены в личном кабинете на региональном портале</w:t>
      </w:r>
      <w:r w:rsidRPr="003312DD">
        <w:rPr>
          <w:rStyle w:val="17"/>
          <w:color w:val="auto"/>
          <w:sz w:val="28"/>
        </w:rPr>
        <w:footnoteReference w:id="3"/>
      </w:r>
      <w:r w:rsidRPr="003312DD">
        <w:rPr>
          <w:color w:val="auto"/>
          <w:sz w:val="28"/>
        </w:rPr>
        <w:t>, путем направления почтового отправления, в архивном отделе, в МФЦ.</w:t>
      </w:r>
    </w:p>
    <w:p w14:paraId="4123E55F" w14:textId="77777777"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Срок предоставления Услуги</w:t>
      </w:r>
    </w:p>
    <w:p w14:paraId="19234900" w14:textId="77777777"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Максимальный срок предоставления Услуги составляет 8 рабочих дней с даты регистрации заявления о предоставлении Услуги и документов, необходимых для предоставления Услуги. </w:t>
      </w:r>
    </w:p>
    <w:p w14:paraId="79B45685" w14:textId="77777777" w:rsidR="00F31358" w:rsidRPr="003312DD" w:rsidRDefault="00E625AF">
      <w:pPr>
        <w:keepNext/>
        <w:ind w:firstLine="709"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Срок предоставления Услуги определяется для каждого варианта и приведен в их описании, содержащемся в разделе III настоящего Административного регламента.</w:t>
      </w:r>
    </w:p>
    <w:p w14:paraId="16681E23" w14:textId="77777777"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Правовые основания для предоставления Услуги</w:t>
      </w:r>
    </w:p>
    <w:p w14:paraId="3358D4E5" w14:textId="77777777"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</w:rPr>
      </w:pPr>
      <w:r w:rsidRPr="003312DD">
        <w:rPr>
          <w:color w:val="auto"/>
          <w:sz w:val="28"/>
        </w:rPr>
        <w:t>Перечень нормативных правовых актов, регулирующих предоставление Услуги, информация о порядке досудебного (внесудебного) обжалования решений и действий (бездействия) архивного отдела, а также о должностных лицах, муниципальных служащих, работниках архивного отдела размещены на официальном сайте администрации Топкинского муниципального округа в информационно-телекоммуникационной сети «Интернет» (далее – сеть «Интернет»).</w:t>
      </w:r>
    </w:p>
    <w:p w14:paraId="71EC2729" w14:textId="77777777"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Исчерпывающий перечень документов, необходимых для предоставления Услуги</w:t>
      </w:r>
    </w:p>
    <w:p w14:paraId="0BA74529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14:paraId="2B14F3B6" w14:textId="77777777"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lastRenderedPageBreak/>
        <w:t>Исчерпывающий перечень оснований для отказа</w:t>
      </w:r>
      <w:r w:rsidRPr="003312DD">
        <w:rPr>
          <w:b/>
          <w:color w:val="auto"/>
          <w:sz w:val="28"/>
        </w:rPr>
        <w:br/>
        <w:t>в приеме заявления и</w:t>
      </w:r>
      <w:r w:rsidRPr="003312DD">
        <w:rPr>
          <w:color w:val="auto"/>
          <w:sz w:val="28"/>
        </w:rPr>
        <w:t xml:space="preserve"> </w:t>
      </w:r>
      <w:r w:rsidRPr="003312DD">
        <w:rPr>
          <w:b/>
          <w:color w:val="auto"/>
          <w:sz w:val="28"/>
        </w:rPr>
        <w:t>документов, необходимых для предоставления Услуги</w:t>
      </w:r>
    </w:p>
    <w:p w14:paraId="5DD66156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Основания для отказа в приеме заявления и документов приведены в разделе III настоящего Административного регламента в описании вариантов предоставления Услуги.</w:t>
      </w:r>
    </w:p>
    <w:p w14:paraId="04610061" w14:textId="77777777"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8583E71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</w:rPr>
      </w:pPr>
      <w:r w:rsidRPr="003312DD">
        <w:rPr>
          <w:color w:val="auto"/>
          <w:sz w:val="28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14:paraId="0C60272E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</w:rPr>
      </w:pPr>
      <w:r w:rsidRPr="003312DD">
        <w:rPr>
          <w:color w:val="auto"/>
          <w:sz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5FCBD70B" w14:textId="77777777" w:rsidR="00F31358" w:rsidRPr="003312DD" w:rsidRDefault="00E625AF">
      <w:pPr>
        <w:keepNext/>
        <w:keepLines/>
        <w:spacing w:before="480" w:after="240" w:line="276" w:lineRule="auto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 xml:space="preserve">Размер платы, взимаемой с заявителя </w:t>
      </w:r>
      <w:r w:rsidRPr="003312DD">
        <w:rPr>
          <w:b/>
          <w:color w:val="auto"/>
          <w:sz w:val="28"/>
        </w:rPr>
        <w:br/>
        <w:t>при предоставлении Услуги, и способы ее взимания</w:t>
      </w:r>
    </w:p>
    <w:p w14:paraId="2A0597D7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14:paraId="339EDA97" w14:textId="77777777"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Максимальный срок ожидания в очереди при подаче заявителем заявления и при получении результата предоставления Услуги</w:t>
      </w:r>
    </w:p>
    <w:p w14:paraId="70349145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Максимальный срок ожидания в очереди при подаче заявления</w:t>
      </w:r>
      <w:r w:rsidRPr="003312DD">
        <w:rPr>
          <w:b/>
          <w:color w:val="auto"/>
          <w:sz w:val="28"/>
        </w:rPr>
        <w:t xml:space="preserve"> </w:t>
      </w:r>
      <w:r w:rsidRPr="003312DD">
        <w:rPr>
          <w:color w:val="auto"/>
          <w:sz w:val="28"/>
        </w:rPr>
        <w:t xml:space="preserve">составляет 15 минут. </w:t>
      </w:r>
    </w:p>
    <w:p w14:paraId="2BB5E9AC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Максимальный срок ожидания в очереди при получении результата Услуги составляет 15 минут.</w:t>
      </w:r>
    </w:p>
    <w:p w14:paraId="7CD22AA5" w14:textId="77777777"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Срок регистрации заявления</w:t>
      </w:r>
    </w:p>
    <w:p w14:paraId="25BB00DE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14:paraId="121D011E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14:paraId="7DC0A5C6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почтовым отправлением – 1 час;</w:t>
      </w:r>
    </w:p>
    <w:p w14:paraId="62A4A0E0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 МФЦ – 1 час;</w:t>
      </w:r>
    </w:p>
    <w:p w14:paraId="60BCACA1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F34E99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 – 1 час.</w:t>
      </w:r>
    </w:p>
    <w:p w14:paraId="413794F9" w14:textId="77777777"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lastRenderedPageBreak/>
        <w:t>Требования к помещениям, в которых предоставляется Услуга</w:t>
      </w:r>
    </w:p>
    <w:p w14:paraId="0C5AF14C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</w:rPr>
      </w:pPr>
      <w:r w:rsidRPr="003312DD">
        <w:rPr>
          <w:color w:val="auto"/>
          <w:sz w:val="28"/>
        </w:rPr>
        <w:t xml:space="preserve">Требования к помещениям, в которых предоставляется Услуга, размещены на официальном сайте </w:t>
      </w:r>
      <w:r w:rsidR="00F34E99" w:rsidRPr="003312DD">
        <w:rPr>
          <w:color w:val="auto"/>
          <w:sz w:val="28"/>
        </w:rPr>
        <w:t>администрации Топкинского муниципального округа</w:t>
      </w:r>
      <w:r w:rsidRPr="003312DD">
        <w:rPr>
          <w:color w:val="auto"/>
          <w:sz w:val="28"/>
        </w:rPr>
        <w:t xml:space="preserve"> в сети «Интернет».</w:t>
      </w:r>
    </w:p>
    <w:p w14:paraId="17E7A61C" w14:textId="77777777"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Показатели доступности и качества Услуги</w:t>
      </w:r>
    </w:p>
    <w:p w14:paraId="2CDC4E2C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</w:rPr>
      </w:pPr>
      <w:r w:rsidRPr="003312DD">
        <w:rPr>
          <w:color w:val="auto"/>
          <w:sz w:val="28"/>
        </w:rPr>
        <w:t>Показатели доступности и качества Услуги размещены на официальном сайте</w:t>
      </w:r>
      <w:r w:rsidR="00F34E99" w:rsidRPr="003312DD">
        <w:rPr>
          <w:color w:val="auto"/>
          <w:sz w:val="28"/>
        </w:rPr>
        <w:t xml:space="preserve"> администрации Топкинского муниципального округа</w:t>
      </w:r>
      <w:r w:rsidRPr="003312DD">
        <w:rPr>
          <w:color w:val="auto"/>
          <w:sz w:val="28"/>
        </w:rPr>
        <w:t xml:space="preserve"> в сети «Интернет».</w:t>
      </w:r>
    </w:p>
    <w:p w14:paraId="1AAFCB33" w14:textId="77777777" w:rsidR="00F31358" w:rsidRPr="003312DD" w:rsidRDefault="00E625AF">
      <w:pPr>
        <w:keepNext/>
        <w:keepLines/>
        <w:spacing w:before="480" w:after="240" w:line="276" w:lineRule="auto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Иные требования к предоставлению Услуги</w:t>
      </w:r>
    </w:p>
    <w:p w14:paraId="65131581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282CD5A0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Информационные системы, используемые для предоставления Услуги:</w:t>
      </w:r>
    </w:p>
    <w:p w14:paraId="5B0C13D8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единая система межведомственного электронного взаимодействия</w:t>
      </w:r>
      <w:r w:rsidRPr="003312DD">
        <w:rPr>
          <w:rStyle w:val="17"/>
          <w:color w:val="auto"/>
          <w:sz w:val="28"/>
        </w:rPr>
        <w:footnoteReference w:id="4"/>
      </w:r>
      <w:r w:rsidRPr="003312DD">
        <w:rPr>
          <w:color w:val="auto"/>
          <w:sz w:val="28"/>
        </w:rPr>
        <w:t>;</w:t>
      </w:r>
    </w:p>
    <w:p w14:paraId="79623290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государственная информационная система "Комплексная информационная система оказания государственных и муниципальных услуг Кемеровской области – Кузбасса".</w:t>
      </w:r>
    </w:p>
    <w:p w14:paraId="473AAA22" w14:textId="77777777" w:rsidR="00F31358" w:rsidRPr="003312DD" w:rsidRDefault="00E625AF">
      <w:pPr>
        <w:keepNext/>
        <w:keepLines/>
        <w:spacing w:before="480" w:after="240"/>
        <w:jc w:val="center"/>
        <w:outlineLvl w:val="0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III. Состав, последовательность и сроки выполнения административных процедур</w:t>
      </w:r>
    </w:p>
    <w:p w14:paraId="309DC2E1" w14:textId="77777777"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Перечень вариантов предоставления Услуги</w:t>
      </w:r>
    </w:p>
    <w:p w14:paraId="2F49F420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обращении заявителя за выдачей копий архивных документов, подтверждающих право владения землей Услуга предоставляется в соответствии со следующими вариантами:</w:t>
      </w:r>
    </w:p>
    <w:p w14:paraId="432746EB" w14:textId="77777777" w:rsidR="00F31358" w:rsidRPr="003312DD" w:rsidRDefault="00E625AF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Вариант</w:t>
      </w:r>
      <w:r w:rsidRPr="003312DD">
        <w:rPr>
          <w:color w:val="auto"/>
          <w:sz w:val="28"/>
        </w:rPr>
        <w:t> </w:t>
      </w:r>
      <w:r w:rsidRPr="003312DD">
        <w:rPr>
          <w:color w:val="auto"/>
          <w:sz w:val="28"/>
        </w:rPr>
        <w:t>1: физическое лицо - правообладатель земельного участка, обратился лично;</w:t>
      </w:r>
    </w:p>
    <w:p w14:paraId="54D8704C" w14:textId="77777777" w:rsidR="00F31358" w:rsidRPr="003312DD" w:rsidRDefault="00E625AF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Вариант</w:t>
      </w:r>
      <w:r w:rsidRPr="003312DD">
        <w:rPr>
          <w:color w:val="auto"/>
          <w:sz w:val="28"/>
        </w:rPr>
        <w:t> </w:t>
      </w:r>
      <w:r w:rsidRPr="003312DD">
        <w:rPr>
          <w:color w:val="auto"/>
          <w:sz w:val="28"/>
        </w:rPr>
        <w:t>2: физическое лицо - правообладатель земельного участка, обращается через представителя;</w:t>
      </w:r>
    </w:p>
    <w:p w14:paraId="0E590607" w14:textId="77777777" w:rsidR="00F31358" w:rsidRPr="003312DD" w:rsidRDefault="00E625AF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Вариант</w:t>
      </w:r>
      <w:r w:rsidRPr="003312DD">
        <w:rPr>
          <w:color w:val="auto"/>
          <w:sz w:val="28"/>
        </w:rPr>
        <w:t> </w:t>
      </w:r>
      <w:r w:rsidRPr="003312DD">
        <w:rPr>
          <w:color w:val="auto"/>
          <w:sz w:val="28"/>
        </w:rPr>
        <w:t>3: юридическое лицо - правообладатель земельного участка, обратился лично;</w:t>
      </w:r>
    </w:p>
    <w:p w14:paraId="0848FC09" w14:textId="77777777" w:rsidR="00F31358" w:rsidRPr="003312DD" w:rsidRDefault="00E625AF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Вариант</w:t>
      </w:r>
      <w:r w:rsidRPr="003312DD">
        <w:rPr>
          <w:color w:val="auto"/>
          <w:sz w:val="28"/>
        </w:rPr>
        <w:t> </w:t>
      </w:r>
      <w:r w:rsidRPr="003312DD">
        <w:rPr>
          <w:color w:val="auto"/>
          <w:sz w:val="28"/>
        </w:rPr>
        <w:t>4: юридическое лицо - правообладатель земельного участка, обращается через представителя.</w:t>
      </w:r>
    </w:p>
    <w:p w14:paraId="72F98F4D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lastRenderedPageBreak/>
        <w:t xml:space="preserve">При обращении заявителя за исправлением ошибок и опечаток, допущенных в выданной архивной справке или выписке </w:t>
      </w:r>
      <w:proofErr w:type="gramStart"/>
      <w:r w:rsidRPr="003312DD">
        <w:rPr>
          <w:color w:val="auto"/>
          <w:sz w:val="28"/>
        </w:rPr>
        <w:t>из архивного документа Услуга</w:t>
      </w:r>
      <w:proofErr w:type="gramEnd"/>
      <w:r w:rsidRPr="003312DD">
        <w:rPr>
          <w:color w:val="auto"/>
          <w:sz w:val="28"/>
        </w:rPr>
        <w:t xml:space="preserve"> предоставляется в соответствии со следующим вариантом – имеющий (</w:t>
      </w:r>
      <w:proofErr w:type="spellStart"/>
      <w:r w:rsidRPr="003312DD">
        <w:rPr>
          <w:color w:val="auto"/>
          <w:sz w:val="28"/>
        </w:rPr>
        <w:t>ая</w:t>
      </w:r>
      <w:proofErr w:type="spellEnd"/>
      <w:r w:rsidRPr="003312DD">
        <w:rPr>
          <w:color w:val="auto"/>
          <w:sz w:val="28"/>
        </w:rPr>
        <w:t>/ее/</w:t>
      </w:r>
      <w:proofErr w:type="spellStart"/>
      <w:r w:rsidRPr="003312DD">
        <w:rPr>
          <w:color w:val="auto"/>
          <w:sz w:val="28"/>
        </w:rPr>
        <w:t>ие</w:t>
      </w:r>
      <w:proofErr w:type="spellEnd"/>
      <w:r w:rsidRPr="003312DD">
        <w:rPr>
          <w:color w:val="auto"/>
          <w:sz w:val="28"/>
        </w:rPr>
        <w:t>) иные признаки, перечень которых приведен в приложении № 2 к настоящему Административному регламенту (вариант 5).</w:t>
      </w:r>
    </w:p>
    <w:p w14:paraId="6AFB795A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Возможность оставления заявления без рассмотрения не предусмотрена.</w:t>
      </w:r>
    </w:p>
    <w:p w14:paraId="4C6B5F9D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Настоящим Административным регламентом не предусмотрен вариант, необходимый для исправления допущенных опечаток и ошибок в выданных в результате предоставления Услуги документах и созданных реестровых записях. </w:t>
      </w:r>
    </w:p>
    <w:p w14:paraId="4E3FF5DB" w14:textId="77777777"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Профилирование заявителя</w:t>
      </w:r>
    </w:p>
    <w:p w14:paraId="06C7BB03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Вариант определяется путем профилирования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 1 к настоящему Административному регламенту.</w:t>
      </w:r>
    </w:p>
    <w:p w14:paraId="375E1D82" w14:textId="77777777" w:rsidR="00F31358" w:rsidRPr="003312DD" w:rsidRDefault="00E625AF">
      <w:p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Профилирование осуществляется:</w:t>
      </w:r>
    </w:p>
    <w:p w14:paraId="309EDFA4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Кузбасса»;</w:t>
      </w:r>
    </w:p>
    <w:p w14:paraId="59F66121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 МФЦ;</w:t>
      </w:r>
    </w:p>
    <w:p w14:paraId="5BF924ED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F34E99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.</w:t>
      </w:r>
    </w:p>
    <w:p w14:paraId="000A6E32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14:paraId="2B321C54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Описания вариантов, приведенные в настоящем разделе, размещаются </w:t>
      </w:r>
      <w:r w:rsidR="00F34E99" w:rsidRPr="003312DD">
        <w:rPr>
          <w:color w:val="auto"/>
          <w:sz w:val="28"/>
        </w:rPr>
        <w:t>архивным отделом</w:t>
      </w:r>
      <w:r w:rsidRPr="003312DD">
        <w:rPr>
          <w:color w:val="auto"/>
          <w:sz w:val="28"/>
        </w:rPr>
        <w:t xml:space="preserve"> в общедоступном для ознакомления месте.</w:t>
      </w:r>
    </w:p>
    <w:p w14:paraId="3C7583C8" w14:textId="77777777" w:rsidR="00F31358" w:rsidRPr="003312DD" w:rsidRDefault="00F31358">
      <w:pPr>
        <w:tabs>
          <w:tab w:val="left" w:pos="1276"/>
        </w:tabs>
        <w:ind w:left="709"/>
        <w:contextualSpacing/>
        <w:jc w:val="both"/>
        <w:rPr>
          <w:color w:val="auto"/>
          <w:sz w:val="28"/>
        </w:rPr>
      </w:pPr>
    </w:p>
    <w:p w14:paraId="034D58CA" w14:textId="77777777" w:rsidR="00F31358" w:rsidRPr="003312DD" w:rsidRDefault="00F31358">
      <w:pPr>
        <w:pStyle w:val="af3"/>
        <w:keepNext/>
        <w:numPr>
          <w:ilvl w:val="0"/>
          <w:numId w:val="3"/>
        </w:numPr>
        <w:ind w:left="357" w:hanging="357"/>
        <w:jc w:val="center"/>
        <w:outlineLvl w:val="1"/>
        <w:rPr>
          <w:b/>
          <w:color w:val="auto"/>
          <w:sz w:val="28"/>
        </w:rPr>
      </w:pPr>
    </w:p>
    <w:p w14:paraId="4953FBA6" w14:textId="77777777" w:rsidR="00F31358" w:rsidRPr="003312DD" w:rsidRDefault="00F31358">
      <w:pPr>
        <w:keepNext/>
        <w:tabs>
          <w:tab w:val="left" w:pos="1276"/>
        </w:tabs>
        <w:contextualSpacing/>
        <w:jc w:val="both"/>
        <w:rPr>
          <w:color w:val="auto"/>
          <w:sz w:val="28"/>
        </w:rPr>
      </w:pPr>
    </w:p>
    <w:p w14:paraId="35E9E6F9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Максимальный срок предоставления варианта Услуги составляет 8 рабочих дней с даты регистрации заявления и документов, необходимых для предоставления Услуги.</w:t>
      </w:r>
    </w:p>
    <w:p w14:paraId="694EBCDD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Результатом предоставления варианта Услуги являются:</w:t>
      </w:r>
    </w:p>
    <w:p w14:paraId="0CB06565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копия архивного документа (документ на бумажном носителе или в форме электронного документа);</w:t>
      </w:r>
    </w:p>
    <w:p w14:paraId="662E97E0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lastRenderedPageBreak/>
        <w:t>архивная выписка (документ на бумажном носителе или в форме электронного документа);</w:t>
      </w:r>
    </w:p>
    <w:p w14:paraId="24855175" w14:textId="77777777" w:rsidR="00F31358" w:rsidRPr="003312DD" w:rsidRDefault="009D0704" w:rsidP="009D0704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в) </w:t>
      </w:r>
      <w:r w:rsidR="00E625AF" w:rsidRPr="003312DD">
        <w:rPr>
          <w:color w:val="auto"/>
          <w:sz w:val="28"/>
        </w:rPr>
        <w:t>решение об отказе в предоставлении Услуги</w:t>
      </w:r>
      <w:r w:rsidRPr="003312DD">
        <w:rPr>
          <w:color w:val="auto"/>
          <w:sz w:val="28"/>
        </w:rPr>
        <w:t xml:space="preserve">, предусмотренной в приложении № 5 к настоящему Административному регламенту </w:t>
      </w:r>
      <w:r w:rsidR="00E625AF" w:rsidRPr="003312DD">
        <w:rPr>
          <w:color w:val="auto"/>
          <w:sz w:val="28"/>
        </w:rPr>
        <w:t>(документ на бумажном носителе или в форме электронного документа);</w:t>
      </w:r>
    </w:p>
    <w:p w14:paraId="2992AA41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14:paraId="7A9A54A7" w14:textId="77777777" w:rsidR="00F31358" w:rsidRPr="003312DD" w:rsidRDefault="00E625AF">
      <w:pPr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0DAE9118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7D00F419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прием заявления и документов и (или) информации, необходимых для предоставления Услуги;</w:t>
      </w:r>
    </w:p>
    <w:p w14:paraId="28A14DA2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межведомственное информационное взаимодействие;</w:t>
      </w:r>
    </w:p>
    <w:p w14:paraId="4F2BFEB7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принятие решения о предоставлении (об отказе в предоставлении) Услуги;</w:t>
      </w:r>
    </w:p>
    <w:p w14:paraId="65D79B87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предоставление результата Услуги. </w:t>
      </w:r>
    </w:p>
    <w:p w14:paraId="1B767D36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 w14:paraId="2BAE3B10" w14:textId="77777777"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Прием заявления и документов и (или) информации, необходимых для предоставления Услуги</w:t>
      </w:r>
    </w:p>
    <w:p w14:paraId="561CA25D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Представление заявителем документов и заявления в соответствии с формой, предусмотренной в приложении № 3 к настоящему Административному регламенту, осуществляется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Кузбасса», почтовым отправлением, в МФЦ, в </w:t>
      </w:r>
      <w:r w:rsidR="00F34E99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.</w:t>
      </w:r>
    </w:p>
    <w:p w14:paraId="238DA38D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– документы, подтверждающие личность лица, – паспорт гражданина Российской Федерации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путем заполнения интерактивных форм; почтовым отправлением: копия документа, заверенная в порядке, установленном законодательством </w:t>
      </w:r>
      <w:r w:rsidRPr="003312DD">
        <w:rPr>
          <w:color w:val="auto"/>
          <w:sz w:val="28"/>
        </w:rPr>
        <w:lastRenderedPageBreak/>
        <w:t xml:space="preserve">Российской Федерации; в МФЦ: предъявление оригинала документа; в </w:t>
      </w:r>
      <w:r w:rsidR="00F34E99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предъявление оригинала документа).</w:t>
      </w:r>
    </w:p>
    <w:p w14:paraId="0BC822EE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– документы, подтверждающие наличие на праве собственности или на ином законном основании недвижимости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документа; в МФЦ: предъявление оригинала документа; в </w:t>
      </w:r>
      <w:r w:rsidR="00593B15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предъявление оригинала документа) (один из документов по выбору заявителя):</w:t>
      </w:r>
    </w:p>
    <w:p w14:paraId="17F0BB9C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правоустанавливающий документ на земельный участок;</w:t>
      </w:r>
    </w:p>
    <w:p w14:paraId="095A1D87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правоустанавливающий документ на земельный участок, право на который не зарегистрировано в Едином государственном реестре недвижимости. </w:t>
      </w:r>
    </w:p>
    <w:p w14:paraId="612B6CF4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 w14:paraId="59FFAD39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 w14:paraId="40A542B7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почтовым отправлением – </w:t>
      </w:r>
      <w:r w:rsidR="00593B15" w:rsidRPr="003312DD">
        <w:rPr>
          <w:color w:val="auto"/>
          <w:sz w:val="28"/>
        </w:rPr>
        <w:t>надлежаще заверенная копия документа,</w:t>
      </w:r>
      <w:r w:rsidRPr="003312DD">
        <w:rPr>
          <w:color w:val="auto"/>
          <w:sz w:val="28"/>
        </w:rPr>
        <w:t xml:space="preserve"> удостоверяющего личность; </w:t>
      </w:r>
    </w:p>
    <w:p w14:paraId="1EFD4C9C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МФЦ – документ, удостоверяющий личность; </w:t>
      </w:r>
    </w:p>
    <w:p w14:paraId="7670C640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593B15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 – документ, удостоверяющий личность.</w:t>
      </w:r>
    </w:p>
    <w:p w14:paraId="5F726D53" w14:textId="77777777" w:rsidR="00F31358" w:rsidRPr="003312DD" w:rsidRDefault="00593B15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Архивный отдел</w:t>
      </w:r>
      <w:r w:rsidR="00E625AF" w:rsidRPr="003312DD">
        <w:rPr>
          <w:color w:val="auto"/>
          <w:sz w:val="28"/>
        </w:rPr>
        <w:t>, МФЦ отказывают заявителю в приеме заявления и документов при наличии следующих оснований:</w:t>
      </w:r>
    </w:p>
    <w:p w14:paraId="43D8EE88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документы, являющиеся обязательными для представления, не представлены заявителем;</w:t>
      </w:r>
    </w:p>
    <w:p w14:paraId="7443A807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личность заявителя не подтверждена.</w:t>
      </w:r>
    </w:p>
    <w:p w14:paraId="6291FF77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160259DD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lastRenderedPageBreak/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14:paraId="733E40C2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14:paraId="36474BA3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почтовым отправлением – 1 час;</w:t>
      </w:r>
    </w:p>
    <w:p w14:paraId="682D7B1D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 МФЦ – 1 час;</w:t>
      </w:r>
    </w:p>
    <w:p w14:paraId="33D8EBA4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593B15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 – 1 час.</w:t>
      </w:r>
    </w:p>
    <w:p w14:paraId="23D4BFD5" w14:textId="77777777"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 xml:space="preserve">Межведомственное информационное взаимодействие </w:t>
      </w:r>
    </w:p>
    <w:p w14:paraId="33D00C45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Для получения Услуги необходимо направление следующих межведомственных информационных запросов:</w:t>
      </w:r>
    </w:p>
    <w:p w14:paraId="4F738E41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«Прием обращений в ФГИС ЕГРН». Указанный информационный запрос направляется в «ППК «</w:t>
      </w:r>
      <w:proofErr w:type="spellStart"/>
      <w:r w:rsidRPr="003312DD">
        <w:rPr>
          <w:color w:val="auto"/>
          <w:sz w:val="28"/>
        </w:rPr>
        <w:t>Роскадастр</w:t>
      </w:r>
      <w:proofErr w:type="spellEnd"/>
      <w:r w:rsidRPr="003312DD">
        <w:rPr>
          <w:color w:val="auto"/>
          <w:sz w:val="28"/>
        </w:rPr>
        <w:t>».</w:t>
      </w:r>
    </w:p>
    <w:p w14:paraId="1F252FA1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паспорта». Указанный информационный запрос направляется в «Министерство внутренних дел Российской Федерации».</w:t>
      </w:r>
    </w:p>
    <w:p w14:paraId="70A0E90F" w14:textId="77777777"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Принятие решения о предоставлении (об отказе в предоставлении) Услуги</w:t>
      </w:r>
    </w:p>
    <w:p w14:paraId="6819DFC7" w14:textId="77777777" w:rsidR="00F31358" w:rsidRPr="003312DD" w:rsidRDefault="00593B15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Архивный отдел</w:t>
      </w:r>
      <w:r w:rsidR="00E625AF" w:rsidRPr="003312DD">
        <w:rPr>
          <w:color w:val="auto"/>
          <w:sz w:val="28"/>
        </w:rPr>
        <w:t xml:space="preserve"> отказывает заявителю в предоставлении Услуги при наличии следующих оснований: </w:t>
      </w:r>
    </w:p>
    <w:p w14:paraId="43AAD4E5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заявление о предоставлении Услуги подано в </w:t>
      </w:r>
      <w:r w:rsidR="00593B15" w:rsidRPr="003312DD">
        <w:rPr>
          <w:color w:val="auto"/>
          <w:sz w:val="28"/>
        </w:rPr>
        <w:t>архивный отдел</w:t>
      </w:r>
      <w:r w:rsidRPr="003312DD">
        <w:rPr>
          <w:color w:val="auto"/>
          <w:sz w:val="28"/>
        </w:rPr>
        <w:t>, в полномочия которого не входит осуществление предоставления Услуги;</w:t>
      </w:r>
    </w:p>
    <w:p w14:paraId="0BB63BD9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представление сведений и (или) документов, которые противоречат сведениям, полученным в ходе межведомственного взаимодействия;</w:t>
      </w:r>
    </w:p>
    <w:p w14:paraId="6922A176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отсутствие запрашиваемых документов на хранении. </w:t>
      </w:r>
    </w:p>
    <w:p w14:paraId="70991D75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Принятие решения о предоставлении Услуги осуществляется в срок, не превышающий 5 рабочих дней со дня получения </w:t>
      </w:r>
      <w:r w:rsidR="00593B15" w:rsidRPr="003312DD">
        <w:rPr>
          <w:color w:val="auto"/>
          <w:sz w:val="28"/>
        </w:rPr>
        <w:t>архивным отделом</w:t>
      </w:r>
      <w:r w:rsidRPr="003312DD">
        <w:rPr>
          <w:color w:val="auto"/>
          <w:sz w:val="28"/>
        </w:rPr>
        <w:t xml:space="preserve"> всех сведений, необходимых для принятия решения.</w:t>
      </w:r>
    </w:p>
    <w:p w14:paraId="3D0BF96E" w14:textId="77777777"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lastRenderedPageBreak/>
        <w:t xml:space="preserve">Предоставление результата Услуги </w:t>
      </w:r>
    </w:p>
    <w:p w14:paraId="0F6CC868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Способы получения результата предоставления Услуги:</w:t>
      </w:r>
    </w:p>
    <w:p w14:paraId="5B50F048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593B15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, путем направления почтового отправления – копия архивного документа;</w:t>
      </w:r>
    </w:p>
    <w:p w14:paraId="4B1EE454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593B15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, путем направления почтового отправления – архивная выписка;</w:t>
      </w:r>
    </w:p>
    <w:p w14:paraId="7B2A531D" w14:textId="77777777" w:rsidR="00F31358" w:rsidRPr="003312DD" w:rsidRDefault="009D0704" w:rsidP="009D0704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в) </w:t>
      </w:r>
      <w:r w:rsidR="00E625AF"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593B15" w:rsidRPr="003312DD">
        <w:rPr>
          <w:color w:val="auto"/>
          <w:sz w:val="28"/>
        </w:rPr>
        <w:t>архивном отделе</w:t>
      </w:r>
      <w:r w:rsidR="00E625AF" w:rsidRPr="003312DD">
        <w:rPr>
          <w:color w:val="auto"/>
          <w:sz w:val="28"/>
        </w:rPr>
        <w:t>, путем направления почтового отправления – решение об отказе в предоставлении Услуги</w:t>
      </w:r>
      <w:r w:rsidRPr="003312DD">
        <w:rPr>
          <w:color w:val="auto"/>
          <w:sz w:val="28"/>
        </w:rPr>
        <w:t>, предусмотренной в приложении № 5 к настоящему Административному регламенту.</w:t>
      </w:r>
    </w:p>
    <w:p w14:paraId="21C36F41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14:paraId="618FE3DB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68254131" w14:textId="77777777" w:rsidR="00F31358" w:rsidRPr="003312DD" w:rsidRDefault="00F31358">
      <w:pPr>
        <w:tabs>
          <w:tab w:val="left" w:pos="1276"/>
        </w:tabs>
        <w:ind w:left="709"/>
        <w:contextualSpacing/>
        <w:jc w:val="both"/>
        <w:rPr>
          <w:color w:val="auto"/>
          <w:sz w:val="28"/>
        </w:rPr>
      </w:pPr>
    </w:p>
    <w:p w14:paraId="7842DF92" w14:textId="77777777" w:rsidR="00F31358" w:rsidRPr="003312DD" w:rsidRDefault="00F31358">
      <w:pPr>
        <w:pStyle w:val="af3"/>
        <w:keepNext/>
        <w:numPr>
          <w:ilvl w:val="0"/>
          <w:numId w:val="3"/>
        </w:numPr>
        <w:ind w:left="357" w:hanging="357"/>
        <w:jc w:val="center"/>
        <w:outlineLvl w:val="1"/>
        <w:rPr>
          <w:b/>
          <w:color w:val="auto"/>
          <w:sz w:val="28"/>
        </w:rPr>
      </w:pPr>
    </w:p>
    <w:p w14:paraId="3887DE06" w14:textId="77777777" w:rsidR="00F31358" w:rsidRPr="003312DD" w:rsidRDefault="00F31358">
      <w:pPr>
        <w:keepNext/>
        <w:tabs>
          <w:tab w:val="left" w:pos="1276"/>
        </w:tabs>
        <w:contextualSpacing/>
        <w:jc w:val="both"/>
        <w:rPr>
          <w:color w:val="auto"/>
          <w:sz w:val="28"/>
        </w:rPr>
      </w:pPr>
    </w:p>
    <w:p w14:paraId="4F5D5AEE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Максимальный срок предоставления варианта Услуги составляет 8 рабочих дней с даты регистрации заявления и документов, необходимых для предоставления Услуги.</w:t>
      </w:r>
    </w:p>
    <w:p w14:paraId="4B7632A1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Результатом предоставления варианта Услуги являются:</w:t>
      </w:r>
    </w:p>
    <w:p w14:paraId="10811FFC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копия архивного документа (документ на бумажном носителе или в форме электронного документа);</w:t>
      </w:r>
    </w:p>
    <w:p w14:paraId="44B4C3B0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архивная выписка (документ на бумажном носителе или в форме электронного документа);</w:t>
      </w:r>
    </w:p>
    <w:p w14:paraId="65C4192B" w14:textId="77777777" w:rsidR="00F31358" w:rsidRPr="003312DD" w:rsidRDefault="009D0704" w:rsidP="009D0704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в) </w:t>
      </w:r>
      <w:r w:rsidR="00E625AF" w:rsidRPr="003312DD">
        <w:rPr>
          <w:color w:val="auto"/>
          <w:sz w:val="28"/>
        </w:rPr>
        <w:t>решение об отказе в предоставлении Услуги</w:t>
      </w:r>
      <w:r w:rsidRPr="003312DD">
        <w:rPr>
          <w:color w:val="auto"/>
          <w:sz w:val="28"/>
        </w:rPr>
        <w:t xml:space="preserve">, предусмотренной в приложении № 5 к настоящему Административному регламенту </w:t>
      </w:r>
      <w:r w:rsidR="00E625AF" w:rsidRPr="003312DD">
        <w:rPr>
          <w:color w:val="auto"/>
          <w:sz w:val="28"/>
        </w:rPr>
        <w:t>(документ на бумажном носителе или в форме электронного документа);</w:t>
      </w:r>
    </w:p>
    <w:p w14:paraId="2F06657B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14:paraId="236FF7E0" w14:textId="77777777" w:rsidR="00F31358" w:rsidRPr="003312DD" w:rsidRDefault="00E625AF">
      <w:pPr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19851E33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22E44B7E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прием заявления и документов и (или) информации, необходимых для предоставления Услуги;</w:t>
      </w:r>
    </w:p>
    <w:p w14:paraId="2B30E6C2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межведомственное информационное взаимодействие;</w:t>
      </w:r>
    </w:p>
    <w:p w14:paraId="0E116CFB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принятие решения о предоставлении (об отказе в предоставлении) Услуги;</w:t>
      </w:r>
    </w:p>
    <w:p w14:paraId="4D8E9E1E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предоставление результата Услуги. </w:t>
      </w:r>
    </w:p>
    <w:p w14:paraId="7354C2EE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lastRenderedPageBreak/>
        <w:t>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 w14:paraId="15C72318" w14:textId="77777777"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Прием заявления и документов и (или) информации, необходимых для предоставления Услуги</w:t>
      </w:r>
    </w:p>
    <w:p w14:paraId="139A024C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Представление заявителем документов и заявления в соответствии с формой, предусмотренной в приложении № 3 к настоящему Административному регламенту, осуществляется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Кузбасса», почтовым отправлением, в МФЦ, в </w:t>
      </w:r>
      <w:r w:rsidR="00593B15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.</w:t>
      </w:r>
    </w:p>
    <w:p w14:paraId="1656E864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14:paraId="1F1E0272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документы, подтверждающие личность лица, – паспорт гражданина Российской Федерации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путем заполнения интерактивных форм; почтовым отправлением: копия документа, заверенная в порядке, установленном законодательством Российской Федерации; в МФЦ: предъявление оригинала документа; в </w:t>
      </w:r>
      <w:r w:rsidR="00593B15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предъявление оригинала документа);</w:t>
      </w:r>
    </w:p>
    <w:p w14:paraId="5D509924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подтверждающий полномочия представителя заявителя (один из документов по выбору заявителя):</w:t>
      </w:r>
    </w:p>
    <w:p w14:paraId="780FF016" w14:textId="77777777" w:rsidR="00F31358" w:rsidRPr="003312DD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доверенность, подтверждающая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документа, подписанного усиленной квалифицированной электронной подписью;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Федерации; в </w:t>
      </w:r>
      <w:r w:rsidR="00593B15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оригинал или копия документа, заверенная в порядке, установленном законодательством Российской Федерации);</w:t>
      </w:r>
    </w:p>
    <w:p w14:paraId="167A7F6B" w14:textId="77777777" w:rsidR="00F31358" w:rsidRPr="003312DD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lastRenderedPageBreak/>
        <w:t xml:space="preserve">иной документ, удостоверяющий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Федерации; в </w:t>
      </w:r>
      <w:r w:rsidR="00593B15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оригинал или копия документа, заверенная в порядке, установленном законодательством Российской Федерации).</w:t>
      </w:r>
    </w:p>
    <w:p w14:paraId="7476F66C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– документы, подтверждающие наличие на праве собственности или на ином законном основании недвижимости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документа; в МФЦ: предъявление оригинала документа; в </w:t>
      </w:r>
      <w:r w:rsidR="00E63DE8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предъявление оригинала документа) (один из документов по выбору заявителя):</w:t>
      </w:r>
    </w:p>
    <w:p w14:paraId="12D8832D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правоустанавливающий документ на земельный участок;</w:t>
      </w:r>
    </w:p>
    <w:p w14:paraId="172D053B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правоустанавливающий документ на земельный участок, право на который не зарегистрировано в Едином государственном реестре недвижимости. </w:t>
      </w:r>
    </w:p>
    <w:p w14:paraId="352E5E88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 w14:paraId="4EED66CA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 w14:paraId="048D35FE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почтовым отправлением – </w:t>
      </w:r>
      <w:r w:rsidR="00E63DE8" w:rsidRPr="003312DD">
        <w:rPr>
          <w:color w:val="auto"/>
          <w:sz w:val="28"/>
        </w:rPr>
        <w:t>надлежаще заверенная копия документа,</w:t>
      </w:r>
      <w:r w:rsidRPr="003312DD">
        <w:rPr>
          <w:color w:val="auto"/>
          <w:sz w:val="28"/>
        </w:rPr>
        <w:t xml:space="preserve"> удостоверяющего личность; </w:t>
      </w:r>
    </w:p>
    <w:p w14:paraId="385D0640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МФЦ – документ, удостоверяющий личность; </w:t>
      </w:r>
    </w:p>
    <w:p w14:paraId="63C588D5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E63DE8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 – документ, удостоверяющий личность.</w:t>
      </w:r>
    </w:p>
    <w:p w14:paraId="2C1F4D70" w14:textId="77777777" w:rsidR="00F31358" w:rsidRPr="003312DD" w:rsidRDefault="00E63DE8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lastRenderedPageBreak/>
        <w:t>Архивный отдел</w:t>
      </w:r>
      <w:r w:rsidR="00E625AF" w:rsidRPr="003312DD">
        <w:rPr>
          <w:color w:val="auto"/>
          <w:sz w:val="28"/>
        </w:rPr>
        <w:t>, МФЦ отказывают заявителю в приеме заявления и документов при наличии следующих оснований:</w:t>
      </w:r>
    </w:p>
    <w:p w14:paraId="47EA9768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документы, являющиеся обязательными для представления, не представлены заявителем;</w:t>
      </w:r>
    </w:p>
    <w:p w14:paraId="0DBF42D5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личность заявителя не подтверждена;</w:t>
      </w:r>
    </w:p>
    <w:p w14:paraId="7D7394E1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подтверждающий полномочия представителя заявителя, является недействующим;</w:t>
      </w:r>
    </w:p>
    <w:p w14:paraId="56238215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не представлен документ, подтверждающий полномочия представителя заявителя.</w:t>
      </w:r>
    </w:p>
    <w:p w14:paraId="2B4253B2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2A919501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14:paraId="2E0E09D3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14:paraId="6B9BC1E9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почтовым отправлением – 1 час;</w:t>
      </w:r>
    </w:p>
    <w:p w14:paraId="516AF4D0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 МФЦ – 1 час;</w:t>
      </w:r>
    </w:p>
    <w:p w14:paraId="0F3EC26E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E63DE8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 – 1 час.</w:t>
      </w:r>
    </w:p>
    <w:p w14:paraId="75B5BAE4" w14:textId="77777777"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 xml:space="preserve">Межведомственное информационное взаимодействие </w:t>
      </w:r>
    </w:p>
    <w:p w14:paraId="57CFC13A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Для получения Услуги необходимо направление следующих межведомственных информационных запросов:</w:t>
      </w:r>
    </w:p>
    <w:p w14:paraId="5834A669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«Прием обращений в ФГИС ЕГРН». Указанный информационный запрос направляется в «ППК «</w:t>
      </w:r>
      <w:proofErr w:type="spellStart"/>
      <w:r w:rsidRPr="003312DD">
        <w:rPr>
          <w:color w:val="auto"/>
          <w:sz w:val="28"/>
        </w:rPr>
        <w:t>Роскадастр</w:t>
      </w:r>
      <w:proofErr w:type="spellEnd"/>
      <w:r w:rsidRPr="003312DD">
        <w:rPr>
          <w:color w:val="auto"/>
          <w:sz w:val="28"/>
        </w:rPr>
        <w:t>».</w:t>
      </w:r>
    </w:p>
    <w:p w14:paraId="76E0E9E6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паспорта». Указанный информационный запрос направляется в «Министерство внутренних дел Российской Федерации».</w:t>
      </w:r>
    </w:p>
    <w:p w14:paraId="2D7A2201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</w:t>
      </w:r>
      <w:r w:rsidRPr="003312DD">
        <w:rPr>
          <w:color w:val="auto"/>
          <w:sz w:val="28"/>
        </w:rPr>
        <w:lastRenderedPageBreak/>
        <w:t>электронного взаимодействия» информационный запрос «Информирование из ЕГИССО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представителей». Указанный информационный запрос направляется в «Социальный фонд России».</w:t>
      </w:r>
    </w:p>
    <w:p w14:paraId="4177472C" w14:textId="77777777"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Принятие решения о предоставлении (об отказе в предоставлении) Услуги</w:t>
      </w:r>
    </w:p>
    <w:p w14:paraId="17F22F6A" w14:textId="77777777" w:rsidR="00F31358" w:rsidRPr="003312DD" w:rsidRDefault="00E63DE8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Архивный отдел</w:t>
      </w:r>
      <w:r w:rsidR="00E625AF" w:rsidRPr="003312DD">
        <w:rPr>
          <w:color w:val="auto"/>
          <w:sz w:val="28"/>
        </w:rPr>
        <w:t xml:space="preserve"> отказывает заявителю в предоставлении Услуги при наличии следующих оснований: </w:t>
      </w:r>
    </w:p>
    <w:p w14:paraId="4111B379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заявление о предоставлении Услуги подано в </w:t>
      </w:r>
      <w:r w:rsidR="00E63DE8" w:rsidRPr="003312DD">
        <w:rPr>
          <w:color w:val="auto"/>
          <w:sz w:val="28"/>
        </w:rPr>
        <w:t>архивный отдел</w:t>
      </w:r>
      <w:r w:rsidRPr="003312DD">
        <w:rPr>
          <w:color w:val="auto"/>
          <w:sz w:val="28"/>
        </w:rPr>
        <w:t>, в полномочия которого не входит осуществление предоставления Услуги;</w:t>
      </w:r>
    </w:p>
    <w:p w14:paraId="5F1F0B1D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представление сведений и (или) документов, которые противоречат сведениям, полученным в ходе межведомственного взаимодействия;</w:t>
      </w:r>
    </w:p>
    <w:p w14:paraId="44FA2F6D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отсутствие запрашиваемых документов на хранении. </w:t>
      </w:r>
    </w:p>
    <w:p w14:paraId="4CFA44E9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Принятие решения о предоставлении Услуги осуществляется в срок, не превышающий 5 рабочих дней со дня получения </w:t>
      </w:r>
      <w:r w:rsidR="00E63DE8" w:rsidRPr="003312DD">
        <w:rPr>
          <w:color w:val="auto"/>
          <w:sz w:val="28"/>
        </w:rPr>
        <w:t>архивным отделом</w:t>
      </w:r>
      <w:r w:rsidRPr="003312DD">
        <w:rPr>
          <w:color w:val="auto"/>
          <w:sz w:val="28"/>
        </w:rPr>
        <w:t xml:space="preserve"> всех сведений, необходимых для принятия решения.</w:t>
      </w:r>
    </w:p>
    <w:p w14:paraId="38327018" w14:textId="77777777"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 xml:space="preserve">Предоставление результата Услуги </w:t>
      </w:r>
    </w:p>
    <w:p w14:paraId="02030D35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Способы получения результата предоставления Услуги:</w:t>
      </w:r>
    </w:p>
    <w:p w14:paraId="4A1E5E7B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E63DE8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, путем направления почтового отправления – копия архивного документа;</w:t>
      </w:r>
    </w:p>
    <w:p w14:paraId="0A1B5F51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E63DE8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, путем направления почтового отправления – архивная выписка;</w:t>
      </w:r>
    </w:p>
    <w:p w14:paraId="57246D9B" w14:textId="77777777" w:rsidR="009D0704" w:rsidRPr="003312DD" w:rsidRDefault="009D0704" w:rsidP="009D0704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в) </w:t>
      </w:r>
      <w:r w:rsidR="00E625AF"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E63DE8" w:rsidRPr="003312DD">
        <w:rPr>
          <w:color w:val="auto"/>
          <w:sz w:val="28"/>
        </w:rPr>
        <w:t>архивном отделе</w:t>
      </w:r>
      <w:r w:rsidR="00E625AF" w:rsidRPr="003312DD">
        <w:rPr>
          <w:color w:val="auto"/>
          <w:sz w:val="28"/>
        </w:rPr>
        <w:t>, путем направления почтового отправления – решение об отказе в предоставлении Услуги</w:t>
      </w:r>
      <w:r w:rsidRPr="003312DD">
        <w:rPr>
          <w:color w:val="auto"/>
          <w:sz w:val="28"/>
        </w:rPr>
        <w:t>,</w:t>
      </w:r>
      <w:r w:rsidR="00232358" w:rsidRPr="003312DD">
        <w:rPr>
          <w:color w:val="auto"/>
          <w:sz w:val="28"/>
        </w:rPr>
        <w:t xml:space="preserve"> </w:t>
      </w:r>
      <w:r w:rsidRPr="003312DD">
        <w:rPr>
          <w:color w:val="auto"/>
          <w:sz w:val="28"/>
        </w:rPr>
        <w:t>предусмотренной в приложении № 5 к настоящему Административному регламенту.</w:t>
      </w:r>
    </w:p>
    <w:p w14:paraId="2B8DC294" w14:textId="77777777" w:rsidR="00F31358" w:rsidRPr="003312DD" w:rsidRDefault="009D0704" w:rsidP="009D0704">
      <w:pPr>
        <w:tabs>
          <w:tab w:val="left" w:pos="709"/>
          <w:tab w:val="left" w:pos="1134"/>
          <w:tab w:val="left" w:pos="1276"/>
        </w:tabs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ab/>
      </w:r>
      <w:r w:rsidR="00E625AF" w:rsidRPr="003312DD">
        <w:rPr>
          <w:color w:val="auto"/>
          <w:sz w:val="28"/>
        </w:rPr>
        <w:t>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14:paraId="786E777C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40EADA71" w14:textId="77777777" w:rsidR="00F31358" w:rsidRPr="003312DD" w:rsidRDefault="00F31358">
      <w:pPr>
        <w:tabs>
          <w:tab w:val="left" w:pos="1276"/>
        </w:tabs>
        <w:ind w:left="709"/>
        <w:contextualSpacing/>
        <w:jc w:val="both"/>
        <w:rPr>
          <w:color w:val="auto"/>
          <w:sz w:val="28"/>
        </w:rPr>
      </w:pPr>
    </w:p>
    <w:p w14:paraId="0CCAE769" w14:textId="77777777" w:rsidR="00F31358" w:rsidRPr="003312DD" w:rsidRDefault="00F31358">
      <w:pPr>
        <w:pStyle w:val="af3"/>
        <w:keepNext/>
        <w:numPr>
          <w:ilvl w:val="0"/>
          <w:numId w:val="3"/>
        </w:numPr>
        <w:ind w:left="357" w:hanging="357"/>
        <w:jc w:val="center"/>
        <w:outlineLvl w:val="1"/>
        <w:rPr>
          <w:b/>
          <w:color w:val="auto"/>
          <w:sz w:val="28"/>
        </w:rPr>
      </w:pPr>
    </w:p>
    <w:p w14:paraId="5F1C7020" w14:textId="77777777" w:rsidR="00F31358" w:rsidRPr="003312DD" w:rsidRDefault="00F31358">
      <w:pPr>
        <w:keepNext/>
        <w:tabs>
          <w:tab w:val="left" w:pos="1276"/>
        </w:tabs>
        <w:contextualSpacing/>
        <w:jc w:val="both"/>
        <w:rPr>
          <w:color w:val="auto"/>
          <w:sz w:val="28"/>
        </w:rPr>
      </w:pPr>
    </w:p>
    <w:p w14:paraId="61065251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Максимальный срок предоставления варианта Услуги составляет 8 рабочих дней с даты регистрации заявления и документов, необходимых для предоставления Услуги.</w:t>
      </w:r>
    </w:p>
    <w:p w14:paraId="4A90CD55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Результатом предоставления варианта Услуги являются:</w:t>
      </w:r>
    </w:p>
    <w:p w14:paraId="302222E7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копия архивного документа (документ на бумажном носителе или в форме электронного документа);</w:t>
      </w:r>
    </w:p>
    <w:p w14:paraId="28A1B669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архивная выписка (документ на бумажном носителе или в форме электронного документа);</w:t>
      </w:r>
    </w:p>
    <w:p w14:paraId="5EDFA05A" w14:textId="77777777" w:rsidR="00F31358" w:rsidRPr="003312DD" w:rsidRDefault="009D0704" w:rsidP="009D0704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в) </w:t>
      </w:r>
      <w:r w:rsidR="00E625AF" w:rsidRPr="003312DD">
        <w:rPr>
          <w:color w:val="auto"/>
          <w:sz w:val="28"/>
        </w:rPr>
        <w:t>решение об отказе в предоставлении Услуги</w:t>
      </w:r>
      <w:r w:rsidRPr="003312DD">
        <w:rPr>
          <w:color w:val="auto"/>
          <w:sz w:val="28"/>
        </w:rPr>
        <w:t>, предусмотренной в приложении № 5 к настоящему Административному регламенту</w:t>
      </w:r>
      <w:r w:rsidR="00E625AF" w:rsidRPr="003312DD">
        <w:rPr>
          <w:color w:val="auto"/>
          <w:sz w:val="28"/>
        </w:rPr>
        <w:t xml:space="preserve"> (документ на бумажном носителе или в форме электронного документа);</w:t>
      </w:r>
    </w:p>
    <w:p w14:paraId="44177E1A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14:paraId="544D8A61" w14:textId="77777777" w:rsidR="00F31358" w:rsidRPr="003312DD" w:rsidRDefault="00E625AF">
      <w:pPr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3DC28A66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6B4438C1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прием заявления и документов и (или) информации, необходимых для предоставления Услуги;</w:t>
      </w:r>
    </w:p>
    <w:p w14:paraId="33422BD1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межведомственное информационное взаимодействие;</w:t>
      </w:r>
    </w:p>
    <w:p w14:paraId="0C97B364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принятие решения о предоставлении (об отказе в предоставлении</w:t>
      </w:r>
      <w:r w:rsidR="009C2D8B" w:rsidRPr="003312DD">
        <w:rPr>
          <w:color w:val="auto"/>
          <w:sz w:val="28"/>
        </w:rPr>
        <w:t xml:space="preserve"> </w:t>
      </w:r>
      <w:r w:rsidR="009D0704" w:rsidRPr="003312DD">
        <w:rPr>
          <w:color w:val="auto"/>
          <w:sz w:val="28"/>
        </w:rPr>
        <w:t>(</w:t>
      </w:r>
      <w:r w:rsidR="009C2D8B" w:rsidRPr="003312DD">
        <w:rPr>
          <w:color w:val="auto"/>
          <w:sz w:val="28"/>
        </w:rPr>
        <w:t>приложение № 5</w:t>
      </w:r>
      <w:r w:rsidR="009D0704" w:rsidRPr="003312DD">
        <w:rPr>
          <w:color w:val="auto"/>
          <w:sz w:val="28"/>
        </w:rPr>
        <w:t>)</w:t>
      </w:r>
      <w:r w:rsidRPr="003312DD">
        <w:rPr>
          <w:color w:val="auto"/>
          <w:sz w:val="28"/>
        </w:rPr>
        <w:t>)</w:t>
      </w:r>
      <w:r w:rsidR="009C2D8B" w:rsidRPr="003312DD">
        <w:rPr>
          <w:color w:val="auto"/>
          <w:sz w:val="28"/>
        </w:rPr>
        <w:t xml:space="preserve"> </w:t>
      </w:r>
      <w:r w:rsidRPr="003312DD">
        <w:rPr>
          <w:color w:val="auto"/>
          <w:sz w:val="28"/>
        </w:rPr>
        <w:t>Услуги;</w:t>
      </w:r>
    </w:p>
    <w:p w14:paraId="32C9BB3A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предоставление результата Услуги. </w:t>
      </w:r>
    </w:p>
    <w:p w14:paraId="002066E2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 w14:paraId="7617922A" w14:textId="77777777"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Прием заявления и документов и (или) информации, необходимых для предоставления Услуги</w:t>
      </w:r>
    </w:p>
    <w:p w14:paraId="014F3998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Представление заявителем документов и заявления в соответствии с формой, предусмотренной в приложении № 3 к настоящему Административному регламенту, осуществляется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Кузбасса», почтовым отправлением, в МФЦ, в </w:t>
      </w:r>
      <w:r w:rsidR="00E63DE8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.</w:t>
      </w:r>
    </w:p>
    <w:p w14:paraId="5761201C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– документы, подтверждающие личность лица, – паспорт </w:t>
      </w:r>
      <w:r w:rsidRPr="003312DD">
        <w:rPr>
          <w:color w:val="auto"/>
          <w:sz w:val="28"/>
        </w:rPr>
        <w:lastRenderedPageBreak/>
        <w:t xml:space="preserve">гражданина Российской Федерации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путем заполнения интерактивных форм; почтовым отправлением: копия документа, заверенная в порядке, установленном законодательством Российской Федерации; в МФЦ: предъявление оригинала документа; в </w:t>
      </w:r>
      <w:r w:rsidR="00E63DE8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предъявление оригинала документа).</w:t>
      </w:r>
    </w:p>
    <w:p w14:paraId="4419AC3D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 w14:paraId="27F16BD7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документы, подтверждающие наличие на праве собственности или на ином законном основании недвижимости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документа; в МФЦ: предъявление оригинала документа; в </w:t>
      </w:r>
      <w:r w:rsidR="00E63DE8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предъявление оригинала документа) (один из документов по выбору заявителя):</w:t>
      </w:r>
    </w:p>
    <w:p w14:paraId="73C2DC1D" w14:textId="77777777" w:rsidR="00F31358" w:rsidRPr="003312DD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правоустанавливающий документ на земельный участок;</w:t>
      </w:r>
    </w:p>
    <w:p w14:paraId="1583298B" w14:textId="77777777" w:rsidR="00F31358" w:rsidRPr="003312DD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недвижимости;</w:t>
      </w:r>
    </w:p>
    <w:p w14:paraId="63DD6747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документы, подтверждающие полномочия представителя юридического лица, – иной документ, подтверждающий полномочия руководителя юридического лица или иного лица, уполномоченного в соответствии с учредительными документами юридического лица представлять его интересы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документа; в МФЦ: оригинал или копия документа, заверенная в порядке, установленном законодательством Российской Федерации; в </w:t>
      </w:r>
      <w:r w:rsidR="00E63DE8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: оригинал или копия документа, заверенная в порядке, установленном законодательством Российской Федерации). </w:t>
      </w:r>
    </w:p>
    <w:p w14:paraId="3FCFE7F5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 w14:paraId="260281B0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посредством подсистемы регионального портала государственных и муниципальных услуг (функций) государственной информационной </w:t>
      </w:r>
      <w:r w:rsidRPr="003312DD">
        <w:rPr>
          <w:color w:val="auto"/>
          <w:sz w:val="28"/>
        </w:rPr>
        <w:lastRenderedPageBreak/>
        <w:t xml:space="preserve">системы «Комплексная информационная система оказания государственных и муниципальных услуг Кемеровской области - Кузбасса»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 w14:paraId="4936150E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почтовым отправлением – </w:t>
      </w:r>
      <w:r w:rsidR="00E63DE8" w:rsidRPr="003312DD">
        <w:rPr>
          <w:color w:val="auto"/>
          <w:sz w:val="28"/>
        </w:rPr>
        <w:t>надлежаще заверенная копия документа,</w:t>
      </w:r>
      <w:r w:rsidRPr="003312DD">
        <w:rPr>
          <w:color w:val="auto"/>
          <w:sz w:val="28"/>
        </w:rPr>
        <w:t xml:space="preserve"> удостоверяющего личность; </w:t>
      </w:r>
    </w:p>
    <w:p w14:paraId="3AD284F1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МФЦ – документ, удостоверяющий личность; </w:t>
      </w:r>
    </w:p>
    <w:p w14:paraId="3942D6A3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E63DE8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 – документ, удостоверяющий личность.</w:t>
      </w:r>
    </w:p>
    <w:p w14:paraId="5430F0D3" w14:textId="77777777" w:rsidR="00F31358" w:rsidRPr="003312DD" w:rsidRDefault="00E63DE8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Архивный отдел</w:t>
      </w:r>
      <w:r w:rsidR="00E625AF" w:rsidRPr="003312DD">
        <w:rPr>
          <w:color w:val="auto"/>
          <w:sz w:val="28"/>
        </w:rPr>
        <w:t>, МФЦ отказывают заявителю в приеме заявления и документов при наличии следующих оснований:</w:t>
      </w:r>
    </w:p>
    <w:p w14:paraId="74939EAC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документы, являющиеся обязательными для представления, не представлены заявителем;</w:t>
      </w:r>
    </w:p>
    <w:p w14:paraId="5E3B2C63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личность заявителя не подтверждена.</w:t>
      </w:r>
    </w:p>
    <w:p w14:paraId="1F22AE34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1081CB5F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14:paraId="5E63C41E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14:paraId="34678D1D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почтовым отправлением – 1 час;</w:t>
      </w:r>
    </w:p>
    <w:p w14:paraId="039D5FB0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 МФЦ – 1 час;</w:t>
      </w:r>
    </w:p>
    <w:p w14:paraId="476CA7B9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E63DE8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 – 1 час.</w:t>
      </w:r>
    </w:p>
    <w:p w14:paraId="2E6B344F" w14:textId="77777777"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 xml:space="preserve">Межведомственное информационное взаимодействие </w:t>
      </w:r>
    </w:p>
    <w:p w14:paraId="61C274D8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Для получения Услуги необходимо направление следующих межведомственных информационных запросов:</w:t>
      </w:r>
    </w:p>
    <w:p w14:paraId="7C095A82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«Прием обращений в ФГИС ЕГРН». Указанный информационный запрос направляется в «ППК «</w:t>
      </w:r>
      <w:proofErr w:type="spellStart"/>
      <w:r w:rsidRPr="003312DD">
        <w:rPr>
          <w:color w:val="auto"/>
          <w:sz w:val="28"/>
        </w:rPr>
        <w:t>Роскадастр</w:t>
      </w:r>
      <w:proofErr w:type="spellEnd"/>
      <w:r w:rsidRPr="003312DD">
        <w:rPr>
          <w:color w:val="auto"/>
          <w:sz w:val="28"/>
        </w:rPr>
        <w:t>».</w:t>
      </w:r>
    </w:p>
    <w:p w14:paraId="0DE2177A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при осуществлении межведомственного информационного взаимодействия посредством федеральной государственной </w:t>
      </w:r>
      <w:r w:rsidRPr="003312DD">
        <w:rPr>
          <w:color w:val="auto"/>
          <w:sz w:val="28"/>
        </w:rPr>
        <w:lastRenderedPageBreak/>
        <w:t>информационной системы «Единая система межведомственного электронного взаимодействия» информационный запрос «Проверка действительности паспорта». Указанный информационный запрос направляется в «Министерство внутренних дел Российской Федерации».</w:t>
      </w:r>
    </w:p>
    <w:p w14:paraId="35AB6CAD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«Выписки из ЕГРЮЛ по запросам органов государственной власти». Указанный информационный запрос направляется в «Федеральная налоговая служба».</w:t>
      </w:r>
    </w:p>
    <w:p w14:paraId="0C74FC06" w14:textId="77777777"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Принятие решения о предоставлении (об отказе в предоставлении) Услуги</w:t>
      </w:r>
    </w:p>
    <w:p w14:paraId="7EF5171E" w14:textId="77777777" w:rsidR="00F31358" w:rsidRPr="003312DD" w:rsidRDefault="00DB6E84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Архивный отдел</w:t>
      </w:r>
      <w:r w:rsidR="00E625AF" w:rsidRPr="003312DD">
        <w:rPr>
          <w:color w:val="auto"/>
          <w:sz w:val="28"/>
        </w:rPr>
        <w:t xml:space="preserve"> отказывает заявителю в предоставлении Услуги при наличии следующих оснований: </w:t>
      </w:r>
    </w:p>
    <w:p w14:paraId="1B84C8CB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заявление о предоставлении Услуги подано в </w:t>
      </w:r>
      <w:r w:rsidR="00DB6E84" w:rsidRPr="003312DD">
        <w:rPr>
          <w:color w:val="auto"/>
          <w:sz w:val="28"/>
        </w:rPr>
        <w:t>архивный отдел</w:t>
      </w:r>
      <w:r w:rsidRPr="003312DD">
        <w:rPr>
          <w:color w:val="auto"/>
          <w:sz w:val="28"/>
        </w:rPr>
        <w:t>, в полномочия которого не входит осуществление предоставления Услуги;</w:t>
      </w:r>
    </w:p>
    <w:p w14:paraId="5017E6FE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представление сведений и (или) документов, которые противоречат сведениям, полученным в ходе межведомственного взаимодействия;</w:t>
      </w:r>
    </w:p>
    <w:p w14:paraId="4005708C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отсутствие запрашиваемых документов на хранении. </w:t>
      </w:r>
    </w:p>
    <w:p w14:paraId="2BBB6F45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Принятие решения о предоставлении Услуги осуществляется в срок, не превышающий 5 рабочих дней со дня получения </w:t>
      </w:r>
      <w:r w:rsidR="00DB6E84" w:rsidRPr="003312DD">
        <w:rPr>
          <w:color w:val="auto"/>
          <w:sz w:val="28"/>
        </w:rPr>
        <w:t>архивным отделом</w:t>
      </w:r>
      <w:r w:rsidRPr="003312DD">
        <w:rPr>
          <w:color w:val="auto"/>
          <w:sz w:val="28"/>
        </w:rPr>
        <w:t xml:space="preserve"> всех сведений, необходимых для принятия решения.</w:t>
      </w:r>
    </w:p>
    <w:p w14:paraId="50A87DB0" w14:textId="77777777"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 xml:space="preserve">Предоставление результата Услуги </w:t>
      </w:r>
    </w:p>
    <w:p w14:paraId="6AEA97AF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Способы получения результата предоставления Услуги:</w:t>
      </w:r>
    </w:p>
    <w:p w14:paraId="44CA111B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DB6E84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, путем направления почтового отправления – копия архивного документа;</w:t>
      </w:r>
    </w:p>
    <w:p w14:paraId="16FF0E74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DB6E84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, путем направления почтового отправления – архивная выписка;</w:t>
      </w:r>
    </w:p>
    <w:p w14:paraId="51DA4338" w14:textId="77777777" w:rsidR="009D0704" w:rsidRPr="003312DD" w:rsidRDefault="009D0704" w:rsidP="009D0704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в) </w:t>
      </w:r>
      <w:r w:rsidR="00E625AF"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DB6E84" w:rsidRPr="003312DD">
        <w:rPr>
          <w:color w:val="auto"/>
          <w:sz w:val="28"/>
        </w:rPr>
        <w:t>архивном отделе</w:t>
      </w:r>
      <w:r w:rsidR="00E625AF" w:rsidRPr="003312DD">
        <w:rPr>
          <w:color w:val="auto"/>
          <w:sz w:val="28"/>
        </w:rPr>
        <w:t>, путем направления почтового отправления – решение об отказе в предоставлении Услуги</w:t>
      </w:r>
      <w:r w:rsidRPr="003312DD">
        <w:rPr>
          <w:color w:val="auto"/>
          <w:sz w:val="28"/>
        </w:rPr>
        <w:t>, предусмотренной в приложении № 5 к настоящему Административному регламенту.</w:t>
      </w:r>
    </w:p>
    <w:p w14:paraId="3D519555" w14:textId="77777777" w:rsidR="00F31358" w:rsidRPr="003312DD" w:rsidRDefault="009D0704" w:rsidP="009D0704">
      <w:pPr>
        <w:tabs>
          <w:tab w:val="left" w:pos="709"/>
          <w:tab w:val="left" w:pos="1134"/>
          <w:tab w:val="left" w:pos="1276"/>
        </w:tabs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ab/>
      </w:r>
      <w:r w:rsidR="00E625AF" w:rsidRPr="003312DD">
        <w:rPr>
          <w:color w:val="auto"/>
          <w:sz w:val="28"/>
        </w:rPr>
        <w:t>Предоставление результата Услуги осуществляется в срок, не превышающий 1</w:t>
      </w:r>
      <w:r w:rsidRPr="003312DD">
        <w:rPr>
          <w:color w:val="auto"/>
          <w:sz w:val="28"/>
        </w:rPr>
        <w:t xml:space="preserve"> </w:t>
      </w:r>
      <w:r w:rsidR="00E625AF" w:rsidRPr="003312DD">
        <w:rPr>
          <w:color w:val="auto"/>
          <w:sz w:val="28"/>
        </w:rPr>
        <w:t>рабочего дня со дня принятия решения о предоставлении Услуги.</w:t>
      </w:r>
    </w:p>
    <w:p w14:paraId="7DDABD7C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4BA4358F" w14:textId="77777777" w:rsidR="00F31358" w:rsidRPr="003312DD" w:rsidRDefault="00F31358">
      <w:pPr>
        <w:tabs>
          <w:tab w:val="left" w:pos="1276"/>
        </w:tabs>
        <w:ind w:left="709"/>
        <w:contextualSpacing/>
        <w:jc w:val="both"/>
        <w:rPr>
          <w:color w:val="auto"/>
          <w:sz w:val="28"/>
        </w:rPr>
      </w:pPr>
    </w:p>
    <w:p w14:paraId="75A77DFF" w14:textId="77777777" w:rsidR="00F31358" w:rsidRPr="003312DD" w:rsidRDefault="00F31358">
      <w:pPr>
        <w:pStyle w:val="af3"/>
        <w:keepNext/>
        <w:numPr>
          <w:ilvl w:val="0"/>
          <w:numId w:val="3"/>
        </w:numPr>
        <w:ind w:left="357" w:hanging="357"/>
        <w:jc w:val="center"/>
        <w:outlineLvl w:val="1"/>
        <w:rPr>
          <w:b/>
          <w:color w:val="auto"/>
          <w:sz w:val="28"/>
        </w:rPr>
      </w:pPr>
    </w:p>
    <w:p w14:paraId="359991AE" w14:textId="77777777" w:rsidR="00F31358" w:rsidRPr="003312DD" w:rsidRDefault="00F31358">
      <w:pPr>
        <w:keepNext/>
        <w:tabs>
          <w:tab w:val="left" w:pos="1276"/>
        </w:tabs>
        <w:contextualSpacing/>
        <w:jc w:val="both"/>
        <w:rPr>
          <w:color w:val="auto"/>
          <w:sz w:val="28"/>
        </w:rPr>
      </w:pPr>
    </w:p>
    <w:p w14:paraId="5F76855E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Максимальный срок предоставления варианта Услуги составляет 8 рабочих дней с даты регистрации заявления и документов, необходимых для предоставления Услуги.</w:t>
      </w:r>
    </w:p>
    <w:p w14:paraId="60E75A16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Результатом предоставления варианта Услуги являются:</w:t>
      </w:r>
    </w:p>
    <w:p w14:paraId="2677F042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копия архивного документа (документ на бумажном носителе или в форме электронного документа);</w:t>
      </w:r>
    </w:p>
    <w:p w14:paraId="6248EDE4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архивная выписка (документ на бумажном носителе или в форме электронного документа);</w:t>
      </w:r>
    </w:p>
    <w:p w14:paraId="22DB1C78" w14:textId="77777777" w:rsidR="00F31358" w:rsidRPr="003312DD" w:rsidRDefault="009D0704" w:rsidP="009D0704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в) </w:t>
      </w:r>
      <w:r w:rsidR="00E625AF" w:rsidRPr="003312DD">
        <w:rPr>
          <w:color w:val="auto"/>
          <w:sz w:val="28"/>
        </w:rPr>
        <w:t>решение об отказе в предоставлении Услуги</w:t>
      </w:r>
      <w:r w:rsidRPr="003312DD">
        <w:rPr>
          <w:color w:val="auto"/>
          <w:sz w:val="28"/>
        </w:rPr>
        <w:t>, предусмотренной в приложении № 5 к настоящему Административному регламенту</w:t>
      </w:r>
      <w:r w:rsidR="00E625AF" w:rsidRPr="003312DD">
        <w:rPr>
          <w:color w:val="auto"/>
          <w:sz w:val="28"/>
        </w:rPr>
        <w:t xml:space="preserve"> (документ на бумажном носителе или в форме электронного документа);</w:t>
      </w:r>
    </w:p>
    <w:p w14:paraId="4ADFFCDD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14:paraId="0DF478E3" w14:textId="77777777" w:rsidR="00F31358" w:rsidRPr="003312DD" w:rsidRDefault="00E625AF">
      <w:pPr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76CE64B1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66F9DE66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прием заявления и документов и (или) информации, необходимых для предоставления Услуги;</w:t>
      </w:r>
    </w:p>
    <w:p w14:paraId="1AD5D1E3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межведомственное информационное взаимодействие;</w:t>
      </w:r>
    </w:p>
    <w:p w14:paraId="17E1BB59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принятие решения о предоставлении (об отказе в предоставлении) Услуги;</w:t>
      </w:r>
    </w:p>
    <w:p w14:paraId="49DCFC8E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предоставление результата Услуги. </w:t>
      </w:r>
    </w:p>
    <w:p w14:paraId="3DD1A868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 w14:paraId="2F3668F0" w14:textId="77777777"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Прием заявления и документов и (или) информации, необходимых для предоставления Услуги</w:t>
      </w:r>
    </w:p>
    <w:p w14:paraId="556479C8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Представление заявителем документов и заявления в соответствии с формой, предусмотренной в приложении № 3 к настоящему Административному регламенту, осуществляется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Кузбасса», почтовым отправлением, в МФЦ, в </w:t>
      </w:r>
      <w:r w:rsidR="00DB6E84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.</w:t>
      </w:r>
    </w:p>
    <w:p w14:paraId="0AA0C926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</w:t>
      </w:r>
      <w:r w:rsidRPr="003312DD">
        <w:rPr>
          <w:color w:val="auto"/>
          <w:sz w:val="28"/>
        </w:rPr>
        <w:lastRenderedPageBreak/>
        <w:t>актами для предоставления Услуги, которые заявитель должен представить самостоятельно:</w:t>
      </w:r>
    </w:p>
    <w:p w14:paraId="555161F6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документы, подтверждающие личность лица, – паспорт гражданина Российской Федерации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путем заполнения интерактивных форм; почтовым отправлением: копия документа, заверенная в порядке, установленном законодательством Российской Федерации; в МФЦ: предъявление оригинала документа; в </w:t>
      </w:r>
      <w:r w:rsidR="00DB6E84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предъявление оригинала документа);</w:t>
      </w:r>
    </w:p>
    <w:p w14:paraId="2E280C2F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подтверждающий полномочия представителя заявителя (один из документов по выбору заявителя):</w:t>
      </w:r>
    </w:p>
    <w:p w14:paraId="51683D8A" w14:textId="77777777" w:rsidR="00F31358" w:rsidRPr="003312DD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доверенность, подтверждающая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документа, подписанного усиленной квалифицированной электронной подписью;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Федерации; в </w:t>
      </w:r>
      <w:r w:rsidR="00DB6E84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оригинал или копия документа, заверенная в порядке, установленном законодательством Российской Федерации);</w:t>
      </w:r>
    </w:p>
    <w:p w14:paraId="270DC880" w14:textId="77777777" w:rsidR="00F31358" w:rsidRPr="003312DD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иной документ, удостоверяющий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Федерации; в </w:t>
      </w:r>
      <w:r w:rsidR="00DB6E84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оригинал или копия документа, заверенная в порядке, установленном законодательством Российской Федерации).</w:t>
      </w:r>
    </w:p>
    <w:p w14:paraId="56D1A985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 w14:paraId="4461370C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документы, подтверждающие наличие на праве собственности или на ином законном основании недвижимости (при подаче заявления </w:t>
      </w:r>
      <w:r w:rsidRPr="003312DD">
        <w:rPr>
          <w:color w:val="auto"/>
          <w:sz w:val="28"/>
        </w:rPr>
        <w:lastRenderedPageBreak/>
        <w:t xml:space="preserve"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документа; в МФЦ: предъявление оригинала документа; в </w:t>
      </w:r>
      <w:r w:rsidR="00DB6E84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предъявление оригинала документа) (один из документов по выбору заявителя):</w:t>
      </w:r>
    </w:p>
    <w:p w14:paraId="60899821" w14:textId="77777777" w:rsidR="00F31358" w:rsidRPr="003312DD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правоустанавливающий документ на земельный участок;</w:t>
      </w:r>
    </w:p>
    <w:p w14:paraId="199E22DA" w14:textId="77777777" w:rsidR="00F31358" w:rsidRPr="003312DD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недвижимости;</w:t>
      </w:r>
    </w:p>
    <w:p w14:paraId="62ABB825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документы, подтверждающие полномочия представителя юридического лица, – иной документ, подтверждающий полномочия руководителя юридического лица или иного лица, уполномоченного в соответствии с учредительными документами юридического лица представлять его интересы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документа; в МФЦ: оригинал или копия документа, заверенная в порядке, установленном законодательством Российской Федерации; в </w:t>
      </w:r>
      <w:r w:rsidR="00DB6E84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: оригинал или копия документа, заверенная в порядке, установленном законодательством Российской Федерации). </w:t>
      </w:r>
    </w:p>
    <w:p w14:paraId="70C4510F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 w14:paraId="3666A2B0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 w14:paraId="1A7C05B1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почтовым отправлением – </w:t>
      </w:r>
      <w:r w:rsidR="005C00CE" w:rsidRPr="003312DD">
        <w:rPr>
          <w:color w:val="auto"/>
          <w:sz w:val="28"/>
        </w:rPr>
        <w:t>надлежаще заверенная копия документа,</w:t>
      </w:r>
      <w:r w:rsidRPr="003312DD">
        <w:rPr>
          <w:color w:val="auto"/>
          <w:sz w:val="28"/>
        </w:rPr>
        <w:t xml:space="preserve"> удостоверяющего личность; </w:t>
      </w:r>
    </w:p>
    <w:p w14:paraId="22F32348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МФЦ – документ, удостоверяющий личность; </w:t>
      </w:r>
    </w:p>
    <w:p w14:paraId="649D3BAC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5C00CE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 – документ, удостоверяющий личность.</w:t>
      </w:r>
    </w:p>
    <w:p w14:paraId="7F07305D" w14:textId="77777777" w:rsidR="00F31358" w:rsidRPr="003312DD" w:rsidRDefault="005C00CE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Архивный отдел</w:t>
      </w:r>
      <w:r w:rsidR="00E625AF" w:rsidRPr="003312DD">
        <w:rPr>
          <w:color w:val="auto"/>
          <w:sz w:val="28"/>
        </w:rPr>
        <w:t>, МФЦ отказывают заявителю в приеме заявления и документов при наличии следующих оснований:</w:t>
      </w:r>
    </w:p>
    <w:p w14:paraId="51D75BCA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документы, являющиеся обязательными для представления, не представлены заявителем;</w:t>
      </w:r>
    </w:p>
    <w:p w14:paraId="4DE945E6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lastRenderedPageBreak/>
        <w:t>личность заявителя не подтверждена;</w:t>
      </w:r>
    </w:p>
    <w:p w14:paraId="092B6984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подтверждающий полномочия представителя заявителя, является недействующим;</w:t>
      </w:r>
    </w:p>
    <w:p w14:paraId="617BA213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не представлен документ, подтверждающий полномочия представителя заявителя.</w:t>
      </w:r>
    </w:p>
    <w:p w14:paraId="5F05AAC9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7775D2D5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14:paraId="7E263235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14:paraId="1A610CC6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почтовым отправлением – 1 час;</w:t>
      </w:r>
    </w:p>
    <w:p w14:paraId="1833C29A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 МФЦ – 1 час;</w:t>
      </w:r>
    </w:p>
    <w:p w14:paraId="14BD4A0A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5C00CE" w:rsidRPr="003312DD">
        <w:rPr>
          <w:color w:val="auto"/>
          <w:sz w:val="28"/>
        </w:rPr>
        <w:t>архивном отдел</w:t>
      </w:r>
      <w:r w:rsidRPr="003312DD">
        <w:rPr>
          <w:color w:val="auto"/>
          <w:sz w:val="28"/>
        </w:rPr>
        <w:t xml:space="preserve"> – 1 час.</w:t>
      </w:r>
    </w:p>
    <w:p w14:paraId="3CCE2F09" w14:textId="77777777"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 xml:space="preserve">Межведомственное информационное взаимодействие </w:t>
      </w:r>
    </w:p>
    <w:p w14:paraId="4CEF3819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Для получения Услуги необходимо направление следующих межведомственных информационных запросов:</w:t>
      </w:r>
    </w:p>
    <w:p w14:paraId="1047EA08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«Прием обращений в ФГИС ЕГРН». Указанный информационный запрос направляется в «ППК «</w:t>
      </w:r>
      <w:proofErr w:type="spellStart"/>
      <w:r w:rsidRPr="003312DD">
        <w:rPr>
          <w:color w:val="auto"/>
          <w:sz w:val="28"/>
        </w:rPr>
        <w:t>Роскадастр</w:t>
      </w:r>
      <w:proofErr w:type="spellEnd"/>
      <w:r w:rsidRPr="003312DD">
        <w:rPr>
          <w:color w:val="auto"/>
          <w:sz w:val="28"/>
        </w:rPr>
        <w:t>».</w:t>
      </w:r>
    </w:p>
    <w:p w14:paraId="31E9EB4E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паспорта». Указанный информационный запрос направляется в «Министерство внутренних дел Российской Федерации».</w:t>
      </w:r>
    </w:p>
    <w:p w14:paraId="75F4E43A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«Выписки из ЕГРЮЛ по запросам органов государственной власти». Указанный информационный запрос направляется в «Федеральная налоговая служба».</w:t>
      </w:r>
    </w:p>
    <w:p w14:paraId="4EE47D8E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lastRenderedPageBreak/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«Информирование из ЕГИССО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представителей». Указанный информационный запрос направляется в «Социальный фонд России».</w:t>
      </w:r>
    </w:p>
    <w:p w14:paraId="2EB18D6C" w14:textId="77777777"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Принятие решения о предоставлении (об отказе в предоставлении) Услуги</w:t>
      </w:r>
    </w:p>
    <w:p w14:paraId="6C8B4418" w14:textId="77777777" w:rsidR="00F31358" w:rsidRPr="003312DD" w:rsidRDefault="005C00CE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Архивный отдел</w:t>
      </w:r>
      <w:r w:rsidR="00E625AF" w:rsidRPr="003312DD">
        <w:rPr>
          <w:color w:val="auto"/>
          <w:sz w:val="28"/>
        </w:rPr>
        <w:t xml:space="preserve"> отказывает заявителю в предоставлении Услуги при наличии следующих оснований: </w:t>
      </w:r>
    </w:p>
    <w:p w14:paraId="35C04115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заявление о предоставлении Услуги подано в </w:t>
      </w:r>
      <w:r w:rsidR="005C00CE" w:rsidRPr="003312DD">
        <w:rPr>
          <w:color w:val="auto"/>
          <w:sz w:val="28"/>
        </w:rPr>
        <w:t>архивный отдел</w:t>
      </w:r>
      <w:r w:rsidRPr="003312DD">
        <w:rPr>
          <w:color w:val="auto"/>
          <w:sz w:val="28"/>
        </w:rPr>
        <w:t>, в полномочия которого не входит осуществление предоставления Услуги;</w:t>
      </w:r>
    </w:p>
    <w:p w14:paraId="2B8D9FEB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представление сведений и (или) документов, которые противоречат сведениям, полученным в ходе межведомственного взаимодействия;</w:t>
      </w:r>
    </w:p>
    <w:p w14:paraId="733CB350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отсутствие запрашиваемых документов на хранении. </w:t>
      </w:r>
    </w:p>
    <w:p w14:paraId="7AB8060F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Принятие решения о предоставлении Услуги осуществляется в срок, не превышающий 5 рабочих дней со дня получения </w:t>
      </w:r>
      <w:r w:rsidR="005C00CE" w:rsidRPr="003312DD">
        <w:rPr>
          <w:color w:val="auto"/>
          <w:sz w:val="28"/>
        </w:rPr>
        <w:t>архивным отделом</w:t>
      </w:r>
      <w:r w:rsidRPr="003312DD">
        <w:rPr>
          <w:color w:val="auto"/>
          <w:sz w:val="28"/>
        </w:rPr>
        <w:t xml:space="preserve"> всех сведений, необходимых для принятия решения.</w:t>
      </w:r>
    </w:p>
    <w:p w14:paraId="00CD735A" w14:textId="77777777"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 xml:space="preserve">Предоставление результата Услуги </w:t>
      </w:r>
    </w:p>
    <w:p w14:paraId="64CEE796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Способы получения результата предоставления Услуги:</w:t>
      </w:r>
    </w:p>
    <w:p w14:paraId="70973F8E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5C00CE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, путем направления почтового отправления – копия архивного документа;</w:t>
      </w:r>
    </w:p>
    <w:p w14:paraId="756E1CA0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5C00CE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, путем направления почтового отправления – архивная выписка;</w:t>
      </w:r>
    </w:p>
    <w:p w14:paraId="1C4D11A6" w14:textId="77777777" w:rsidR="00F31358" w:rsidRPr="003312DD" w:rsidRDefault="009D0704" w:rsidP="009D0704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в) </w:t>
      </w:r>
      <w:r w:rsidR="00E625AF"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5C00CE" w:rsidRPr="003312DD">
        <w:rPr>
          <w:color w:val="auto"/>
          <w:sz w:val="28"/>
        </w:rPr>
        <w:t>архивном отделе</w:t>
      </w:r>
      <w:r w:rsidR="00E625AF" w:rsidRPr="003312DD">
        <w:rPr>
          <w:color w:val="auto"/>
          <w:sz w:val="28"/>
        </w:rPr>
        <w:t>, путем направления почтового отправления – решение об отказе в предоставлении Услуги</w:t>
      </w:r>
      <w:r w:rsidRPr="003312DD">
        <w:rPr>
          <w:color w:val="auto"/>
          <w:sz w:val="28"/>
        </w:rPr>
        <w:t>, предусмотренной в приложении № 5 к настоящему Административному регламенту.</w:t>
      </w:r>
    </w:p>
    <w:p w14:paraId="53AAD9F5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14:paraId="5C785EE0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10DC8D2C" w14:textId="77777777" w:rsidR="00F31358" w:rsidRPr="003312DD" w:rsidRDefault="00F31358">
      <w:pPr>
        <w:tabs>
          <w:tab w:val="left" w:pos="1276"/>
        </w:tabs>
        <w:ind w:left="709"/>
        <w:contextualSpacing/>
        <w:jc w:val="both"/>
        <w:rPr>
          <w:color w:val="auto"/>
          <w:sz w:val="28"/>
        </w:rPr>
      </w:pPr>
    </w:p>
    <w:p w14:paraId="782083A2" w14:textId="77777777" w:rsidR="00F31358" w:rsidRPr="003312DD" w:rsidRDefault="00F31358">
      <w:pPr>
        <w:pStyle w:val="af3"/>
        <w:keepNext/>
        <w:numPr>
          <w:ilvl w:val="0"/>
          <w:numId w:val="3"/>
        </w:numPr>
        <w:ind w:left="357" w:hanging="357"/>
        <w:jc w:val="center"/>
        <w:outlineLvl w:val="1"/>
        <w:rPr>
          <w:b/>
          <w:color w:val="auto"/>
          <w:sz w:val="28"/>
        </w:rPr>
      </w:pPr>
    </w:p>
    <w:p w14:paraId="1266D5F7" w14:textId="77777777" w:rsidR="00F31358" w:rsidRPr="003312DD" w:rsidRDefault="00F31358">
      <w:pPr>
        <w:keepNext/>
        <w:tabs>
          <w:tab w:val="left" w:pos="1276"/>
        </w:tabs>
        <w:contextualSpacing/>
        <w:jc w:val="both"/>
        <w:rPr>
          <w:color w:val="auto"/>
          <w:sz w:val="28"/>
        </w:rPr>
      </w:pPr>
    </w:p>
    <w:p w14:paraId="0E2B1ECE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Максимальный срок предоставления варианта Услуги составляет 2 рабочих дня с даты регистрации заявления и документов, необходимых для предоставления Услуги.</w:t>
      </w:r>
    </w:p>
    <w:p w14:paraId="27496F8C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Результатом предоставления варианта Услуги являются:</w:t>
      </w:r>
    </w:p>
    <w:p w14:paraId="474915DE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копия архивного документа (документ на бумажном носителе или в форме электронного документа);</w:t>
      </w:r>
    </w:p>
    <w:p w14:paraId="59D8AE7A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архивная выписка (документ на бумажном носителе или в форме электронного документа);</w:t>
      </w:r>
    </w:p>
    <w:p w14:paraId="68AA6D70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информационное письмо (документ на бумажном носителе или в форме электронного документа);</w:t>
      </w:r>
    </w:p>
    <w:p w14:paraId="6D3549D6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14:paraId="305E8304" w14:textId="77777777" w:rsidR="00F31358" w:rsidRPr="003312DD" w:rsidRDefault="00E625AF">
      <w:pPr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34D4F610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68F093D5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прием заявления и документов и (или) информации, необходимых для предоставления Услуги;</w:t>
      </w:r>
    </w:p>
    <w:p w14:paraId="70645247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принятие решения о предоставлении (об отказе в предоставлении) Услуги;</w:t>
      </w:r>
    </w:p>
    <w:p w14:paraId="53B57051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предоставление результата Услуги. </w:t>
      </w:r>
    </w:p>
    <w:p w14:paraId="72A2BD72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 настоящем варианте предоставления Услуги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 w14:paraId="684ABF70" w14:textId="77777777"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Прием заявления и документов и (или) информации, необходимых для предоставления Услуги</w:t>
      </w:r>
    </w:p>
    <w:p w14:paraId="169F23CD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Представление заявителем документов и заявления в соответствии с формой, предусмотренной в приложении № 3 к настоящему Административному регламенту, осуществляется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Кузбасса», почтовым отправлением, в МФЦ, в </w:t>
      </w:r>
      <w:r w:rsidR="005C00CE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.</w:t>
      </w:r>
    </w:p>
    <w:p w14:paraId="722D2977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14:paraId="499CAAB3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документы, подтверждающие личность лица, – паспорт гражданина Российской Федерации (при подаче заявления посредством </w:t>
      </w:r>
      <w:r w:rsidRPr="003312DD">
        <w:rPr>
          <w:color w:val="auto"/>
          <w:sz w:val="28"/>
        </w:rPr>
        <w:lastRenderedPageBreak/>
        <w:t xml:space="preserve">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путем заполнения интерактивных форм; почтовым отправлением: копия документа, заверенная в порядке, установленном законодательством Российской Федерации; в МФЦ: предъявление оригинала документа; в </w:t>
      </w:r>
      <w:r w:rsidR="005C00CE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предъявление оригинала документа);</w:t>
      </w:r>
    </w:p>
    <w:p w14:paraId="1A4D613B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подтверждающий полномочия представителя заявителя (один из документов по выбору заявителя):</w:t>
      </w:r>
    </w:p>
    <w:p w14:paraId="2597E3DC" w14:textId="77777777" w:rsidR="00F31358" w:rsidRPr="003312DD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доверенность, подтверждающая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документа, подписанного усиленной квалифицированной электронной подписью;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Федерации; в </w:t>
      </w:r>
      <w:r w:rsidR="005C00CE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оригинал или копия документа, заверенная в порядке, установленном законодательством Российской Федерации);</w:t>
      </w:r>
    </w:p>
    <w:p w14:paraId="4F0D3714" w14:textId="77777777" w:rsidR="00F31358" w:rsidRPr="003312DD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иной документ, удостоверяющий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Федерации; в </w:t>
      </w:r>
      <w:r w:rsidR="005C00CE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оригинал или копия документа, заверенная в порядке, установленном законодательством Российской Федерации).</w:t>
      </w:r>
    </w:p>
    <w:p w14:paraId="4906D108" w14:textId="77777777" w:rsidR="00F31358" w:rsidRPr="003312DD" w:rsidRDefault="00E625AF">
      <w:p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Заявителю может потребоваться представить иные документы, приведенные в приложении № 2 к настоящему Административному регламенту.</w:t>
      </w:r>
    </w:p>
    <w:p w14:paraId="258E06C9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– документ, подтверждающий полномочия представителя юридического лица, – иной документ, подтверждающий полномочия руководителя юридического лица или иного лица, уполномоченного в соответствии с учредительными документами </w:t>
      </w:r>
      <w:r w:rsidRPr="003312DD">
        <w:rPr>
          <w:color w:val="auto"/>
          <w:sz w:val="28"/>
        </w:rPr>
        <w:lastRenderedPageBreak/>
        <w:t xml:space="preserve">юридического лица представлять его интересы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оригинал или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Федерации; в </w:t>
      </w:r>
      <w:r w:rsidR="005C00CE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оригинал или копия, заверенная в порядке, установленном законодательством Российской Федерации).</w:t>
      </w:r>
    </w:p>
    <w:p w14:paraId="54A70F8E" w14:textId="77777777" w:rsidR="00F31358" w:rsidRPr="003312DD" w:rsidRDefault="00E625AF">
      <w:p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Заявителю может потребоваться представить иные документы, приведенные в приложении № 2 к настоящему Административному регламенту. </w:t>
      </w:r>
    </w:p>
    <w:p w14:paraId="280C9FD1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 w14:paraId="075BD79E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 w14:paraId="696B6ED6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почтовым отправлением – </w:t>
      </w:r>
      <w:r w:rsidR="005C00CE" w:rsidRPr="003312DD">
        <w:rPr>
          <w:color w:val="auto"/>
          <w:sz w:val="28"/>
        </w:rPr>
        <w:t>надлежаще заверенная копия документа,</w:t>
      </w:r>
      <w:r w:rsidRPr="003312DD">
        <w:rPr>
          <w:color w:val="auto"/>
          <w:sz w:val="28"/>
        </w:rPr>
        <w:t xml:space="preserve"> удостоверяющего личность; </w:t>
      </w:r>
    </w:p>
    <w:p w14:paraId="5987E88C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МФЦ – документ, удостоверяющий личность; </w:t>
      </w:r>
    </w:p>
    <w:p w14:paraId="4DF136C6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5C00CE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 – документ, удостоверяющий личность.</w:t>
      </w:r>
    </w:p>
    <w:p w14:paraId="39CF23B2" w14:textId="77777777" w:rsidR="00F31358" w:rsidRPr="003312DD" w:rsidRDefault="005C00CE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Архивный отдел</w:t>
      </w:r>
      <w:r w:rsidR="00E625AF" w:rsidRPr="003312DD">
        <w:rPr>
          <w:color w:val="auto"/>
          <w:sz w:val="28"/>
        </w:rPr>
        <w:t>, МФЦ отказывают заявителю в приеме заявления и документов при наличии оснований, приведенных в приложении № 2 к настоящему Административному регламенту.</w:t>
      </w:r>
    </w:p>
    <w:p w14:paraId="5A992E5E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4194A9A9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14:paraId="7F3D863E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14:paraId="7653EE28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lastRenderedPageBreak/>
        <w:t>почтовым отправлением – 1 час;</w:t>
      </w:r>
    </w:p>
    <w:p w14:paraId="0CE47BA1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 МФЦ – 1 час;</w:t>
      </w:r>
    </w:p>
    <w:p w14:paraId="34679626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5C00CE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 – 1 час.</w:t>
      </w:r>
    </w:p>
    <w:p w14:paraId="04F7EE4C" w14:textId="77777777"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Принятие решения о предоставлении (об отказе в предоставлении) Услуги</w:t>
      </w:r>
    </w:p>
    <w:p w14:paraId="367D9FD1" w14:textId="77777777" w:rsidR="00F31358" w:rsidRPr="003312DD" w:rsidRDefault="008B4A89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Архивный отдел</w:t>
      </w:r>
      <w:r w:rsidR="00E625AF" w:rsidRPr="003312DD">
        <w:rPr>
          <w:b/>
          <w:color w:val="auto"/>
          <w:sz w:val="28"/>
        </w:rPr>
        <w:t xml:space="preserve"> </w:t>
      </w:r>
      <w:r w:rsidR="00E625AF" w:rsidRPr="003312DD">
        <w:rPr>
          <w:color w:val="auto"/>
          <w:sz w:val="28"/>
        </w:rPr>
        <w:t xml:space="preserve">отказывает заявителю в предоставлении Услуги при наличии оснований, приведенных в приложении № 2 к настоящему Административному регламенту. </w:t>
      </w:r>
    </w:p>
    <w:p w14:paraId="0C68F656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Принятие решения о предоставлении Услуги осуществляется в срок, не превышающий 2 рабочих дней со дня получения </w:t>
      </w:r>
      <w:r w:rsidR="008B4A89" w:rsidRPr="003312DD">
        <w:rPr>
          <w:color w:val="auto"/>
          <w:sz w:val="28"/>
        </w:rPr>
        <w:t>архивным отделом</w:t>
      </w:r>
      <w:r w:rsidRPr="003312DD">
        <w:rPr>
          <w:color w:val="auto"/>
          <w:sz w:val="28"/>
        </w:rPr>
        <w:t xml:space="preserve"> всех сведений, необходимых для принятия решения.</w:t>
      </w:r>
    </w:p>
    <w:p w14:paraId="31BEF9D0" w14:textId="77777777"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 xml:space="preserve">Предоставление результата Услуги </w:t>
      </w:r>
    </w:p>
    <w:p w14:paraId="06827FBA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Способы получения результата предоставления Услуги:</w:t>
      </w:r>
    </w:p>
    <w:p w14:paraId="576AA9E8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8B4A89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, путем направления почтового отправления – копия архивного документа;</w:t>
      </w:r>
    </w:p>
    <w:p w14:paraId="320510FC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8B4A89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, путем направления почтового отправления – архивная выписка;</w:t>
      </w:r>
    </w:p>
    <w:p w14:paraId="07695603" w14:textId="77777777"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8B4A89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, путем направления почтового отправления – информационное письмо.</w:t>
      </w:r>
    </w:p>
    <w:p w14:paraId="6F1568FC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14:paraId="236978B8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2048F759" w14:textId="77777777" w:rsidR="00F31358" w:rsidRPr="003312DD" w:rsidRDefault="00E625AF">
      <w:pPr>
        <w:keepNext/>
        <w:keepLines/>
        <w:spacing w:before="480" w:after="240"/>
        <w:jc w:val="center"/>
        <w:outlineLvl w:val="0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IV. Формы контроля за исполнением Административного регламента</w:t>
      </w:r>
    </w:p>
    <w:p w14:paraId="2A45D645" w14:textId="77777777"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Услуги, а также принятием ими решений</w:t>
      </w:r>
    </w:p>
    <w:p w14:paraId="5439CCBD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Текущий контроль за соблюдением и исполнением ответственными должностными лицами </w:t>
      </w:r>
      <w:r w:rsidR="00991C80" w:rsidRPr="003312DD">
        <w:rPr>
          <w:color w:val="auto"/>
          <w:sz w:val="28"/>
        </w:rPr>
        <w:t>архивного отдела</w:t>
      </w:r>
      <w:r w:rsidRPr="003312DD">
        <w:rPr>
          <w:color w:val="auto"/>
          <w:sz w:val="28"/>
        </w:rPr>
        <w:t xml:space="preserve"> настоящего Административного регламента, а также иных нормативных правовых актов, устанавливающих требования к предоставлению Услуги, а также </w:t>
      </w:r>
      <w:r w:rsidRPr="003312DD">
        <w:rPr>
          <w:color w:val="auto"/>
          <w:sz w:val="28"/>
        </w:rPr>
        <w:lastRenderedPageBreak/>
        <w:t xml:space="preserve">принятием ими решений осуществляется должностными лицами </w:t>
      </w:r>
      <w:r w:rsidR="00991C80" w:rsidRPr="003312DD">
        <w:rPr>
          <w:color w:val="auto"/>
          <w:sz w:val="28"/>
        </w:rPr>
        <w:t>архивного отдела</w:t>
      </w:r>
      <w:r w:rsidRPr="003312DD">
        <w:rPr>
          <w:color w:val="auto"/>
          <w:sz w:val="28"/>
        </w:rPr>
        <w:t>, уполномоченные на осуществление контроля за предоставлением Услуги.</w:t>
      </w:r>
    </w:p>
    <w:p w14:paraId="487046ED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Текущий контроль осуществляется посредством проведения плановых и внеплановых проверок. </w:t>
      </w:r>
    </w:p>
    <w:p w14:paraId="165DCAE4" w14:textId="77777777"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Порядок и периодичность осуществления плановых и внеплановых проверок полноты и качества предоставления Услуги, в том числе порядок и формы контроля за полнотой и качеством предоставления Услуги</w:t>
      </w:r>
    </w:p>
    <w:p w14:paraId="273D49AC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Плановые проверки проводятся на основе полугодового утверждаемого плана, а внеплановые – на основании проверки устранения ранее выявленных нарушений, по конкретному обращению заявителя по решению лиц, ответственных за проведение проверок.</w:t>
      </w:r>
    </w:p>
    <w:p w14:paraId="754011D7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Проверки проводятся уполномоченными лицами </w:t>
      </w:r>
      <w:r w:rsidR="00991C80" w:rsidRPr="003312DD">
        <w:rPr>
          <w:color w:val="auto"/>
          <w:sz w:val="28"/>
        </w:rPr>
        <w:t>администрации Топкинского муниципального округа</w:t>
      </w:r>
      <w:r w:rsidRPr="003312DD">
        <w:rPr>
          <w:color w:val="auto"/>
          <w:sz w:val="28"/>
        </w:rPr>
        <w:t>.</w:t>
      </w:r>
    </w:p>
    <w:p w14:paraId="35F95473" w14:textId="77777777"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Ответственность должностных лиц органа, предоставляющего Услугу, за решения и действия (бездействие), принимаемые (осуществляемые) ими в ходе предоставления Услуги</w:t>
      </w:r>
    </w:p>
    <w:p w14:paraId="3929969F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0B84193F" w14:textId="77777777"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Положения, характеризующие требования к порядку и формам контроля за предоставлением Услуги, в том числе со стороны граждан, их объединений и организаций</w:t>
      </w:r>
    </w:p>
    <w:p w14:paraId="65C9444D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754E2393" w14:textId="77777777" w:rsidR="00F31358" w:rsidRPr="003312DD" w:rsidRDefault="00E625AF">
      <w:pPr>
        <w:keepNext/>
        <w:keepLines/>
        <w:spacing w:before="480" w:after="240"/>
        <w:jc w:val="center"/>
        <w:outlineLvl w:val="0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V. Досудебный (внесудебный) порядок обжалования решений и действий (бездействия) органа, предоставляющего Услугу,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1B7A3EE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Информирование заявителей о порядке досудебного (внесудебного) обжалования осуществляется посредством размещения информации на информационных стендах в местах предоставления </w:t>
      </w:r>
      <w:r w:rsidRPr="003312DD">
        <w:rPr>
          <w:color w:val="auto"/>
          <w:sz w:val="28"/>
        </w:rPr>
        <w:lastRenderedPageBreak/>
        <w:t>Услуги, с использованием почтовой связи, при личном, письменном обращении заявителя в МФЦ или при поступлении обращений в МФЦ с использованием ресурсов телефонной сети общего пользования или сети «Интернет», в подсистеме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Кузбасса».</w:t>
      </w:r>
    </w:p>
    <w:p w14:paraId="0D18C019" w14:textId="77777777"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</w:rPr>
      </w:pPr>
      <w:r w:rsidRPr="003312DD">
        <w:rPr>
          <w:color w:val="auto"/>
          <w:sz w:val="28"/>
        </w:rPr>
        <w:t xml:space="preserve">Жалобы в форме электронных документов направляются на официальном сайте </w:t>
      </w:r>
      <w:r w:rsidR="000A64D3" w:rsidRPr="003312DD">
        <w:rPr>
          <w:color w:val="auto"/>
          <w:sz w:val="28"/>
        </w:rPr>
        <w:t>администрации Топкинского муниципального округа</w:t>
      </w:r>
      <w:r w:rsidRPr="003312DD">
        <w:rPr>
          <w:color w:val="auto"/>
          <w:sz w:val="28"/>
        </w:rPr>
        <w:t xml:space="preserve"> в сети «Интернет», через портал Федеральной государственной информационной системы «Досудебное обжалование» http://do.gosuslugi.ru.</w:t>
      </w:r>
      <w:r w:rsidRPr="003312DD">
        <w:rPr>
          <w:color w:val="auto"/>
        </w:rPr>
        <w:t xml:space="preserve"> </w:t>
      </w:r>
    </w:p>
    <w:p w14:paraId="098E425F" w14:textId="77777777" w:rsidR="00F31358" w:rsidRPr="003312DD" w:rsidRDefault="00E625AF">
      <w:pPr>
        <w:tabs>
          <w:tab w:val="left" w:pos="1418"/>
          <w:tab w:val="left" w:pos="1560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Жалобы в форме документов на бумажном носителе направляются почтовым отправлением, в </w:t>
      </w:r>
      <w:r w:rsidR="000A64D3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 при личном обращении.</w:t>
      </w:r>
    </w:p>
    <w:p w14:paraId="3194EE56" w14:textId="77777777" w:rsidR="00F31358" w:rsidRPr="003312DD" w:rsidRDefault="00E625AF">
      <w:pPr>
        <w:spacing w:after="160"/>
        <w:rPr>
          <w:color w:val="auto"/>
          <w:sz w:val="28"/>
        </w:rPr>
      </w:pPr>
      <w:r w:rsidRPr="003312DD">
        <w:rPr>
          <w:color w:val="auto"/>
          <w:sz w:val="28"/>
        </w:rPr>
        <w:br w:type="page"/>
      </w:r>
    </w:p>
    <w:p w14:paraId="39881915" w14:textId="77777777" w:rsidR="000A64D3" w:rsidRPr="003312DD" w:rsidRDefault="000A64D3" w:rsidP="003312DD">
      <w:pPr>
        <w:jc w:val="right"/>
        <w:outlineLvl w:val="0"/>
        <w:rPr>
          <w:color w:val="auto"/>
          <w:sz w:val="28"/>
          <w:szCs w:val="28"/>
          <w:lang w:eastAsia="en-US"/>
        </w:rPr>
      </w:pPr>
      <w:r w:rsidRPr="003312DD">
        <w:rPr>
          <w:color w:val="auto"/>
          <w:sz w:val="28"/>
          <w:szCs w:val="28"/>
          <w:lang w:eastAsia="en-US"/>
        </w:rPr>
        <w:lastRenderedPageBreak/>
        <w:t>Приложение № 1</w:t>
      </w:r>
    </w:p>
    <w:p w14:paraId="35370B2E" w14:textId="77777777" w:rsidR="003312DD" w:rsidRPr="003312DD" w:rsidRDefault="000A64D3" w:rsidP="003312DD">
      <w:pPr>
        <w:jc w:val="right"/>
        <w:rPr>
          <w:color w:val="auto"/>
          <w:sz w:val="28"/>
          <w:szCs w:val="28"/>
        </w:rPr>
      </w:pPr>
      <w:r w:rsidRPr="003312DD">
        <w:rPr>
          <w:color w:val="auto"/>
          <w:sz w:val="28"/>
          <w:szCs w:val="28"/>
          <w:lang w:eastAsia="en-US"/>
        </w:rPr>
        <w:t>к административному регламенту</w:t>
      </w:r>
      <w:r w:rsidR="003312DD" w:rsidRPr="003312DD">
        <w:rPr>
          <w:color w:val="auto"/>
          <w:sz w:val="28"/>
          <w:szCs w:val="28"/>
        </w:rPr>
        <w:t xml:space="preserve"> </w:t>
      </w:r>
    </w:p>
    <w:p w14:paraId="1BB4A14E" w14:textId="77777777" w:rsidR="00F31358" w:rsidRPr="003312DD" w:rsidRDefault="003312DD" w:rsidP="003312DD">
      <w:pPr>
        <w:jc w:val="right"/>
        <w:rPr>
          <w:color w:val="auto"/>
          <w:sz w:val="28"/>
        </w:rPr>
      </w:pPr>
      <w:r w:rsidRPr="003312DD">
        <w:rPr>
          <w:color w:val="auto"/>
          <w:sz w:val="28"/>
          <w:szCs w:val="28"/>
        </w:rPr>
        <w:t>по предоставлению муниципальной услуги «Выдача копий архивных документов, подтверждающих право владения землей»</w:t>
      </w:r>
    </w:p>
    <w:p w14:paraId="7B9CECA6" w14:textId="77777777" w:rsidR="00F31358" w:rsidRPr="003312DD" w:rsidRDefault="00F31358">
      <w:pPr>
        <w:jc w:val="both"/>
        <w:rPr>
          <w:b/>
          <w:color w:val="auto"/>
          <w:sz w:val="28"/>
        </w:rPr>
      </w:pPr>
    </w:p>
    <w:p w14:paraId="4E2F88CD" w14:textId="77777777" w:rsidR="00F31358" w:rsidRPr="003312DD" w:rsidRDefault="00E625AF">
      <w:pPr>
        <w:spacing w:after="240"/>
        <w:jc w:val="center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 xml:space="preserve">Перечень общих признаков заявителей, </w:t>
      </w:r>
      <w:r w:rsidRPr="003312DD">
        <w:rPr>
          <w:b/>
          <w:color w:val="auto"/>
          <w:sz w:val="28"/>
        </w:rPr>
        <w:br/>
        <w:t>а также комбинации значений признаков, каждая из которых соответствует одному варианту предоставления Услуги</w:t>
      </w:r>
    </w:p>
    <w:p w14:paraId="109FFAEA" w14:textId="77777777" w:rsidR="00F31358" w:rsidRPr="003312DD" w:rsidRDefault="00E625AF">
      <w:pPr>
        <w:spacing w:before="240"/>
        <w:ind w:firstLine="709"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Таблица 1. Круг заявителей в соответствии с вариантами предоставления Услуги</w:t>
      </w:r>
    </w:p>
    <w:tbl>
      <w:tblPr>
        <w:tblStyle w:val="3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F31358" w:rsidRPr="003312DD" w14:paraId="4F2E20C9" w14:textId="77777777">
        <w:trPr>
          <w:trHeight w:val="567"/>
        </w:trPr>
        <w:tc>
          <w:tcPr>
            <w:tcW w:w="1134" w:type="dxa"/>
            <w:vAlign w:val="center"/>
          </w:tcPr>
          <w:p w14:paraId="64699FB3" w14:textId="77777777" w:rsidR="00F31358" w:rsidRPr="003312DD" w:rsidRDefault="00E625AF">
            <w:pPr>
              <w:spacing w:after="160"/>
              <w:jc w:val="center"/>
              <w:rPr>
                <w:b/>
                <w:color w:val="auto"/>
              </w:rPr>
            </w:pPr>
            <w:r w:rsidRPr="003312DD">
              <w:rPr>
                <w:b/>
                <w:color w:val="auto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432074D0" w14:textId="77777777" w:rsidR="00F31358" w:rsidRPr="003312DD" w:rsidRDefault="00E625AF">
            <w:pPr>
              <w:spacing w:after="160"/>
              <w:jc w:val="center"/>
              <w:rPr>
                <w:b/>
                <w:color w:val="auto"/>
              </w:rPr>
            </w:pPr>
            <w:r w:rsidRPr="003312DD">
              <w:rPr>
                <w:b/>
                <w:color w:val="auto"/>
              </w:rPr>
              <w:t>Комбинация значений признаков</w:t>
            </w:r>
          </w:p>
        </w:tc>
      </w:tr>
      <w:tr w:rsidR="00F31358" w:rsidRPr="003312DD" w14:paraId="72DB8851" w14:textId="77777777">
        <w:trPr>
          <w:trHeight w:val="426"/>
        </w:trPr>
        <w:tc>
          <w:tcPr>
            <w:tcW w:w="10065" w:type="dxa"/>
            <w:gridSpan w:val="2"/>
            <w:vAlign w:val="center"/>
          </w:tcPr>
          <w:p w14:paraId="37AC94F7" w14:textId="77777777" w:rsidR="00F31358" w:rsidRPr="003312DD" w:rsidRDefault="00E625AF">
            <w:pPr>
              <w:spacing w:after="160"/>
              <w:jc w:val="both"/>
              <w:rPr>
                <w:i/>
                <w:color w:val="auto"/>
              </w:rPr>
            </w:pPr>
            <w:r w:rsidRPr="003312DD">
              <w:rPr>
                <w:i/>
                <w:color w:val="auto"/>
              </w:rPr>
              <w:t>Результат Услуги, за которым обращается заявитель «Выдача копий архивных документов, подтверждающих право владения землей»</w:t>
            </w:r>
          </w:p>
        </w:tc>
      </w:tr>
      <w:tr w:rsidR="00F31358" w:rsidRPr="003312DD" w14:paraId="5694BF10" w14:textId="77777777">
        <w:trPr>
          <w:trHeight w:val="435"/>
        </w:trPr>
        <w:tc>
          <w:tcPr>
            <w:tcW w:w="1134" w:type="dxa"/>
            <w:vAlign w:val="center"/>
          </w:tcPr>
          <w:p w14:paraId="6B097B4B" w14:textId="77777777" w:rsidR="00F31358" w:rsidRPr="003312DD" w:rsidRDefault="00F31358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ind w:right="-536"/>
              <w:rPr>
                <w:color w:val="auto"/>
                <w:sz w:val="28"/>
              </w:rPr>
            </w:pPr>
          </w:p>
        </w:tc>
        <w:tc>
          <w:tcPr>
            <w:tcW w:w="8931" w:type="dxa"/>
          </w:tcPr>
          <w:p w14:paraId="65CBCD6D" w14:textId="77777777" w:rsidR="00F31358" w:rsidRPr="003312DD" w:rsidRDefault="00E625AF">
            <w:pPr>
              <w:keepNext/>
              <w:spacing w:after="160"/>
              <w:rPr>
                <w:color w:val="auto"/>
              </w:rPr>
            </w:pPr>
            <w:r w:rsidRPr="003312DD">
              <w:rPr>
                <w:color w:val="auto"/>
              </w:rPr>
              <w:t>Физическое лицо - правообладатель земельного участка, обратился лично</w:t>
            </w:r>
          </w:p>
        </w:tc>
      </w:tr>
      <w:tr w:rsidR="00F31358" w:rsidRPr="003312DD" w14:paraId="2302A306" w14:textId="77777777">
        <w:trPr>
          <w:trHeight w:val="435"/>
        </w:trPr>
        <w:tc>
          <w:tcPr>
            <w:tcW w:w="1134" w:type="dxa"/>
            <w:vAlign w:val="center"/>
          </w:tcPr>
          <w:p w14:paraId="2372BB4E" w14:textId="77777777" w:rsidR="00F31358" w:rsidRPr="003312DD" w:rsidRDefault="00F31358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ind w:right="-536"/>
              <w:rPr>
                <w:color w:val="auto"/>
                <w:sz w:val="28"/>
              </w:rPr>
            </w:pPr>
          </w:p>
        </w:tc>
        <w:tc>
          <w:tcPr>
            <w:tcW w:w="8931" w:type="dxa"/>
          </w:tcPr>
          <w:p w14:paraId="038867CC" w14:textId="77777777" w:rsidR="00F31358" w:rsidRPr="003312DD" w:rsidRDefault="00E625AF">
            <w:pPr>
              <w:keepNext/>
              <w:spacing w:after="160"/>
              <w:rPr>
                <w:color w:val="auto"/>
              </w:rPr>
            </w:pPr>
            <w:r w:rsidRPr="003312DD">
              <w:rPr>
                <w:color w:val="auto"/>
              </w:rPr>
              <w:t>Физическое лицо - правообладатель земельного участка, обращается через представителя</w:t>
            </w:r>
          </w:p>
        </w:tc>
      </w:tr>
      <w:tr w:rsidR="00F31358" w:rsidRPr="003312DD" w14:paraId="5DDD29D4" w14:textId="77777777">
        <w:trPr>
          <w:trHeight w:val="435"/>
        </w:trPr>
        <w:tc>
          <w:tcPr>
            <w:tcW w:w="1134" w:type="dxa"/>
            <w:vAlign w:val="center"/>
          </w:tcPr>
          <w:p w14:paraId="3734F393" w14:textId="77777777" w:rsidR="00F31358" w:rsidRPr="003312DD" w:rsidRDefault="00F31358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ind w:right="-536"/>
              <w:rPr>
                <w:color w:val="auto"/>
                <w:sz w:val="28"/>
              </w:rPr>
            </w:pPr>
          </w:p>
        </w:tc>
        <w:tc>
          <w:tcPr>
            <w:tcW w:w="8931" w:type="dxa"/>
          </w:tcPr>
          <w:p w14:paraId="05711271" w14:textId="77777777" w:rsidR="00F31358" w:rsidRPr="003312DD" w:rsidRDefault="00E625AF">
            <w:pPr>
              <w:keepNext/>
              <w:spacing w:after="160"/>
              <w:rPr>
                <w:color w:val="auto"/>
              </w:rPr>
            </w:pPr>
            <w:r w:rsidRPr="003312DD">
              <w:rPr>
                <w:color w:val="auto"/>
              </w:rPr>
              <w:t>Юридическое лицо - правообладатель земельного участка, обратился лично</w:t>
            </w:r>
          </w:p>
        </w:tc>
      </w:tr>
      <w:tr w:rsidR="00F31358" w:rsidRPr="003312DD" w14:paraId="06D24AF1" w14:textId="77777777">
        <w:trPr>
          <w:trHeight w:val="435"/>
        </w:trPr>
        <w:tc>
          <w:tcPr>
            <w:tcW w:w="1134" w:type="dxa"/>
            <w:vAlign w:val="center"/>
          </w:tcPr>
          <w:p w14:paraId="089A8D60" w14:textId="77777777" w:rsidR="00F31358" w:rsidRPr="003312DD" w:rsidRDefault="00F31358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ind w:right="-536"/>
              <w:rPr>
                <w:color w:val="auto"/>
                <w:sz w:val="28"/>
              </w:rPr>
            </w:pPr>
          </w:p>
        </w:tc>
        <w:tc>
          <w:tcPr>
            <w:tcW w:w="8931" w:type="dxa"/>
          </w:tcPr>
          <w:p w14:paraId="2C2E49CF" w14:textId="77777777" w:rsidR="00F31358" w:rsidRPr="003312DD" w:rsidRDefault="00E625AF">
            <w:pPr>
              <w:keepNext/>
              <w:spacing w:after="160"/>
              <w:rPr>
                <w:color w:val="auto"/>
              </w:rPr>
            </w:pPr>
            <w:r w:rsidRPr="003312DD">
              <w:rPr>
                <w:color w:val="auto"/>
              </w:rPr>
              <w:t>Юридическое лицо - правообладатель земельного участка, обращается через представителя</w:t>
            </w:r>
          </w:p>
        </w:tc>
      </w:tr>
      <w:tr w:rsidR="00F31358" w:rsidRPr="003312DD" w14:paraId="0C31E95B" w14:textId="77777777">
        <w:trPr>
          <w:trHeight w:val="426"/>
        </w:trPr>
        <w:tc>
          <w:tcPr>
            <w:tcW w:w="10065" w:type="dxa"/>
            <w:gridSpan w:val="2"/>
            <w:vAlign w:val="center"/>
          </w:tcPr>
          <w:p w14:paraId="4C91B0A1" w14:textId="77777777" w:rsidR="00F31358" w:rsidRPr="003312DD" w:rsidRDefault="00E625AF">
            <w:pPr>
              <w:spacing w:after="160"/>
              <w:jc w:val="both"/>
              <w:rPr>
                <w:i/>
                <w:color w:val="auto"/>
              </w:rPr>
            </w:pPr>
            <w:r w:rsidRPr="003312DD">
              <w:rPr>
                <w:i/>
                <w:color w:val="auto"/>
              </w:rPr>
              <w:t>Результат Услуги, за которым обращается заявитель «Исправление ошибок и опечаток, допущенных в выданной архивной справке или выписке из архивного документа»</w:t>
            </w:r>
          </w:p>
        </w:tc>
      </w:tr>
      <w:tr w:rsidR="00F31358" w:rsidRPr="003312DD" w14:paraId="7A945C9A" w14:textId="77777777">
        <w:trPr>
          <w:trHeight w:val="435"/>
        </w:trPr>
        <w:tc>
          <w:tcPr>
            <w:tcW w:w="1134" w:type="dxa"/>
            <w:vAlign w:val="center"/>
          </w:tcPr>
          <w:p w14:paraId="71D20BDE" w14:textId="77777777" w:rsidR="00F31358" w:rsidRPr="003312DD" w:rsidRDefault="00F31358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ind w:right="-536"/>
              <w:rPr>
                <w:color w:val="auto"/>
                <w:sz w:val="28"/>
              </w:rPr>
            </w:pPr>
          </w:p>
        </w:tc>
        <w:tc>
          <w:tcPr>
            <w:tcW w:w="8931" w:type="dxa"/>
          </w:tcPr>
          <w:p w14:paraId="221E2C40" w14:textId="77777777" w:rsidR="00F31358" w:rsidRPr="003312DD" w:rsidRDefault="00E625AF">
            <w:pPr>
              <w:keepNext/>
              <w:spacing w:after="160"/>
              <w:rPr>
                <w:color w:val="auto"/>
              </w:rPr>
            </w:pPr>
            <w:r w:rsidRPr="003312DD">
              <w:rPr>
                <w:color w:val="auto"/>
              </w:rPr>
              <w:t>Имеющий (</w:t>
            </w:r>
            <w:proofErr w:type="spellStart"/>
            <w:r w:rsidRPr="003312DD">
              <w:rPr>
                <w:color w:val="auto"/>
              </w:rPr>
              <w:t>ая</w:t>
            </w:r>
            <w:proofErr w:type="spellEnd"/>
            <w:r w:rsidRPr="003312DD">
              <w:rPr>
                <w:color w:val="auto"/>
              </w:rPr>
              <w:t>/ее/</w:t>
            </w:r>
            <w:proofErr w:type="spellStart"/>
            <w:r w:rsidRPr="003312DD">
              <w:rPr>
                <w:color w:val="auto"/>
              </w:rPr>
              <w:t>ие</w:t>
            </w:r>
            <w:proofErr w:type="spellEnd"/>
            <w:r w:rsidRPr="003312DD">
              <w:rPr>
                <w:color w:val="auto"/>
              </w:rPr>
              <w:t>) иные признаки, перечень которых приведен в приложении № 2 к настоящему Административному регламенту</w:t>
            </w:r>
          </w:p>
        </w:tc>
      </w:tr>
    </w:tbl>
    <w:p w14:paraId="28B1797B" w14:textId="77777777" w:rsidR="00F31358" w:rsidRPr="003312DD" w:rsidRDefault="00F31358">
      <w:pPr>
        <w:ind w:firstLine="709"/>
        <w:jc w:val="both"/>
        <w:rPr>
          <w:color w:val="auto"/>
          <w:sz w:val="28"/>
        </w:rPr>
      </w:pPr>
    </w:p>
    <w:p w14:paraId="3B8E2F23" w14:textId="77777777" w:rsidR="00F31358" w:rsidRPr="003312DD" w:rsidRDefault="00E625AF">
      <w:pPr>
        <w:ind w:firstLine="709"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Таблица 2. Перечень общих признаков заявителей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F31358" w:rsidRPr="003312DD" w14:paraId="0553EC41" w14:textId="77777777">
        <w:trPr>
          <w:trHeight w:val="81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3282E" w14:textId="77777777" w:rsidR="00F31358" w:rsidRPr="003312DD" w:rsidRDefault="00E625AF">
            <w:pPr>
              <w:jc w:val="center"/>
              <w:rPr>
                <w:b/>
                <w:color w:val="auto"/>
              </w:rPr>
            </w:pPr>
            <w:r w:rsidRPr="003312DD">
              <w:rPr>
                <w:b/>
                <w:color w:val="auto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95E13" w14:textId="77777777" w:rsidR="00F31358" w:rsidRPr="003312DD" w:rsidRDefault="00E625AF">
            <w:pPr>
              <w:jc w:val="center"/>
              <w:rPr>
                <w:b/>
                <w:color w:val="auto"/>
              </w:rPr>
            </w:pPr>
            <w:r w:rsidRPr="003312DD">
              <w:rPr>
                <w:b/>
                <w:color w:val="auto"/>
              </w:rPr>
              <w:t>Признак заявителя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AF84A" w14:textId="77777777" w:rsidR="00F31358" w:rsidRPr="003312DD" w:rsidRDefault="00E625AF">
            <w:pPr>
              <w:jc w:val="center"/>
              <w:rPr>
                <w:b/>
                <w:color w:val="auto"/>
              </w:rPr>
            </w:pPr>
            <w:r w:rsidRPr="003312DD">
              <w:rPr>
                <w:b/>
                <w:color w:val="auto"/>
              </w:rPr>
              <w:t>Значения признака заявителя</w:t>
            </w:r>
          </w:p>
        </w:tc>
      </w:tr>
      <w:tr w:rsidR="00F31358" w:rsidRPr="003312DD" w14:paraId="7DC1CCAC" w14:textId="77777777">
        <w:trPr>
          <w:trHeight w:val="339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B2405" w14:textId="77777777" w:rsidR="00F31358" w:rsidRPr="003312DD" w:rsidRDefault="00E625AF">
            <w:pPr>
              <w:rPr>
                <w:color w:val="auto"/>
              </w:rPr>
            </w:pPr>
            <w:r w:rsidRPr="003312DD">
              <w:rPr>
                <w:i/>
                <w:color w:val="auto"/>
              </w:rPr>
              <w:t>Результат Услуги «Выдача копий архивных документов, подтверждающих право владения землей»</w:t>
            </w:r>
          </w:p>
        </w:tc>
      </w:tr>
      <w:tr w:rsidR="00F31358" w:rsidRPr="003312DD" w14:paraId="43B357DF" w14:textId="77777777">
        <w:trPr>
          <w:trHeight w:val="84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5E23E" w14:textId="77777777" w:rsidR="00F31358" w:rsidRPr="003312DD" w:rsidRDefault="00F31358">
            <w:pPr>
              <w:numPr>
                <w:ilvl w:val="0"/>
                <w:numId w:val="5"/>
              </w:numPr>
              <w:tabs>
                <w:tab w:val="clear" w:pos="1077"/>
              </w:tabs>
              <w:ind w:right="-536"/>
              <w:rPr>
                <w:color w:val="auto"/>
                <w:sz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50C76" w14:textId="77777777" w:rsidR="00F31358" w:rsidRPr="003312DD" w:rsidRDefault="00E625AF">
            <w:pPr>
              <w:spacing w:after="160"/>
              <w:contextualSpacing/>
              <w:rPr>
                <w:b/>
                <w:color w:val="auto"/>
              </w:rPr>
            </w:pPr>
            <w:r w:rsidRPr="003312DD">
              <w:rPr>
                <w:color w:val="auto"/>
              </w:rPr>
              <w:t>Категория заявителя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BDD96" w14:textId="77777777" w:rsidR="00F31358" w:rsidRPr="003312DD" w:rsidRDefault="00F31358">
            <w:pPr>
              <w:rPr>
                <w:color w:val="auto"/>
              </w:rPr>
            </w:pPr>
          </w:p>
          <w:p w14:paraId="2B00B1B7" w14:textId="77777777" w:rsidR="00F31358" w:rsidRPr="003312DD" w:rsidRDefault="00E625AF">
            <w:pPr>
              <w:rPr>
                <w:color w:val="auto"/>
              </w:rPr>
            </w:pPr>
            <w:r w:rsidRPr="003312DD">
              <w:rPr>
                <w:color w:val="auto"/>
              </w:rPr>
              <w:t>1. Физическое лицо - правообладатель земельного участка.</w:t>
            </w:r>
          </w:p>
          <w:p w14:paraId="54AE7460" w14:textId="77777777" w:rsidR="00F31358" w:rsidRPr="003312DD" w:rsidRDefault="00E625AF">
            <w:pPr>
              <w:rPr>
                <w:color w:val="auto"/>
              </w:rPr>
            </w:pPr>
            <w:r w:rsidRPr="003312DD">
              <w:rPr>
                <w:color w:val="auto"/>
              </w:rPr>
              <w:t>2. Юридическое лицо - правообладатель земельного участка</w:t>
            </w:r>
          </w:p>
        </w:tc>
      </w:tr>
      <w:tr w:rsidR="00F31358" w:rsidRPr="003312DD" w14:paraId="5E6E97E4" w14:textId="77777777">
        <w:trPr>
          <w:trHeight w:val="84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EED69" w14:textId="77777777" w:rsidR="00F31358" w:rsidRPr="003312DD" w:rsidRDefault="00F31358">
            <w:pPr>
              <w:numPr>
                <w:ilvl w:val="0"/>
                <w:numId w:val="5"/>
              </w:numPr>
              <w:tabs>
                <w:tab w:val="clear" w:pos="1077"/>
              </w:tabs>
              <w:ind w:right="-536"/>
              <w:rPr>
                <w:color w:val="auto"/>
                <w:sz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6C875" w14:textId="77777777" w:rsidR="00F31358" w:rsidRPr="003312DD" w:rsidRDefault="00E625AF">
            <w:pPr>
              <w:spacing w:after="160"/>
              <w:contextualSpacing/>
              <w:rPr>
                <w:b/>
                <w:color w:val="auto"/>
              </w:rPr>
            </w:pPr>
            <w:r w:rsidRPr="003312DD">
              <w:rPr>
                <w:color w:val="auto"/>
              </w:rPr>
              <w:t>Заявитель обращается лично или через представителя?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51F40" w14:textId="77777777" w:rsidR="00F31358" w:rsidRPr="003312DD" w:rsidRDefault="00F31358">
            <w:pPr>
              <w:rPr>
                <w:color w:val="auto"/>
              </w:rPr>
            </w:pPr>
          </w:p>
          <w:p w14:paraId="1DEC9F90" w14:textId="77777777" w:rsidR="00F31358" w:rsidRPr="003312DD" w:rsidRDefault="00E625AF">
            <w:pPr>
              <w:rPr>
                <w:color w:val="auto"/>
              </w:rPr>
            </w:pPr>
            <w:r w:rsidRPr="003312DD">
              <w:rPr>
                <w:color w:val="auto"/>
              </w:rPr>
              <w:t>1. Обратился лично.</w:t>
            </w:r>
          </w:p>
          <w:p w14:paraId="19B20B77" w14:textId="77777777" w:rsidR="00F31358" w:rsidRPr="003312DD" w:rsidRDefault="00E625AF">
            <w:pPr>
              <w:rPr>
                <w:color w:val="auto"/>
              </w:rPr>
            </w:pPr>
            <w:r w:rsidRPr="003312DD">
              <w:rPr>
                <w:color w:val="auto"/>
              </w:rPr>
              <w:t>2. Обращается через представителя</w:t>
            </w:r>
          </w:p>
        </w:tc>
      </w:tr>
      <w:tr w:rsidR="00F31358" w:rsidRPr="003312DD" w14:paraId="6942135E" w14:textId="77777777">
        <w:trPr>
          <w:trHeight w:val="339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5E07E" w14:textId="77777777" w:rsidR="00F31358" w:rsidRPr="003312DD" w:rsidRDefault="00E625AF">
            <w:pPr>
              <w:rPr>
                <w:color w:val="auto"/>
              </w:rPr>
            </w:pPr>
            <w:r w:rsidRPr="003312DD">
              <w:rPr>
                <w:i/>
                <w:color w:val="auto"/>
              </w:rPr>
              <w:t>Результат Услуги «Исправление ошибок и опечаток, допущенных в выданной архивной справке или выписке из архивного документа»</w:t>
            </w:r>
          </w:p>
        </w:tc>
      </w:tr>
      <w:tr w:rsidR="00F31358" w:rsidRPr="003312DD" w14:paraId="15A596BF" w14:textId="77777777">
        <w:trPr>
          <w:trHeight w:val="84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DF5EF" w14:textId="77777777" w:rsidR="00F31358" w:rsidRPr="003312DD" w:rsidRDefault="00F31358">
            <w:pPr>
              <w:numPr>
                <w:ilvl w:val="0"/>
                <w:numId w:val="5"/>
              </w:numPr>
              <w:tabs>
                <w:tab w:val="clear" w:pos="1077"/>
              </w:tabs>
              <w:ind w:right="-536"/>
              <w:rPr>
                <w:color w:val="auto"/>
                <w:sz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0A42C" w14:textId="77777777" w:rsidR="00F31358" w:rsidRPr="003312DD" w:rsidRDefault="00E625AF">
            <w:pPr>
              <w:spacing w:after="160"/>
              <w:contextualSpacing/>
              <w:rPr>
                <w:b/>
                <w:color w:val="auto"/>
              </w:rPr>
            </w:pPr>
            <w:r w:rsidRPr="003312DD">
              <w:rPr>
                <w:color w:val="auto"/>
              </w:rPr>
              <w:t>Категория заявителя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6F75D" w14:textId="77777777" w:rsidR="00F31358" w:rsidRPr="003312DD" w:rsidRDefault="00F31358">
            <w:pPr>
              <w:rPr>
                <w:color w:val="auto"/>
              </w:rPr>
            </w:pPr>
          </w:p>
          <w:p w14:paraId="496C7A49" w14:textId="77777777" w:rsidR="00F31358" w:rsidRPr="003312DD" w:rsidRDefault="00E625AF">
            <w:pPr>
              <w:rPr>
                <w:color w:val="auto"/>
              </w:rPr>
            </w:pPr>
            <w:r w:rsidRPr="003312DD">
              <w:rPr>
                <w:color w:val="auto"/>
              </w:rPr>
              <w:t>1. Физическое лицо - правообладатель земельного участка.</w:t>
            </w:r>
          </w:p>
          <w:p w14:paraId="619C11A4" w14:textId="77777777" w:rsidR="00F31358" w:rsidRPr="003312DD" w:rsidRDefault="00E625AF">
            <w:pPr>
              <w:rPr>
                <w:color w:val="auto"/>
              </w:rPr>
            </w:pPr>
            <w:r w:rsidRPr="003312DD">
              <w:rPr>
                <w:color w:val="auto"/>
              </w:rPr>
              <w:t>2. Юридическое лицо - правообладатель земельного участка.</w:t>
            </w:r>
          </w:p>
          <w:p w14:paraId="3B5DB997" w14:textId="77777777" w:rsidR="00F31358" w:rsidRPr="003312DD" w:rsidRDefault="00E625AF">
            <w:pPr>
              <w:rPr>
                <w:color w:val="auto"/>
              </w:rPr>
            </w:pPr>
            <w:r w:rsidRPr="003312DD">
              <w:rPr>
                <w:color w:val="auto"/>
              </w:rPr>
              <w:t>3. Обратился законный представитель</w:t>
            </w:r>
          </w:p>
        </w:tc>
      </w:tr>
    </w:tbl>
    <w:p w14:paraId="0C94DC68" w14:textId="77777777" w:rsidR="00F31358" w:rsidRPr="003312DD" w:rsidRDefault="00E625AF">
      <w:pPr>
        <w:pStyle w:val="1TimesNewRoman12"/>
        <w:keepNext/>
        <w:tabs>
          <w:tab w:val="clear" w:pos="851"/>
        </w:tabs>
        <w:spacing w:line="240" w:lineRule="auto"/>
        <w:ind w:firstLine="0"/>
        <w:rPr>
          <w:color w:val="auto"/>
          <w:sz w:val="28"/>
        </w:rPr>
      </w:pPr>
      <w:r w:rsidRPr="003312DD">
        <w:rPr>
          <w:color w:val="auto"/>
          <w:sz w:val="28"/>
        </w:rPr>
        <w:br w:type="page"/>
      </w:r>
    </w:p>
    <w:p w14:paraId="45D82C0A" w14:textId="77777777" w:rsidR="000A64D3" w:rsidRPr="003312DD" w:rsidRDefault="000A64D3" w:rsidP="003312DD">
      <w:pPr>
        <w:keepNext/>
        <w:keepLines/>
        <w:jc w:val="right"/>
        <w:outlineLvl w:val="0"/>
        <w:rPr>
          <w:color w:val="auto"/>
          <w:sz w:val="28"/>
          <w:szCs w:val="28"/>
          <w:lang w:eastAsia="en-US"/>
        </w:rPr>
      </w:pPr>
      <w:r w:rsidRPr="003312DD">
        <w:rPr>
          <w:color w:val="auto"/>
          <w:sz w:val="28"/>
          <w:szCs w:val="28"/>
          <w:lang w:eastAsia="en-US"/>
        </w:rPr>
        <w:lastRenderedPageBreak/>
        <w:t>Приложение № 2</w:t>
      </w:r>
    </w:p>
    <w:p w14:paraId="111E668F" w14:textId="77777777" w:rsidR="00F31358" w:rsidRPr="003312DD" w:rsidRDefault="000A64D3" w:rsidP="003312DD">
      <w:pPr>
        <w:keepNext/>
        <w:keepLines/>
        <w:jc w:val="right"/>
        <w:rPr>
          <w:color w:val="auto"/>
          <w:sz w:val="28"/>
        </w:rPr>
      </w:pPr>
      <w:r w:rsidRPr="003312DD">
        <w:rPr>
          <w:color w:val="auto"/>
          <w:sz w:val="28"/>
          <w:szCs w:val="28"/>
          <w:lang w:eastAsia="en-US"/>
        </w:rPr>
        <w:t>к административному регламенту</w:t>
      </w:r>
      <w:r w:rsidR="003312DD" w:rsidRPr="003312DD">
        <w:rPr>
          <w:color w:val="auto"/>
          <w:sz w:val="28"/>
          <w:szCs w:val="28"/>
        </w:rPr>
        <w:t xml:space="preserve"> по предоставлению муниципальной услуги «Выдача копий архивных документов, подтверждающих право владения землей»</w:t>
      </w:r>
    </w:p>
    <w:p w14:paraId="56513724" w14:textId="77777777" w:rsidR="00F31358" w:rsidRPr="003312DD" w:rsidRDefault="00F31358" w:rsidP="00AD0A48">
      <w:pPr>
        <w:keepNext/>
        <w:keepLines/>
        <w:jc w:val="both"/>
        <w:rPr>
          <w:b/>
          <w:color w:val="auto"/>
          <w:sz w:val="28"/>
        </w:rPr>
      </w:pPr>
    </w:p>
    <w:tbl>
      <w:tblPr>
        <w:tblW w:w="975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3"/>
        <w:gridCol w:w="7209"/>
      </w:tblGrid>
      <w:tr w:rsidR="003312DD" w:rsidRPr="003312DD" w14:paraId="6D3DDD31" w14:textId="77777777" w:rsidTr="003312DD">
        <w:trPr>
          <w:trHeight w:val="339"/>
        </w:trPr>
        <w:tc>
          <w:tcPr>
            <w:tcW w:w="9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D4CF4" w14:textId="77777777" w:rsidR="00F31358" w:rsidRPr="003312DD" w:rsidRDefault="00E625AF" w:rsidP="00AD0A48">
            <w:pPr>
              <w:keepNext/>
              <w:keepLines/>
              <w:rPr>
                <w:color w:val="auto"/>
              </w:rPr>
            </w:pPr>
            <w:r w:rsidRPr="003312DD">
              <w:rPr>
                <w:i/>
                <w:color w:val="auto"/>
              </w:rPr>
              <w:t>Результат «Исправление ошибок и опечаток, допущенных в выданной архивной справке или выписке из архивного документа»</w:t>
            </w:r>
          </w:p>
        </w:tc>
      </w:tr>
      <w:tr w:rsidR="003312DD" w:rsidRPr="003312DD" w14:paraId="498788C4" w14:textId="77777777" w:rsidTr="003312DD">
        <w:trPr>
          <w:trHeight w:val="339"/>
        </w:trPr>
        <w:tc>
          <w:tcPr>
            <w:tcW w:w="9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B959C" w14:textId="77777777" w:rsidR="00F31358" w:rsidRPr="003312DD" w:rsidRDefault="00E625AF" w:rsidP="00AD0A48">
            <w:pPr>
              <w:keepNext/>
              <w:keepLines/>
              <w:rPr>
                <w:i/>
                <w:color w:val="auto"/>
              </w:rPr>
            </w:pPr>
            <w:r w:rsidRPr="003312DD">
              <w:rPr>
                <w:color w:val="auto"/>
              </w:rPr>
              <w:t>Категория заявител</w:t>
            </w:r>
            <w:r w:rsidR="000A64D3" w:rsidRPr="003312DD">
              <w:rPr>
                <w:color w:val="auto"/>
              </w:rPr>
              <w:t>я</w:t>
            </w:r>
          </w:p>
        </w:tc>
      </w:tr>
      <w:tr w:rsidR="003312DD" w:rsidRPr="003312DD" w14:paraId="4755312B" w14:textId="77777777" w:rsidTr="003312DD">
        <w:trPr>
          <w:trHeight w:val="841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6B439" w14:textId="77777777" w:rsidR="00F31358" w:rsidRPr="003312DD" w:rsidRDefault="00E625AF" w:rsidP="00AD0A48">
            <w:pPr>
              <w:keepNext/>
              <w:keepLines/>
              <w:spacing w:after="160"/>
              <w:contextualSpacing/>
              <w:rPr>
                <w:b/>
                <w:color w:val="auto"/>
              </w:rPr>
            </w:pPr>
            <w:r w:rsidRPr="003312DD">
              <w:rPr>
                <w:color w:val="auto"/>
              </w:rPr>
              <w:t>физическое лицо - правообладатель земельного участка</w:t>
            </w:r>
          </w:p>
        </w:tc>
        <w:tc>
          <w:tcPr>
            <w:tcW w:w="7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CD391" w14:textId="77777777" w:rsidR="00F31358" w:rsidRPr="003312DD" w:rsidRDefault="00E625AF" w:rsidP="00AD0A48">
            <w:pPr>
              <w:keepNext/>
              <w:keepLines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Документ(ы), представляемые в рамках приема заявления и документов:</w:t>
            </w:r>
          </w:p>
          <w:p w14:paraId="4C9D01AB" w14:textId="77777777" w:rsidR="00F31358" w:rsidRPr="003312DD" w:rsidRDefault="00E625AF" w:rsidP="00AD0A48">
            <w:pPr>
              <w:keepNext/>
              <w:keepLines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документы, подтверждающие личность лица:</w:t>
            </w:r>
          </w:p>
          <w:p w14:paraId="3E55EC77" w14:textId="77777777" w:rsidR="00F31358" w:rsidRPr="003312DD" w:rsidRDefault="00E625AF" w:rsidP="00AD0A48">
            <w:pPr>
              <w:keepNext/>
              <w:keepLines/>
              <w:tabs>
                <w:tab w:val="left" w:pos="213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 xml:space="preserve">паспорт гражданина Российской Федерации. </w:t>
            </w:r>
          </w:p>
          <w:p w14:paraId="015D67ED" w14:textId="77777777" w:rsidR="00F31358" w:rsidRPr="003312DD" w:rsidRDefault="00E625AF" w:rsidP="00AD0A48">
            <w:pPr>
              <w:keepNext/>
              <w:keepLines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Документы, представляемые в рамках процедуры оценки:</w:t>
            </w:r>
            <w:r w:rsidRPr="003312DD">
              <w:rPr>
                <w:color w:val="auto"/>
              </w:rPr>
              <w:t xml:space="preserve"> документы не предусмотрены. </w:t>
            </w:r>
          </w:p>
          <w:p w14:paraId="7768A8A4" w14:textId="77777777" w:rsidR="00F31358" w:rsidRPr="003312DD" w:rsidRDefault="00E625AF" w:rsidP="00AD0A48">
            <w:pPr>
              <w:keepNext/>
              <w:keepLines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Сведения, представляемые в рамках заявления:</w:t>
            </w:r>
            <w:r w:rsidRPr="003312DD">
              <w:rPr>
                <w:color w:val="auto"/>
              </w:rPr>
              <w:t xml:space="preserve"> сведения не предусмотрены.</w:t>
            </w:r>
          </w:p>
          <w:p w14:paraId="051A889B" w14:textId="77777777" w:rsidR="00F31358" w:rsidRPr="003312DD" w:rsidRDefault="00E625AF" w:rsidP="00AD0A48">
            <w:pPr>
              <w:keepNext/>
              <w:keepLines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Межведомственные запросы:</w:t>
            </w:r>
            <w:r w:rsidRPr="003312DD">
              <w:rPr>
                <w:color w:val="auto"/>
              </w:rPr>
              <w:t xml:space="preserve"> межведомственные запросы не предусмотрены.</w:t>
            </w:r>
          </w:p>
          <w:p w14:paraId="65F7460C" w14:textId="77777777" w:rsidR="00F31358" w:rsidRPr="003312DD" w:rsidRDefault="00E625AF" w:rsidP="00AD0A48">
            <w:pPr>
              <w:keepNext/>
              <w:keepLines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Основание(я) отказа в предоставлении Услуги:</w:t>
            </w:r>
          </w:p>
          <w:p w14:paraId="5A472CD9" w14:textId="77777777" w:rsidR="00F31358" w:rsidRPr="003312DD" w:rsidRDefault="00E625AF" w:rsidP="00AD0A48">
            <w:pPr>
              <w:keepNext/>
              <w:keepLines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заявление о предоставлении Услуги подано в Орган власти, в полномочия которого не входит осуществление предоставления Услуги.</w:t>
            </w:r>
          </w:p>
          <w:p w14:paraId="77906FA6" w14:textId="77777777" w:rsidR="00F31358" w:rsidRPr="003312DD" w:rsidRDefault="00E625AF" w:rsidP="00AD0A48">
            <w:pPr>
              <w:keepNext/>
              <w:keepLines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Основание(я) отказа в приеме заявления и документов:</w:t>
            </w:r>
          </w:p>
          <w:p w14:paraId="7B1825F1" w14:textId="77777777" w:rsidR="00F31358" w:rsidRPr="003312DD" w:rsidRDefault="00E625AF" w:rsidP="00AD0A48">
            <w:pPr>
              <w:keepNext/>
              <w:keepLines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документы, являющиеся обязательными для представления, не представлены заявителем;</w:t>
            </w:r>
          </w:p>
          <w:p w14:paraId="68748B74" w14:textId="77777777" w:rsidR="00F31358" w:rsidRPr="003312DD" w:rsidRDefault="00E625AF" w:rsidP="00AD0A48">
            <w:pPr>
              <w:keepNext/>
              <w:keepLines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личность заявителя не подтверждена.</w:t>
            </w:r>
          </w:p>
          <w:p w14:paraId="5A16D98D" w14:textId="77777777" w:rsidR="00F31358" w:rsidRPr="003312DD" w:rsidRDefault="00E625AF" w:rsidP="00AD0A48">
            <w:pPr>
              <w:keepNext/>
              <w:keepLines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 xml:space="preserve">Основание(я) приостановления Услуги: </w:t>
            </w:r>
            <w:r w:rsidRPr="003312DD">
              <w:rPr>
                <w:color w:val="auto"/>
              </w:rPr>
              <w:t>основания не предусмотрены.</w:t>
            </w:r>
          </w:p>
          <w:p w14:paraId="39A4CC17" w14:textId="77777777" w:rsidR="00F31358" w:rsidRPr="003312DD" w:rsidRDefault="00E625AF" w:rsidP="00AD0A48">
            <w:pPr>
              <w:keepNext/>
              <w:keepLines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Основание(я) возобновления Услуги:</w:t>
            </w:r>
            <w:r w:rsidRPr="003312DD">
              <w:rPr>
                <w:color w:val="auto"/>
              </w:rPr>
              <w:t xml:space="preserve"> основания не предусмотрены.</w:t>
            </w:r>
          </w:p>
          <w:p w14:paraId="02366E58" w14:textId="77777777" w:rsidR="00F31358" w:rsidRPr="003312DD" w:rsidRDefault="00E625AF" w:rsidP="00AD0A48">
            <w:pPr>
              <w:keepNext/>
              <w:keepLines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Критерий(и) принятия решения о предоставлении Услуги:</w:t>
            </w:r>
          </w:p>
          <w:p w14:paraId="7D33CD3A" w14:textId="77777777" w:rsidR="00F31358" w:rsidRPr="003312DD" w:rsidRDefault="00E625AF" w:rsidP="00AD0A48">
            <w:pPr>
              <w:keepNext/>
              <w:keepLines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заявление о предоставлении Услуги подано в Орган власти, в полномочия которого входит осуществление предоставления Услуги</w:t>
            </w:r>
          </w:p>
        </w:tc>
      </w:tr>
      <w:tr w:rsidR="003312DD" w:rsidRPr="003312DD" w14:paraId="254CB0BD" w14:textId="77777777" w:rsidTr="003312DD">
        <w:trPr>
          <w:trHeight w:val="841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C1C35" w14:textId="77777777" w:rsidR="00F31358" w:rsidRPr="003312DD" w:rsidRDefault="00E625AF">
            <w:pPr>
              <w:keepNext/>
              <w:spacing w:after="160"/>
              <w:contextualSpacing/>
              <w:rPr>
                <w:b/>
                <w:color w:val="auto"/>
              </w:rPr>
            </w:pPr>
            <w:r w:rsidRPr="003312DD">
              <w:rPr>
                <w:color w:val="auto"/>
              </w:rPr>
              <w:t>юридическое лицо - правообладатель земельного участка</w:t>
            </w:r>
          </w:p>
        </w:tc>
        <w:tc>
          <w:tcPr>
            <w:tcW w:w="7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2F213" w14:textId="77777777"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Документ(ы), представляемые в рамках приема заявления и документов:</w:t>
            </w:r>
          </w:p>
          <w:p w14:paraId="516D8E0E" w14:textId="77777777" w:rsidR="00F31358" w:rsidRPr="003312DD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документы, подтверждающие личность лица:</w:t>
            </w:r>
          </w:p>
          <w:p w14:paraId="72EF900A" w14:textId="77777777" w:rsidR="00F31358" w:rsidRPr="003312DD" w:rsidRDefault="00E625AF" w:rsidP="00AD0A48">
            <w:pPr>
              <w:keepNext/>
              <w:tabs>
                <w:tab w:val="left" w:pos="213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паспорт гражданина Российской Федерации.</w:t>
            </w:r>
          </w:p>
          <w:p w14:paraId="6B75D17B" w14:textId="77777777" w:rsidR="00F31358" w:rsidRPr="003312DD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документ, подтверждающий полномочия представителя юридического лица:</w:t>
            </w:r>
          </w:p>
          <w:p w14:paraId="21F253A5" w14:textId="77777777" w:rsidR="00F31358" w:rsidRPr="003312DD" w:rsidRDefault="00E625AF" w:rsidP="00AD0A48">
            <w:pPr>
              <w:keepNext/>
              <w:tabs>
                <w:tab w:val="left" w:pos="213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 xml:space="preserve">иной документ, подтверждающий полномочия руководителя юридического лица или иного лица, уполномоченного в соответствии с учредительными документами юридического лица представлять его интересы. </w:t>
            </w:r>
          </w:p>
          <w:p w14:paraId="687FB36F" w14:textId="77777777"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Документы, представляемые в рамках процедуры оценки:</w:t>
            </w:r>
            <w:r w:rsidRPr="003312DD">
              <w:rPr>
                <w:color w:val="auto"/>
              </w:rPr>
              <w:t xml:space="preserve"> документы не предусмотрены. </w:t>
            </w:r>
          </w:p>
          <w:p w14:paraId="0613A902" w14:textId="77777777"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Сведения, представляемые в рамках заявления:</w:t>
            </w:r>
            <w:r w:rsidRPr="003312DD">
              <w:rPr>
                <w:color w:val="auto"/>
              </w:rPr>
              <w:t xml:space="preserve"> сведения не предусмотрены.</w:t>
            </w:r>
          </w:p>
          <w:p w14:paraId="3B47529F" w14:textId="77777777"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Межведомственные запросы:</w:t>
            </w:r>
            <w:r w:rsidRPr="003312DD">
              <w:rPr>
                <w:color w:val="auto"/>
              </w:rPr>
              <w:t xml:space="preserve"> межведомственные запросы не предусмотрены.</w:t>
            </w:r>
          </w:p>
          <w:p w14:paraId="3A396DA3" w14:textId="77777777"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Основание(я) отказа в предоставлении Услуги:</w:t>
            </w:r>
          </w:p>
          <w:p w14:paraId="482FD1D1" w14:textId="77777777" w:rsidR="00F31358" w:rsidRPr="003312DD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заявление о предоставлении Услуги подано в Орган власти, в полномочия которого не входит осуществление предоставления Услуги.</w:t>
            </w:r>
          </w:p>
          <w:p w14:paraId="6D912354" w14:textId="77777777"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Основание(я) отказа в приеме заявления и документов:</w:t>
            </w:r>
          </w:p>
          <w:p w14:paraId="740536A3" w14:textId="77777777" w:rsidR="00F31358" w:rsidRPr="003312DD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личность заявителя не подтверждена.</w:t>
            </w:r>
          </w:p>
          <w:p w14:paraId="070E056D" w14:textId="77777777" w:rsidR="00F31358" w:rsidRPr="003312DD" w:rsidRDefault="00E625AF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 xml:space="preserve">Основание(я) приостановления Услуги: </w:t>
            </w:r>
            <w:r w:rsidRPr="003312DD">
              <w:rPr>
                <w:color w:val="auto"/>
              </w:rPr>
              <w:t>основания не предусмотрены.</w:t>
            </w:r>
          </w:p>
          <w:p w14:paraId="3FF2E3F7" w14:textId="77777777" w:rsidR="00F31358" w:rsidRPr="003312DD" w:rsidRDefault="00E625AF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Основание(я) возобновления Услуги:</w:t>
            </w:r>
            <w:r w:rsidRPr="003312DD">
              <w:rPr>
                <w:color w:val="auto"/>
              </w:rPr>
              <w:t xml:space="preserve"> основания не предусмотрены.</w:t>
            </w:r>
          </w:p>
          <w:p w14:paraId="64204B80" w14:textId="77777777"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Критерий(и) принятия решения о предоставлении Услуги:</w:t>
            </w:r>
          </w:p>
          <w:p w14:paraId="45FD665C" w14:textId="77777777" w:rsidR="00F31358" w:rsidRPr="003312DD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заявление о предоставлении Услуги подано в Орган власти, в полномочия которого входит осуществление предоставления Услуги</w:t>
            </w:r>
          </w:p>
        </w:tc>
      </w:tr>
      <w:tr w:rsidR="003312DD" w:rsidRPr="003312DD" w14:paraId="2C9C45DE" w14:textId="77777777" w:rsidTr="003312DD">
        <w:trPr>
          <w:trHeight w:val="841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509EC" w14:textId="77777777" w:rsidR="00F31358" w:rsidRPr="003312DD" w:rsidRDefault="00E625AF">
            <w:pPr>
              <w:keepNext/>
              <w:spacing w:after="160"/>
              <w:contextualSpacing/>
              <w:rPr>
                <w:b/>
                <w:color w:val="auto"/>
              </w:rPr>
            </w:pPr>
            <w:r w:rsidRPr="003312DD">
              <w:rPr>
                <w:color w:val="auto"/>
              </w:rPr>
              <w:t>обратился законный представитель</w:t>
            </w:r>
          </w:p>
        </w:tc>
        <w:tc>
          <w:tcPr>
            <w:tcW w:w="7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A4C3F" w14:textId="77777777"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Документ(ы), представляемые в рамках приема заявления и документов:</w:t>
            </w:r>
          </w:p>
          <w:p w14:paraId="224BD87E" w14:textId="77777777" w:rsidR="00F31358" w:rsidRPr="003312DD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документы, подтверждающие личность лица:</w:t>
            </w:r>
          </w:p>
          <w:p w14:paraId="52BD17D0" w14:textId="77777777" w:rsidR="00F31358" w:rsidRPr="003312DD" w:rsidRDefault="00E625AF" w:rsidP="00AD0A48">
            <w:pPr>
              <w:keepNext/>
              <w:tabs>
                <w:tab w:val="left" w:pos="213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паспорт гражданина Российской Федерации.</w:t>
            </w:r>
          </w:p>
          <w:p w14:paraId="3B476FB0" w14:textId="77777777" w:rsidR="00F31358" w:rsidRPr="003312DD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документ, подтверждающий полномочия представителя заявителя:</w:t>
            </w:r>
          </w:p>
          <w:p w14:paraId="3E9486B5" w14:textId="77777777" w:rsidR="00F31358" w:rsidRPr="003312DD" w:rsidRDefault="00E625AF" w:rsidP="00AD0A48">
            <w:pPr>
              <w:keepNext/>
              <w:tabs>
                <w:tab w:val="left" w:pos="213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доверенность, подтверждающая полномочия представителя заявителя;</w:t>
            </w:r>
          </w:p>
          <w:p w14:paraId="6300AA70" w14:textId="77777777" w:rsidR="00F31358" w:rsidRPr="003312DD" w:rsidRDefault="00E625AF" w:rsidP="00AD0A48">
            <w:pPr>
              <w:keepNext/>
              <w:tabs>
                <w:tab w:val="left" w:pos="213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 xml:space="preserve">иной документ, удостоверяющий полномочия представителя заявителя. </w:t>
            </w:r>
          </w:p>
          <w:p w14:paraId="2B977EFA" w14:textId="77777777"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Документы, представляемые в рамках процедуры оценки:</w:t>
            </w:r>
            <w:r w:rsidRPr="003312DD">
              <w:rPr>
                <w:color w:val="auto"/>
              </w:rPr>
              <w:t xml:space="preserve"> документы не предусмотрены. </w:t>
            </w:r>
          </w:p>
          <w:p w14:paraId="6DEF130F" w14:textId="77777777"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Сведения, представляемые в рамках заявления:</w:t>
            </w:r>
            <w:r w:rsidRPr="003312DD">
              <w:rPr>
                <w:color w:val="auto"/>
              </w:rPr>
              <w:t xml:space="preserve"> сведения не предусмотрены.</w:t>
            </w:r>
          </w:p>
          <w:p w14:paraId="07BB2947" w14:textId="77777777"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Межведомственные запросы:</w:t>
            </w:r>
            <w:r w:rsidRPr="003312DD">
              <w:rPr>
                <w:color w:val="auto"/>
              </w:rPr>
              <w:t xml:space="preserve"> межведомственные запросы не предусмотрены.</w:t>
            </w:r>
          </w:p>
          <w:p w14:paraId="322B41F7" w14:textId="77777777"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lastRenderedPageBreak/>
              <w:t>Основание(я) отказа в предоставлении Услуги:</w:t>
            </w:r>
          </w:p>
          <w:p w14:paraId="408E6AE9" w14:textId="77777777" w:rsidR="00F31358" w:rsidRPr="003312DD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заявление о предоставлении Услуги подано в Орган власти, в полномочия которого не входит осуществление предоставления Услуги.</w:t>
            </w:r>
          </w:p>
          <w:p w14:paraId="32A83FBE" w14:textId="77777777"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Основание(я) отказа в приеме заявления и документов:</w:t>
            </w:r>
          </w:p>
          <w:p w14:paraId="7BA2205B" w14:textId="77777777" w:rsidR="00F31358" w:rsidRPr="003312DD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документ, подтверждающий полномочия представителя заявителя, является недействующим;</w:t>
            </w:r>
          </w:p>
          <w:p w14:paraId="15C03614" w14:textId="77777777" w:rsidR="00F31358" w:rsidRPr="003312DD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не представлен документ, подтверждающий полномочия представителя заявителя.</w:t>
            </w:r>
          </w:p>
          <w:p w14:paraId="09E749DA" w14:textId="77777777" w:rsidR="00F31358" w:rsidRPr="003312DD" w:rsidRDefault="00E625AF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 xml:space="preserve">Основание(я) приостановления Услуги: </w:t>
            </w:r>
            <w:r w:rsidRPr="003312DD">
              <w:rPr>
                <w:color w:val="auto"/>
              </w:rPr>
              <w:t>основания не предусмотрены.</w:t>
            </w:r>
          </w:p>
          <w:p w14:paraId="0908E699" w14:textId="77777777" w:rsidR="00F31358" w:rsidRPr="003312DD" w:rsidRDefault="00E625AF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Основание(я) возобновления Услуги:</w:t>
            </w:r>
            <w:r w:rsidRPr="003312DD">
              <w:rPr>
                <w:color w:val="auto"/>
              </w:rPr>
              <w:t xml:space="preserve"> основания не предусмотрены.</w:t>
            </w:r>
          </w:p>
          <w:p w14:paraId="35832A1D" w14:textId="77777777"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Критерий(и) принятия решения о предоставлении Услуги:</w:t>
            </w:r>
          </w:p>
          <w:p w14:paraId="03F36CA9" w14:textId="77777777" w:rsidR="00F31358" w:rsidRPr="003312DD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заявление о предоставлении Услуги подано в Орган власти, в полномочия которого входит осуществление предоставления Услуги</w:t>
            </w:r>
          </w:p>
        </w:tc>
      </w:tr>
    </w:tbl>
    <w:p w14:paraId="02313184" w14:textId="77777777" w:rsidR="00F31358" w:rsidRPr="003312DD" w:rsidRDefault="00E625AF">
      <w:pPr>
        <w:keepNext/>
        <w:spacing w:after="160"/>
        <w:rPr>
          <w:color w:val="auto"/>
          <w:sz w:val="28"/>
        </w:rPr>
      </w:pPr>
      <w:r w:rsidRPr="003312DD">
        <w:rPr>
          <w:color w:val="auto"/>
          <w:sz w:val="28"/>
        </w:rPr>
        <w:lastRenderedPageBreak/>
        <w:br w:type="page"/>
      </w:r>
    </w:p>
    <w:p w14:paraId="34453C97" w14:textId="77777777" w:rsidR="00AD0A48" w:rsidRPr="003312DD" w:rsidRDefault="00AD0A48" w:rsidP="003312DD">
      <w:pPr>
        <w:jc w:val="right"/>
        <w:outlineLvl w:val="0"/>
        <w:rPr>
          <w:color w:val="auto"/>
          <w:sz w:val="28"/>
          <w:szCs w:val="28"/>
          <w:lang w:eastAsia="en-US"/>
        </w:rPr>
      </w:pPr>
      <w:r w:rsidRPr="003312DD">
        <w:rPr>
          <w:color w:val="auto"/>
          <w:sz w:val="28"/>
          <w:szCs w:val="28"/>
          <w:lang w:eastAsia="en-US"/>
        </w:rPr>
        <w:lastRenderedPageBreak/>
        <w:t>Приложение № 3</w:t>
      </w:r>
    </w:p>
    <w:p w14:paraId="5F324A11" w14:textId="77777777" w:rsidR="00F31358" w:rsidRPr="003312DD" w:rsidRDefault="00AD0A48" w:rsidP="003312DD">
      <w:pPr>
        <w:jc w:val="right"/>
        <w:rPr>
          <w:color w:val="auto"/>
          <w:sz w:val="28"/>
          <w:szCs w:val="28"/>
        </w:rPr>
      </w:pPr>
      <w:r w:rsidRPr="003312DD">
        <w:rPr>
          <w:color w:val="auto"/>
          <w:sz w:val="28"/>
          <w:szCs w:val="28"/>
          <w:lang w:eastAsia="en-US"/>
        </w:rPr>
        <w:t>к административному регламенту</w:t>
      </w:r>
      <w:r w:rsidR="003312DD" w:rsidRPr="003312DD">
        <w:rPr>
          <w:color w:val="auto"/>
          <w:sz w:val="28"/>
          <w:szCs w:val="28"/>
        </w:rPr>
        <w:t xml:space="preserve"> по предоставлению муниципальной услуги «Выдача копий архивных документов, подтверждающих право владения землей»</w:t>
      </w:r>
    </w:p>
    <w:p w14:paraId="27505D85" w14:textId="77777777" w:rsidR="00F31358" w:rsidRPr="003312DD" w:rsidRDefault="00E625AF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color w:val="auto"/>
          <w:sz w:val="20"/>
        </w:rPr>
      </w:pPr>
      <w:r w:rsidRPr="003312DD">
        <w:rPr>
          <w:color w:val="auto"/>
          <w:sz w:val="20"/>
        </w:rPr>
        <w:t xml:space="preserve"> </w:t>
      </w:r>
    </w:p>
    <w:p w14:paraId="51208E02" w14:textId="77777777" w:rsidR="00F31358" w:rsidRPr="003312DD" w:rsidRDefault="00E625AF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color w:val="auto"/>
          <w:sz w:val="20"/>
          <w:u w:val="single"/>
        </w:rPr>
      </w:pPr>
      <w:r w:rsidRPr="003312DD">
        <w:rPr>
          <w:color w:val="auto"/>
          <w:sz w:val="20"/>
          <w:u w:val="single"/>
        </w:rPr>
        <w:t>ФОРМА к вариантам 1 – 4</w:t>
      </w:r>
    </w:p>
    <w:p w14:paraId="68F4C2A2" w14:textId="77777777" w:rsidR="00F31358" w:rsidRPr="003312DD" w:rsidRDefault="00F31358">
      <w:pPr>
        <w:rPr>
          <w:color w:val="auto"/>
        </w:rPr>
      </w:pPr>
    </w:p>
    <w:p w14:paraId="10DBADE0" w14:textId="77777777" w:rsidR="00AD0A48" w:rsidRPr="003312DD" w:rsidRDefault="00AD0A48">
      <w:pPr>
        <w:spacing w:line="360" w:lineRule="exact"/>
        <w:ind w:left="4962"/>
        <w:rPr>
          <w:color w:val="auto"/>
          <w:sz w:val="24"/>
          <w:u w:val="single"/>
        </w:rPr>
      </w:pPr>
      <w:r w:rsidRPr="003312DD">
        <w:rPr>
          <w:color w:val="auto"/>
          <w:sz w:val="24"/>
        </w:rPr>
        <w:t xml:space="preserve">               </w:t>
      </w:r>
      <w:r w:rsidRPr="003312DD">
        <w:rPr>
          <w:color w:val="auto"/>
          <w:sz w:val="24"/>
          <w:u w:val="single"/>
        </w:rPr>
        <w:t xml:space="preserve">Архивный отдел администрации </w:t>
      </w:r>
    </w:p>
    <w:p w14:paraId="56AA28DD" w14:textId="77777777" w:rsidR="00F31358" w:rsidRPr="003312DD" w:rsidRDefault="00AD0A48">
      <w:pPr>
        <w:spacing w:line="360" w:lineRule="exact"/>
        <w:ind w:left="4962"/>
        <w:rPr>
          <w:color w:val="auto"/>
          <w:sz w:val="24"/>
          <w:u w:val="single"/>
        </w:rPr>
      </w:pPr>
      <w:r w:rsidRPr="003312DD">
        <w:rPr>
          <w:color w:val="auto"/>
          <w:sz w:val="24"/>
        </w:rPr>
        <w:t xml:space="preserve">               </w:t>
      </w:r>
      <w:r w:rsidRPr="003312DD">
        <w:rPr>
          <w:color w:val="auto"/>
          <w:sz w:val="24"/>
          <w:u w:val="single"/>
        </w:rPr>
        <w:t>Топкинского муниципального округа</w:t>
      </w:r>
    </w:p>
    <w:p w14:paraId="58EE92DB" w14:textId="77777777" w:rsidR="00F31358" w:rsidRPr="003312DD" w:rsidRDefault="00F31358">
      <w:pPr>
        <w:spacing w:line="360" w:lineRule="exact"/>
        <w:rPr>
          <w:color w:val="auto"/>
          <w:sz w:val="24"/>
        </w:rPr>
      </w:pPr>
    </w:p>
    <w:p w14:paraId="5384BCF7" w14:textId="77777777" w:rsidR="00AD0A48" w:rsidRPr="003312DD" w:rsidRDefault="00AD0A48">
      <w:pPr>
        <w:spacing w:line="360" w:lineRule="exact"/>
        <w:rPr>
          <w:color w:val="auto"/>
          <w:sz w:val="24"/>
        </w:rPr>
      </w:pPr>
    </w:p>
    <w:p w14:paraId="26522EAB" w14:textId="77777777" w:rsidR="00F31358" w:rsidRPr="003312DD" w:rsidRDefault="00E625AF">
      <w:pPr>
        <w:spacing w:line="360" w:lineRule="exact"/>
        <w:jc w:val="center"/>
        <w:rPr>
          <w:color w:val="auto"/>
          <w:sz w:val="24"/>
        </w:rPr>
      </w:pPr>
      <w:r w:rsidRPr="003312DD">
        <w:rPr>
          <w:color w:val="auto"/>
          <w:sz w:val="24"/>
        </w:rPr>
        <w:t>Заявление</w:t>
      </w:r>
    </w:p>
    <w:p w14:paraId="39D50EEB" w14:textId="77777777" w:rsidR="00F31358" w:rsidRPr="003312DD" w:rsidRDefault="00E625AF">
      <w:pPr>
        <w:spacing w:line="360" w:lineRule="exact"/>
        <w:jc w:val="center"/>
        <w:rPr>
          <w:color w:val="auto"/>
          <w:sz w:val="24"/>
        </w:rPr>
      </w:pPr>
      <w:r w:rsidRPr="003312DD">
        <w:rPr>
          <w:color w:val="auto"/>
          <w:sz w:val="24"/>
        </w:rPr>
        <w:t>о предоставлении Услуги «Выдача копий архивных документов, подтверждающих право владения землей»</w:t>
      </w:r>
    </w:p>
    <w:p w14:paraId="3DAA1B12" w14:textId="77777777" w:rsidR="00F31358" w:rsidRPr="003312DD" w:rsidRDefault="00F31358">
      <w:pPr>
        <w:spacing w:line="360" w:lineRule="exact"/>
        <w:rPr>
          <w:color w:val="auto"/>
          <w:sz w:val="24"/>
        </w:rPr>
      </w:pPr>
    </w:p>
    <w:p w14:paraId="41DD693D" w14:textId="77777777"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Сведения о физическом лице:  </w:t>
      </w:r>
    </w:p>
    <w:p w14:paraId="661B31FC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фамилия, имя, отчество (при наличии): </w:t>
      </w:r>
      <w:r w:rsidRPr="003312DD">
        <w:rPr>
          <w:color w:val="auto"/>
          <w:sz w:val="24"/>
        </w:rPr>
        <w:tab/>
        <w:t xml:space="preserve">; </w:t>
      </w:r>
    </w:p>
    <w:p w14:paraId="3C596ECF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номер телефона: </w:t>
      </w:r>
      <w:r w:rsidRPr="003312DD">
        <w:rPr>
          <w:color w:val="auto"/>
          <w:sz w:val="24"/>
        </w:rPr>
        <w:tab/>
        <w:t xml:space="preserve">; </w:t>
      </w:r>
    </w:p>
    <w:p w14:paraId="4DFCC202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место жительства (регистрации): </w:t>
      </w:r>
      <w:r w:rsidRPr="003312DD">
        <w:rPr>
          <w:color w:val="auto"/>
          <w:sz w:val="24"/>
        </w:rPr>
        <w:tab/>
        <w:t xml:space="preserve">; </w:t>
      </w:r>
    </w:p>
    <w:p w14:paraId="74AB9327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адрес электронной почты (при наличии такого адреса): </w:t>
      </w:r>
      <w:r w:rsidRPr="003312DD">
        <w:rPr>
          <w:color w:val="auto"/>
          <w:sz w:val="24"/>
        </w:rPr>
        <w:tab/>
        <w:t xml:space="preserve">; </w:t>
      </w:r>
    </w:p>
    <w:p w14:paraId="7539237E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вид документа, удостоверяющего личность: </w:t>
      </w:r>
      <w:r w:rsidRPr="003312DD">
        <w:rPr>
          <w:color w:val="auto"/>
          <w:sz w:val="24"/>
        </w:rPr>
        <w:tab/>
        <w:t xml:space="preserve">; </w:t>
      </w:r>
    </w:p>
    <w:p w14:paraId="2C13A15F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серия и номер документа: </w:t>
      </w:r>
      <w:r w:rsidRPr="003312DD">
        <w:rPr>
          <w:color w:val="auto"/>
          <w:sz w:val="24"/>
        </w:rPr>
        <w:tab/>
        <w:t xml:space="preserve">; </w:t>
      </w:r>
    </w:p>
    <w:p w14:paraId="08227216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кем и когда выдан: </w:t>
      </w:r>
      <w:r w:rsidRPr="003312DD">
        <w:rPr>
          <w:color w:val="auto"/>
          <w:sz w:val="24"/>
        </w:rPr>
        <w:tab/>
        <w:t xml:space="preserve">; </w:t>
      </w:r>
    </w:p>
    <w:p w14:paraId="2C7F6ECA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СНИЛС: </w:t>
      </w:r>
      <w:r w:rsidRPr="003312DD">
        <w:rPr>
          <w:color w:val="auto"/>
          <w:sz w:val="24"/>
        </w:rPr>
        <w:tab/>
        <w:t>.</w:t>
      </w:r>
    </w:p>
    <w:p w14:paraId="2FCA0916" w14:textId="77777777" w:rsidR="00F31358" w:rsidRPr="003312DD" w:rsidRDefault="00F31358">
      <w:pPr>
        <w:spacing w:line="360" w:lineRule="exact"/>
        <w:rPr>
          <w:color w:val="auto"/>
          <w:sz w:val="24"/>
        </w:rPr>
      </w:pPr>
    </w:p>
    <w:p w14:paraId="74CB5254" w14:textId="77777777"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Сведения о заявителе, являющемся юридическим лицом:  </w:t>
      </w:r>
    </w:p>
    <w:p w14:paraId="37224957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наименование юридического лица: </w:t>
      </w:r>
      <w:r w:rsidRPr="003312DD">
        <w:rPr>
          <w:color w:val="auto"/>
          <w:sz w:val="24"/>
        </w:rPr>
        <w:tab/>
        <w:t xml:space="preserve">; </w:t>
      </w:r>
    </w:p>
    <w:p w14:paraId="39646CF1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почтовый адрес места нахождения в Российской Федерации: </w:t>
      </w:r>
      <w:r w:rsidRPr="003312DD">
        <w:rPr>
          <w:color w:val="auto"/>
          <w:sz w:val="24"/>
        </w:rPr>
        <w:tab/>
        <w:t xml:space="preserve">; </w:t>
      </w:r>
    </w:p>
    <w:p w14:paraId="5CB42753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основной государственный регистрационный номер (ОГРН): </w:t>
      </w:r>
      <w:r w:rsidRPr="003312DD">
        <w:rPr>
          <w:color w:val="auto"/>
          <w:sz w:val="24"/>
        </w:rPr>
        <w:tab/>
        <w:t xml:space="preserve">; </w:t>
      </w:r>
    </w:p>
    <w:p w14:paraId="065589D3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идентификационный номер налогоплательщика (ИНН): </w:t>
      </w:r>
      <w:r w:rsidRPr="003312DD">
        <w:rPr>
          <w:color w:val="auto"/>
          <w:sz w:val="24"/>
        </w:rPr>
        <w:tab/>
        <w:t xml:space="preserve">; </w:t>
      </w:r>
    </w:p>
    <w:p w14:paraId="1A9521FF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телефон: </w:t>
      </w:r>
      <w:r w:rsidRPr="003312DD">
        <w:rPr>
          <w:color w:val="auto"/>
          <w:sz w:val="24"/>
        </w:rPr>
        <w:tab/>
        <w:t xml:space="preserve">; </w:t>
      </w:r>
    </w:p>
    <w:p w14:paraId="6645EBE8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адрес электронной почты: </w:t>
      </w:r>
      <w:r w:rsidRPr="003312DD">
        <w:rPr>
          <w:color w:val="auto"/>
          <w:sz w:val="24"/>
        </w:rPr>
        <w:tab/>
        <w:t>.</w:t>
      </w:r>
    </w:p>
    <w:p w14:paraId="23780CEF" w14:textId="77777777" w:rsidR="00F31358" w:rsidRPr="003312DD" w:rsidRDefault="00F31358">
      <w:pPr>
        <w:spacing w:line="360" w:lineRule="exact"/>
        <w:rPr>
          <w:color w:val="auto"/>
          <w:sz w:val="24"/>
        </w:rPr>
      </w:pPr>
    </w:p>
    <w:p w14:paraId="4F94E4A5" w14:textId="77777777"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В лице:  </w:t>
      </w:r>
    </w:p>
    <w:p w14:paraId="1E147425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должность: </w:t>
      </w:r>
      <w:r w:rsidRPr="003312DD">
        <w:rPr>
          <w:color w:val="auto"/>
          <w:sz w:val="24"/>
        </w:rPr>
        <w:tab/>
        <w:t xml:space="preserve">; </w:t>
      </w:r>
    </w:p>
    <w:p w14:paraId="11B87FFE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представитель: </w:t>
      </w:r>
      <w:r w:rsidRPr="003312DD">
        <w:rPr>
          <w:color w:val="auto"/>
          <w:sz w:val="24"/>
        </w:rPr>
        <w:tab/>
        <w:t xml:space="preserve">; </w:t>
      </w:r>
    </w:p>
    <w:p w14:paraId="6E12F0DD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ФИО (при их наличии): </w:t>
      </w:r>
      <w:r w:rsidRPr="003312DD">
        <w:rPr>
          <w:color w:val="auto"/>
          <w:sz w:val="24"/>
        </w:rPr>
        <w:tab/>
        <w:t>.</w:t>
      </w:r>
    </w:p>
    <w:p w14:paraId="67AF33F6" w14:textId="77777777" w:rsidR="00F31358" w:rsidRPr="003312DD" w:rsidRDefault="00F31358">
      <w:pPr>
        <w:spacing w:line="360" w:lineRule="exact"/>
        <w:rPr>
          <w:color w:val="auto"/>
          <w:sz w:val="24"/>
        </w:rPr>
      </w:pPr>
    </w:p>
    <w:p w14:paraId="476950F0" w14:textId="77777777"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lastRenderedPageBreak/>
        <w:t xml:space="preserve">Сведения о документе, подтверждающем полномочия представителя, имеющего право действовать от имени юридического лица без доверенности:  </w:t>
      </w:r>
    </w:p>
    <w:p w14:paraId="2E52E898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наименование документа: </w:t>
      </w:r>
      <w:r w:rsidRPr="003312DD">
        <w:rPr>
          <w:color w:val="auto"/>
          <w:sz w:val="24"/>
        </w:rPr>
        <w:tab/>
        <w:t xml:space="preserve">; </w:t>
      </w:r>
    </w:p>
    <w:p w14:paraId="3DB1EE27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реквизиты документа: </w:t>
      </w:r>
      <w:r w:rsidRPr="003312DD">
        <w:rPr>
          <w:color w:val="auto"/>
          <w:sz w:val="24"/>
        </w:rPr>
        <w:tab/>
        <w:t>.</w:t>
      </w:r>
    </w:p>
    <w:p w14:paraId="6E0A2D53" w14:textId="77777777" w:rsidR="00F31358" w:rsidRPr="003312DD" w:rsidRDefault="00F31358">
      <w:pPr>
        <w:spacing w:line="360" w:lineRule="exact"/>
        <w:rPr>
          <w:color w:val="auto"/>
          <w:sz w:val="24"/>
        </w:rPr>
      </w:pPr>
    </w:p>
    <w:p w14:paraId="1779BD38" w14:textId="77777777"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Сведения о представителе заявителя:  </w:t>
      </w:r>
    </w:p>
    <w:p w14:paraId="345CCEC2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фамилия, имя, отчество (при наличии): </w:t>
      </w:r>
      <w:r w:rsidRPr="003312DD">
        <w:rPr>
          <w:color w:val="auto"/>
          <w:sz w:val="24"/>
        </w:rPr>
        <w:tab/>
        <w:t xml:space="preserve">; </w:t>
      </w:r>
    </w:p>
    <w:p w14:paraId="6774B1E7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номер телефона (с указанием кода): </w:t>
      </w:r>
      <w:r w:rsidRPr="003312DD">
        <w:rPr>
          <w:color w:val="auto"/>
          <w:sz w:val="24"/>
        </w:rPr>
        <w:tab/>
        <w:t xml:space="preserve">; </w:t>
      </w:r>
    </w:p>
    <w:p w14:paraId="02D9EB6D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реквизиты документа, удостоверяющего личность: </w:t>
      </w:r>
      <w:r w:rsidRPr="003312DD">
        <w:rPr>
          <w:color w:val="auto"/>
          <w:sz w:val="24"/>
        </w:rPr>
        <w:tab/>
        <w:t xml:space="preserve">; </w:t>
      </w:r>
    </w:p>
    <w:p w14:paraId="7D29556A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документ, подтверждающий полномочия представителя заявителя: </w:t>
      </w:r>
      <w:r w:rsidRPr="003312DD">
        <w:rPr>
          <w:color w:val="auto"/>
          <w:sz w:val="24"/>
        </w:rPr>
        <w:tab/>
        <w:t>.</w:t>
      </w:r>
    </w:p>
    <w:p w14:paraId="35BEB2C8" w14:textId="77777777" w:rsidR="00F31358" w:rsidRPr="003312DD" w:rsidRDefault="00F31358">
      <w:pPr>
        <w:spacing w:line="360" w:lineRule="exact"/>
        <w:rPr>
          <w:color w:val="auto"/>
          <w:sz w:val="24"/>
        </w:rPr>
      </w:pPr>
    </w:p>
    <w:p w14:paraId="6FDD6304" w14:textId="77777777"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>Прошу предоставить копию правового акта администрации (наименование, дата).</w:t>
      </w:r>
    </w:p>
    <w:p w14:paraId="1B2C91C8" w14:textId="77777777" w:rsidR="00F31358" w:rsidRPr="003312DD" w:rsidRDefault="00F31358">
      <w:pPr>
        <w:spacing w:line="360" w:lineRule="exact"/>
        <w:rPr>
          <w:color w:val="auto"/>
          <w:sz w:val="24"/>
        </w:rPr>
      </w:pPr>
    </w:p>
    <w:p w14:paraId="17E16CEA" w14:textId="77777777"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Сведения о земельном участке:  </w:t>
      </w:r>
    </w:p>
    <w:p w14:paraId="3E1C1CE2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кадастровый номер земельного участка: </w:t>
      </w:r>
      <w:r w:rsidRPr="003312DD">
        <w:rPr>
          <w:color w:val="auto"/>
          <w:sz w:val="24"/>
        </w:rPr>
        <w:tab/>
        <w:t xml:space="preserve">; </w:t>
      </w:r>
    </w:p>
    <w:p w14:paraId="578CD5B4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адрес или описание местоположения: </w:t>
      </w:r>
      <w:r w:rsidRPr="003312DD">
        <w:rPr>
          <w:color w:val="auto"/>
          <w:sz w:val="24"/>
        </w:rPr>
        <w:tab/>
        <w:t>.</w:t>
      </w:r>
    </w:p>
    <w:p w14:paraId="50EF3ECB" w14:textId="77777777" w:rsidR="00F31358" w:rsidRPr="003312DD" w:rsidRDefault="00F31358">
      <w:pPr>
        <w:spacing w:line="360" w:lineRule="exact"/>
        <w:rPr>
          <w:color w:val="auto"/>
          <w:sz w:val="24"/>
        </w:rPr>
      </w:pPr>
    </w:p>
    <w:p w14:paraId="0548DAE0" w14:textId="77777777"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Способ получения результата Услуги:  </w:t>
      </w:r>
    </w:p>
    <w:p w14:paraId="570170C8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в МФЦ (в случае подачи заявления через МФЦ):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да,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нет; </w:t>
      </w:r>
    </w:p>
    <w:p w14:paraId="6D508557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посредством почтового отправления: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да,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нет; </w:t>
      </w:r>
    </w:p>
    <w:p w14:paraId="45184EE5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указать адрес для корреспонденции: </w:t>
      </w:r>
      <w:r w:rsidRPr="003312DD">
        <w:rPr>
          <w:color w:val="auto"/>
          <w:sz w:val="24"/>
        </w:rPr>
        <w:tab/>
        <w:t xml:space="preserve">; </w:t>
      </w:r>
    </w:p>
    <w:p w14:paraId="50977D6F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посредством Регионального портала: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да,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нет; </w:t>
      </w:r>
    </w:p>
    <w:p w14:paraId="5EB3E7C9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лично в Органе местного самоуправления: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да,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нет.</w:t>
      </w:r>
    </w:p>
    <w:p w14:paraId="36CFE967" w14:textId="77777777" w:rsidR="00F31358" w:rsidRPr="003312DD" w:rsidRDefault="00F31358">
      <w:pPr>
        <w:spacing w:line="360" w:lineRule="exact"/>
        <w:rPr>
          <w:color w:val="auto"/>
          <w:sz w:val="24"/>
        </w:rPr>
      </w:pPr>
    </w:p>
    <w:p w14:paraId="6139F706" w14:textId="77777777"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Дата подачи заявления и подпись заявителя:  </w:t>
      </w:r>
    </w:p>
    <w:p w14:paraId="07C67C85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proofErr w:type="spellStart"/>
      <w:r w:rsidRPr="003312DD">
        <w:rPr>
          <w:color w:val="auto"/>
          <w:sz w:val="24"/>
        </w:rPr>
        <w:t>датa</w:t>
      </w:r>
      <w:proofErr w:type="spellEnd"/>
      <w:r w:rsidRPr="003312DD">
        <w:rPr>
          <w:color w:val="auto"/>
          <w:sz w:val="24"/>
        </w:rPr>
        <w:t>: _</w:t>
      </w:r>
      <w:proofErr w:type="gramStart"/>
      <w:r w:rsidRPr="003312DD">
        <w:rPr>
          <w:color w:val="auto"/>
          <w:sz w:val="24"/>
        </w:rPr>
        <w:t>_._</w:t>
      </w:r>
      <w:proofErr w:type="gramEnd"/>
      <w:r w:rsidRPr="003312DD">
        <w:rPr>
          <w:color w:val="auto"/>
          <w:sz w:val="24"/>
        </w:rPr>
        <w:t xml:space="preserve">_________.____ г.; </w:t>
      </w:r>
    </w:p>
    <w:p w14:paraId="64A3BDE6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подпись: </w:t>
      </w:r>
      <w:r w:rsidRPr="003312DD">
        <w:rPr>
          <w:color w:val="auto"/>
          <w:sz w:val="24"/>
        </w:rPr>
        <w:tab/>
        <w:t xml:space="preserve">; </w:t>
      </w:r>
    </w:p>
    <w:p w14:paraId="78B91A9C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расшифровка подписи (инициалы, фамилия): </w:t>
      </w:r>
      <w:r w:rsidRPr="003312DD">
        <w:rPr>
          <w:color w:val="auto"/>
          <w:sz w:val="24"/>
        </w:rPr>
        <w:tab/>
        <w:t xml:space="preserve">. </w:t>
      </w:r>
      <w:r w:rsidRPr="003312DD">
        <w:rPr>
          <w:color w:val="auto"/>
          <w:sz w:val="24"/>
        </w:rPr>
        <w:br w:type="page"/>
      </w:r>
    </w:p>
    <w:p w14:paraId="703ECEC0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8"/>
        </w:rPr>
      </w:pPr>
      <w:r w:rsidRPr="003312DD">
        <w:rPr>
          <w:color w:val="auto"/>
        </w:rPr>
        <w:lastRenderedPageBreak/>
        <w:t xml:space="preserve"> </w:t>
      </w:r>
    </w:p>
    <w:p w14:paraId="348E9429" w14:textId="77777777" w:rsidR="00F31358" w:rsidRPr="003312DD" w:rsidRDefault="00E625AF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color w:val="auto"/>
          <w:sz w:val="20"/>
          <w:u w:val="single"/>
        </w:rPr>
      </w:pPr>
      <w:r w:rsidRPr="003312DD">
        <w:rPr>
          <w:color w:val="auto"/>
          <w:sz w:val="20"/>
          <w:u w:val="single"/>
        </w:rPr>
        <w:t>ФОРМА к варианту 5</w:t>
      </w:r>
    </w:p>
    <w:p w14:paraId="5CD6BED6" w14:textId="77777777" w:rsidR="00F31358" w:rsidRPr="003312DD" w:rsidRDefault="00F31358">
      <w:pPr>
        <w:rPr>
          <w:color w:val="auto"/>
        </w:rPr>
      </w:pPr>
    </w:p>
    <w:p w14:paraId="3563FEB2" w14:textId="77777777" w:rsidR="00AD0A48" w:rsidRPr="003312DD" w:rsidRDefault="00AD0A48" w:rsidP="00AD0A48">
      <w:pPr>
        <w:spacing w:line="360" w:lineRule="exact"/>
        <w:ind w:left="4962"/>
        <w:rPr>
          <w:color w:val="auto"/>
          <w:sz w:val="24"/>
          <w:u w:val="single"/>
        </w:rPr>
      </w:pPr>
      <w:r w:rsidRPr="003312DD">
        <w:rPr>
          <w:color w:val="auto"/>
          <w:sz w:val="24"/>
        </w:rPr>
        <w:t xml:space="preserve">               </w:t>
      </w:r>
      <w:r w:rsidRPr="003312DD">
        <w:rPr>
          <w:color w:val="auto"/>
          <w:sz w:val="24"/>
          <w:u w:val="single"/>
        </w:rPr>
        <w:t xml:space="preserve">Архивный отдел администрации </w:t>
      </w:r>
    </w:p>
    <w:p w14:paraId="582EBC2B" w14:textId="77777777" w:rsidR="00AD0A48" w:rsidRPr="003312DD" w:rsidRDefault="00AD0A48" w:rsidP="00AD0A48">
      <w:pPr>
        <w:spacing w:line="360" w:lineRule="exact"/>
        <w:ind w:left="4962"/>
        <w:rPr>
          <w:color w:val="auto"/>
          <w:sz w:val="24"/>
          <w:u w:val="single"/>
        </w:rPr>
      </w:pPr>
      <w:r w:rsidRPr="003312DD">
        <w:rPr>
          <w:color w:val="auto"/>
          <w:sz w:val="24"/>
        </w:rPr>
        <w:t xml:space="preserve">               </w:t>
      </w:r>
      <w:r w:rsidRPr="003312DD">
        <w:rPr>
          <w:color w:val="auto"/>
          <w:sz w:val="24"/>
          <w:u w:val="single"/>
        </w:rPr>
        <w:t>Топкинского муниципального округа</w:t>
      </w:r>
    </w:p>
    <w:p w14:paraId="13F59EBB" w14:textId="77777777" w:rsidR="00F31358" w:rsidRPr="003312DD" w:rsidRDefault="00F31358" w:rsidP="00AD0A48">
      <w:pPr>
        <w:tabs>
          <w:tab w:val="left" w:leader="underscore" w:pos="10065"/>
        </w:tabs>
        <w:spacing w:line="360" w:lineRule="exact"/>
        <w:rPr>
          <w:color w:val="auto"/>
          <w:sz w:val="24"/>
          <w:u w:val="single"/>
        </w:rPr>
      </w:pPr>
    </w:p>
    <w:p w14:paraId="50D72EFE" w14:textId="77777777" w:rsidR="00F31358" w:rsidRPr="003312DD" w:rsidRDefault="00E625AF">
      <w:pPr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 </w:t>
      </w:r>
    </w:p>
    <w:p w14:paraId="6A32B5EA" w14:textId="77777777" w:rsidR="00F31358" w:rsidRPr="003312DD" w:rsidRDefault="00E625AF">
      <w:pPr>
        <w:spacing w:line="360" w:lineRule="exact"/>
        <w:jc w:val="center"/>
        <w:rPr>
          <w:color w:val="auto"/>
          <w:sz w:val="24"/>
        </w:rPr>
      </w:pPr>
      <w:r w:rsidRPr="003312DD">
        <w:rPr>
          <w:color w:val="auto"/>
          <w:sz w:val="24"/>
        </w:rPr>
        <w:t>Заявление</w:t>
      </w:r>
    </w:p>
    <w:p w14:paraId="3679C493" w14:textId="77777777" w:rsidR="00F31358" w:rsidRPr="003312DD" w:rsidRDefault="00E625AF">
      <w:pPr>
        <w:spacing w:line="360" w:lineRule="exact"/>
        <w:jc w:val="center"/>
        <w:rPr>
          <w:color w:val="auto"/>
          <w:sz w:val="24"/>
        </w:rPr>
      </w:pPr>
      <w:r w:rsidRPr="003312DD">
        <w:rPr>
          <w:color w:val="auto"/>
          <w:sz w:val="24"/>
        </w:rPr>
        <w:t>о предоставлении Услуги «Выдача копий архивных документов, подтверждающих право владения землей»</w:t>
      </w:r>
    </w:p>
    <w:p w14:paraId="78770AD3" w14:textId="77777777" w:rsidR="00F31358" w:rsidRPr="003312DD" w:rsidRDefault="00F31358">
      <w:pPr>
        <w:spacing w:line="360" w:lineRule="exact"/>
        <w:rPr>
          <w:color w:val="auto"/>
          <w:sz w:val="24"/>
        </w:rPr>
      </w:pPr>
    </w:p>
    <w:p w14:paraId="09E72F2D" w14:textId="77777777"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Сведения о физическом лице:  </w:t>
      </w:r>
    </w:p>
    <w:p w14:paraId="050981D5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фамилия, имя, отчество (при наличии): </w:t>
      </w:r>
      <w:r w:rsidRPr="003312DD">
        <w:rPr>
          <w:color w:val="auto"/>
          <w:sz w:val="24"/>
        </w:rPr>
        <w:tab/>
        <w:t xml:space="preserve">; </w:t>
      </w:r>
    </w:p>
    <w:p w14:paraId="58C6697F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номер телефона: </w:t>
      </w:r>
      <w:r w:rsidRPr="003312DD">
        <w:rPr>
          <w:color w:val="auto"/>
          <w:sz w:val="24"/>
        </w:rPr>
        <w:tab/>
        <w:t xml:space="preserve">; </w:t>
      </w:r>
    </w:p>
    <w:p w14:paraId="4ECA11EA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место жительства (регистрации): </w:t>
      </w:r>
      <w:r w:rsidRPr="003312DD">
        <w:rPr>
          <w:color w:val="auto"/>
          <w:sz w:val="24"/>
        </w:rPr>
        <w:tab/>
        <w:t xml:space="preserve">; </w:t>
      </w:r>
    </w:p>
    <w:p w14:paraId="391E239C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вид документа, удостоверяющего личность: </w:t>
      </w:r>
      <w:r w:rsidRPr="003312DD">
        <w:rPr>
          <w:color w:val="auto"/>
          <w:sz w:val="24"/>
        </w:rPr>
        <w:tab/>
        <w:t xml:space="preserve">; </w:t>
      </w:r>
    </w:p>
    <w:p w14:paraId="5448FD33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серия и номер документа: </w:t>
      </w:r>
      <w:r w:rsidRPr="003312DD">
        <w:rPr>
          <w:color w:val="auto"/>
          <w:sz w:val="24"/>
        </w:rPr>
        <w:tab/>
        <w:t xml:space="preserve">; </w:t>
      </w:r>
    </w:p>
    <w:p w14:paraId="0F266C17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кем и когда выдан: </w:t>
      </w:r>
      <w:r w:rsidRPr="003312DD">
        <w:rPr>
          <w:color w:val="auto"/>
          <w:sz w:val="24"/>
        </w:rPr>
        <w:tab/>
        <w:t xml:space="preserve">; </w:t>
      </w:r>
    </w:p>
    <w:p w14:paraId="500D6AAC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СНИЛС: </w:t>
      </w:r>
      <w:r w:rsidRPr="003312DD">
        <w:rPr>
          <w:color w:val="auto"/>
          <w:sz w:val="24"/>
        </w:rPr>
        <w:tab/>
        <w:t xml:space="preserve">; </w:t>
      </w:r>
    </w:p>
    <w:p w14:paraId="2DC22ACB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адрес электронной почты: </w:t>
      </w:r>
      <w:r w:rsidRPr="003312DD">
        <w:rPr>
          <w:color w:val="auto"/>
          <w:sz w:val="24"/>
        </w:rPr>
        <w:tab/>
        <w:t>.</w:t>
      </w:r>
    </w:p>
    <w:p w14:paraId="0CF06D37" w14:textId="77777777" w:rsidR="00F31358" w:rsidRPr="003312DD" w:rsidRDefault="00F31358">
      <w:pPr>
        <w:spacing w:line="360" w:lineRule="exact"/>
        <w:rPr>
          <w:color w:val="auto"/>
          <w:sz w:val="24"/>
        </w:rPr>
      </w:pPr>
    </w:p>
    <w:p w14:paraId="7E9A84AF" w14:textId="77777777"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Сведения о заявителе, являющемся юридическим лицом:  </w:t>
      </w:r>
    </w:p>
    <w:p w14:paraId="08E12623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наименование юридического лица: </w:t>
      </w:r>
      <w:r w:rsidRPr="003312DD">
        <w:rPr>
          <w:color w:val="auto"/>
          <w:sz w:val="24"/>
        </w:rPr>
        <w:tab/>
        <w:t xml:space="preserve">; </w:t>
      </w:r>
    </w:p>
    <w:p w14:paraId="4080CA3B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основной государственный регистрационный номер (ОГРН): </w:t>
      </w:r>
      <w:r w:rsidRPr="003312DD">
        <w:rPr>
          <w:color w:val="auto"/>
          <w:sz w:val="24"/>
        </w:rPr>
        <w:tab/>
        <w:t xml:space="preserve">; </w:t>
      </w:r>
    </w:p>
    <w:p w14:paraId="27DB1825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идентификационный номер налогоплательщика (ИНН): </w:t>
      </w:r>
      <w:r w:rsidRPr="003312DD">
        <w:rPr>
          <w:color w:val="auto"/>
          <w:sz w:val="24"/>
        </w:rPr>
        <w:tab/>
        <w:t xml:space="preserve">; </w:t>
      </w:r>
    </w:p>
    <w:p w14:paraId="1B3A0DB3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телефон: </w:t>
      </w:r>
      <w:r w:rsidRPr="003312DD">
        <w:rPr>
          <w:color w:val="auto"/>
          <w:sz w:val="24"/>
        </w:rPr>
        <w:tab/>
        <w:t xml:space="preserve">; </w:t>
      </w:r>
    </w:p>
    <w:p w14:paraId="1D2C3FBB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адрес электронной почты: </w:t>
      </w:r>
      <w:r w:rsidRPr="003312DD">
        <w:rPr>
          <w:color w:val="auto"/>
          <w:sz w:val="24"/>
        </w:rPr>
        <w:tab/>
        <w:t>.</w:t>
      </w:r>
    </w:p>
    <w:p w14:paraId="4595A926" w14:textId="77777777" w:rsidR="00F31358" w:rsidRPr="003312DD" w:rsidRDefault="00F31358">
      <w:pPr>
        <w:spacing w:line="360" w:lineRule="exact"/>
        <w:rPr>
          <w:color w:val="auto"/>
          <w:sz w:val="24"/>
        </w:rPr>
      </w:pPr>
    </w:p>
    <w:p w14:paraId="1986E3D5" w14:textId="77777777"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В лице:  </w:t>
      </w:r>
    </w:p>
    <w:p w14:paraId="66DF31BA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должность: </w:t>
      </w:r>
      <w:r w:rsidRPr="003312DD">
        <w:rPr>
          <w:color w:val="auto"/>
          <w:sz w:val="24"/>
        </w:rPr>
        <w:tab/>
        <w:t xml:space="preserve">; </w:t>
      </w:r>
    </w:p>
    <w:p w14:paraId="1B839420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ФИО (при их наличии): </w:t>
      </w:r>
      <w:r w:rsidRPr="003312DD">
        <w:rPr>
          <w:color w:val="auto"/>
          <w:sz w:val="24"/>
        </w:rPr>
        <w:tab/>
        <w:t xml:space="preserve">; </w:t>
      </w:r>
    </w:p>
    <w:p w14:paraId="21D64427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>дата рождения (</w:t>
      </w:r>
      <w:proofErr w:type="spellStart"/>
      <w:r w:rsidRPr="003312DD">
        <w:rPr>
          <w:color w:val="auto"/>
          <w:sz w:val="24"/>
        </w:rPr>
        <w:t>дд</w:t>
      </w:r>
      <w:proofErr w:type="spellEnd"/>
      <w:r w:rsidRPr="003312DD">
        <w:rPr>
          <w:color w:val="auto"/>
          <w:sz w:val="24"/>
        </w:rPr>
        <w:t>/мм/</w:t>
      </w:r>
      <w:proofErr w:type="spellStart"/>
      <w:r w:rsidRPr="003312DD">
        <w:rPr>
          <w:color w:val="auto"/>
          <w:sz w:val="24"/>
        </w:rPr>
        <w:t>гг</w:t>
      </w:r>
      <w:proofErr w:type="spellEnd"/>
      <w:r w:rsidRPr="003312DD">
        <w:rPr>
          <w:color w:val="auto"/>
          <w:sz w:val="24"/>
        </w:rPr>
        <w:t>): _</w:t>
      </w:r>
      <w:proofErr w:type="gramStart"/>
      <w:r w:rsidRPr="003312DD">
        <w:rPr>
          <w:color w:val="auto"/>
          <w:sz w:val="24"/>
        </w:rPr>
        <w:t>_._</w:t>
      </w:r>
      <w:proofErr w:type="gramEnd"/>
      <w:r w:rsidRPr="003312DD">
        <w:rPr>
          <w:color w:val="auto"/>
          <w:sz w:val="24"/>
        </w:rPr>
        <w:t xml:space="preserve">_________.____ г.; </w:t>
      </w:r>
    </w:p>
    <w:p w14:paraId="34014C4F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реквизиты документа, удостоверяющего личность представителя: </w:t>
      </w:r>
      <w:r w:rsidRPr="003312DD">
        <w:rPr>
          <w:color w:val="auto"/>
          <w:sz w:val="24"/>
        </w:rPr>
        <w:tab/>
        <w:t>.</w:t>
      </w:r>
    </w:p>
    <w:p w14:paraId="30D938C2" w14:textId="77777777" w:rsidR="00F31358" w:rsidRPr="003312DD" w:rsidRDefault="00F31358">
      <w:pPr>
        <w:spacing w:line="360" w:lineRule="exact"/>
        <w:rPr>
          <w:color w:val="auto"/>
          <w:sz w:val="24"/>
        </w:rPr>
      </w:pPr>
    </w:p>
    <w:p w14:paraId="18633DF3" w14:textId="77777777"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lastRenderedPageBreak/>
        <w:t xml:space="preserve">Сведения о представителе заявителя:  </w:t>
      </w:r>
    </w:p>
    <w:p w14:paraId="324C5417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фамилия, имя, отчество (при наличии): </w:t>
      </w:r>
      <w:r w:rsidRPr="003312DD">
        <w:rPr>
          <w:color w:val="auto"/>
          <w:sz w:val="24"/>
        </w:rPr>
        <w:tab/>
        <w:t xml:space="preserve">; </w:t>
      </w:r>
    </w:p>
    <w:p w14:paraId="3542D4C4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>дата рождения: _</w:t>
      </w:r>
      <w:proofErr w:type="gramStart"/>
      <w:r w:rsidRPr="003312DD">
        <w:rPr>
          <w:color w:val="auto"/>
          <w:sz w:val="24"/>
        </w:rPr>
        <w:t>_._</w:t>
      </w:r>
      <w:proofErr w:type="gramEnd"/>
      <w:r w:rsidRPr="003312DD">
        <w:rPr>
          <w:color w:val="auto"/>
          <w:sz w:val="24"/>
        </w:rPr>
        <w:t xml:space="preserve">_________.____ г.; </w:t>
      </w:r>
    </w:p>
    <w:p w14:paraId="5FE937F2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реквизиты документа, удостоверяющего личность: </w:t>
      </w:r>
      <w:r w:rsidRPr="003312DD">
        <w:rPr>
          <w:color w:val="auto"/>
          <w:sz w:val="24"/>
        </w:rPr>
        <w:tab/>
        <w:t xml:space="preserve">; </w:t>
      </w:r>
    </w:p>
    <w:p w14:paraId="11142977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номер телефона: </w:t>
      </w:r>
      <w:r w:rsidRPr="003312DD">
        <w:rPr>
          <w:color w:val="auto"/>
          <w:sz w:val="24"/>
        </w:rPr>
        <w:tab/>
        <w:t xml:space="preserve">; </w:t>
      </w:r>
    </w:p>
    <w:p w14:paraId="4D8778F2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документ, подтверждающий полномочия представителя заявителя: </w:t>
      </w:r>
      <w:r w:rsidRPr="003312DD">
        <w:rPr>
          <w:color w:val="auto"/>
          <w:sz w:val="24"/>
        </w:rPr>
        <w:tab/>
        <w:t>.</w:t>
      </w:r>
    </w:p>
    <w:p w14:paraId="6137B706" w14:textId="77777777" w:rsidR="00F31358" w:rsidRPr="003312DD" w:rsidRDefault="00F31358">
      <w:pPr>
        <w:spacing w:line="360" w:lineRule="exact"/>
        <w:rPr>
          <w:color w:val="auto"/>
          <w:sz w:val="24"/>
        </w:rPr>
      </w:pPr>
    </w:p>
    <w:p w14:paraId="31755C96" w14:textId="77777777"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Прошу исправить допущенные опечатки и (или) ошибки:  </w:t>
      </w:r>
    </w:p>
    <w:p w14:paraId="7E6DC68C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описание опечаток (ошибок): </w:t>
      </w:r>
      <w:r w:rsidRPr="003312DD">
        <w:rPr>
          <w:color w:val="auto"/>
          <w:sz w:val="24"/>
        </w:rPr>
        <w:tab/>
        <w:t>.</w:t>
      </w:r>
    </w:p>
    <w:p w14:paraId="5466E3D1" w14:textId="77777777" w:rsidR="00F31358" w:rsidRPr="003312DD" w:rsidRDefault="00F31358">
      <w:pPr>
        <w:spacing w:line="360" w:lineRule="exact"/>
        <w:rPr>
          <w:color w:val="auto"/>
          <w:sz w:val="24"/>
        </w:rPr>
      </w:pPr>
    </w:p>
    <w:p w14:paraId="0A3EA59E" w14:textId="77777777"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>Заменить ошибочно указанную информацию ___________ на ___________.</w:t>
      </w:r>
    </w:p>
    <w:p w14:paraId="206445F6" w14:textId="77777777" w:rsidR="00F31358" w:rsidRPr="003312DD" w:rsidRDefault="00F31358">
      <w:pPr>
        <w:spacing w:line="360" w:lineRule="exact"/>
        <w:rPr>
          <w:color w:val="auto"/>
          <w:sz w:val="24"/>
        </w:rPr>
      </w:pPr>
    </w:p>
    <w:p w14:paraId="41DCC49C" w14:textId="77777777"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Способ получения результата Услуги:  </w:t>
      </w:r>
    </w:p>
    <w:p w14:paraId="4D6F7122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посредством почтового отправления: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да,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нет; </w:t>
      </w:r>
    </w:p>
    <w:p w14:paraId="475404BC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указать адрес для корреспонденции: </w:t>
      </w:r>
      <w:r w:rsidRPr="003312DD">
        <w:rPr>
          <w:color w:val="auto"/>
          <w:sz w:val="24"/>
        </w:rPr>
        <w:tab/>
        <w:t xml:space="preserve">; </w:t>
      </w:r>
    </w:p>
    <w:p w14:paraId="7D4682E6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посредством Регионального портала: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да,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нет; </w:t>
      </w:r>
    </w:p>
    <w:p w14:paraId="1518B342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лично в Органе местного самоуправления: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да,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нет; </w:t>
      </w:r>
    </w:p>
    <w:p w14:paraId="6FA1AEA2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в МФЦ (в случае подачи заявления через МФЦ):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да,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нет.</w:t>
      </w:r>
    </w:p>
    <w:p w14:paraId="28B57DE1" w14:textId="77777777" w:rsidR="00F31358" w:rsidRPr="003312DD" w:rsidRDefault="00F31358">
      <w:pPr>
        <w:spacing w:line="360" w:lineRule="exact"/>
        <w:rPr>
          <w:color w:val="auto"/>
          <w:sz w:val="24"/>
        </w:rPr>
      </w:pPr>
    </w:p>
    <w:p w14:paraId="55AAF27C" w14:textId="77777777"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Дата подачи заявления и подпись заявителя:  </w:t>
      </w:r>
    </w:p>
    <w:p w14:paraId="1A255F68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proofErr w:type="spellStart"/>
      <w:r w:rsidRPr="003312DD">
        <w:rPr>
          <w:color w:val="auto"/>
          <w:sz w:val="24"/>
        </w:rPr>
        <w:t>датa</w:t>
      </w:r>
      <w:proofErr w:type="spellEnd"/>
      <w:r w:rsidRPr="003312DD">
        <w:rPr>
          <w:color w:val="auto"/>
          <w:sz w:val="24"/>
        </w:rPr>
        <w:t>: _</w:t>
      </w:r>
      <w:proofErr w:type="gramStart"/>
      <w:r w:rsidRPr="003312DD">
        <w:rPr>
          <w:color w:val="auto"/>
          <w:sz w:val="24"/>
        </w:rPr>
        <w:t>_._</w:t>
      </w:r>
      <w:proofErr w:type="gramEnd"/>
      <w:r w:rsidRPr="003312DD">
        <w:rPr>
          <w:color w:val="auto"/>
          <w:sz w:val="24"/>
        </w:rPr>
        <w:t xml:space="preserve">_________.____ г.; </w:t>
      </w:r>
    </w:p>
    <w:p w14:paraId="26C9E2E3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подпись: </w:t>
      </w:r>
      <w:r w:rsidRPr="003312DD">
        <w:rPr>
          <w:color w:val="auto"/>
          <w:sz w:val="24"/>
        </w:rPr>
        <w:tab/>
        <w:t xml:space="preserve">; </w:t>
      </w:r>
    </w:p>
    <w:p w14:paraId="2A11EA98" w14:textId="77777777"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расшифровка подписи: </w:t>
      </w:r>
      <w:r w:rsidRPr="003312DD">
        <w:rPr>
          <w:color w:val="auto"/>
          <w:sz w:val="24"/>
        </w:rPr>
        <w:tab/>
        <w:t>.</w:t>
      </w:r>
    </w:p>
    <w:p w14:paraId="0C6191AE" w14:textId="77777777" w:rsidR="00F31358" w:rsidRPr="003312DD" w:rsidRDefault="00F31358">
      <w:pPr>
        <w:rPr>
          <w:color w:val="auto"/>
        </w:rPr>
        <w:sectPr w:rsidR="00F31358" w:rsidRPr="003312DD" w:rsidSect="00D57EF8">
          <w:headerReference w:type="default" r:id="rId10"/>
          <w:pgSz w:w="11906" w:h="16838"/>
          <w:pgMar w:top="1134" w:right="1134" w:bottom="1134" w:left="1701" w:header="709" w:footer="709" w:gutter="0"/>
          <w:cols w:space="720"/>
          <w:docGrid w:linePitch="272"/>
        </w:sectPr>
      </w:pPr>
    </w:p>
    <w:p w14:paraId="161E6621" w14:textId="77777777" w:rsidR="00F31358" w:rsidRPr="003312DD" w:rsidRDefault="00F31358">
      <w:pPr>
        <w:pageBreakBefore/>
        <w:rPr>
          <w:color w:val="auto"/>
        </w:rPr>
      </w:pPr>
    </w:p>
    <w:p w14:paraId="2740B005" w14:textId="77777777" w:rsidR="00AD0A48" w:rsidRPr="003312DD" w:rsidRDefault="00AD0A48" w:rsidP="003312DD">
      <w:pPr>
        <w:jc w:val="right"/>
        <w:outlineLvl w:val="0"/>
        <w:rPr>
          <w:color w:val="auto"/>
          <w:sz w:val="28"/>
          <w:szCs w:val="28"/>
          <w:lang w:eastAsia="en-US"/>
        </w:rPr>
      </w:pPr>
      <w:r w:rsidRPr="003312DD">
        <w:rPr>
          <w:color w:val="auto"/>
          <w:sz w:val="28"/>
          <w:szCs w:val="28"/>
          <w:lang w:eastAsia="en-US"/>
        </w:rPr>
        <w:t>Приложение № 4</w:t>
      </w:r>
    </w:p>
    <w:p w14:paraId="77AD73D9" w14:textId="77777777" w:rsidR="00F31358" w:rsidRPr="003312DD" w:rsidRDefault="00AD0A48" w:rsidP="003312DD">
      <w:pPr>
        <w:jc w:val="right"/>
        <w:rPr>
          <w:color w:val="auto"/>
        </w:rPr>
      </w:pPr>
      <w:r w:rsidRPr="003312DD">
        <w:rPr>
          <w:color w:val="auto"/>
          <w:sz w:val="28"/>
          <w:szCs w:val="28"/>
          <w:lang w:eastAsia="en-US"/>
        </w:rPr>
        <w:t>к административному регламенту</w:t>
      </w:r>
      <w:r w:rsidR="003312DD" w:rsidRPr="003312DD">
        <w:rPr>
          <w:color w:val="auto"/>
          <w:sz w:val="28"/>
          <w:szCs w:val="28"/>
        </w:rPr>
        <w:t xml:space="preserve"> по предоставлению муниципальной услуги «Выдача копий архивных документов, подтверждающих право владения землей»</w:t>
      </w:r>
    </w:p>
    <w:p w14:paraId="54424956" w14:textId="77777777" w:rsidR="00F31358" w:rsidRPr="003312DD" w:rsidRDefault="00E625AF">
      <w:pPr>
        <w:ind w:left="-1134"/>
        <w:jc w:val="center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РАСПИСКА В ПОЛУЧЕНИИ ДОКУМЕНТОВ</w:t>
      </w:r>
    </w:p>
    <w:p w14:paraId="0E044BAD" w14:textId="77777777" w:rsidR="00F31358" w:rsidRPr="003312DD" w:rsidRDefault="00E625AF">
      <w:pPr>
        <w:ind w:left="-1134"/>
        <w:rPr>
          <w:color w:val="auto"/>
          <w:sz w:val="24"/>
        </w:rPr>
      </w:pPr>
      <w:r w:rsidRPr="003312DD">
        <w:rPr>
          <w:color w:val="auto"/>
          <w:sz w:val="24"/>
        </w:rPr>
        <w:t>Наименование услуги ____________________________________________________________________</w:t>
      </w:r>
    </w:p>
    <w:p w14:paraId="55D7E0BF" w14:textId="77777777" w:rsidR="00F31358" w:rsidRPr="003312DD" w:rsidRDefault="00F31358">
      <w:pPr>
        <w:ind w:left="-1134"/>
        <w:rPr>
          <w:color w:val="auto"/>
          <w:sz w:val="24"/>
        </w:rPr>
      </w:pPr>
    </w:p>
    <w:p w14:paraId="55D5E25E" w14:textId="77777777" w:rsidR="00F31358" w:rsidRPr="003312DD" w:rsidRDefault="00E625AF">
      <w:pPr>
        <w:ind w:left="-1134"/>
        <w:rPr>
          <w:color w:val="auto"/>
          <w:sz w:val="24"/>
        </w:rPr>
      </w:pPr>
      <w:r w:rsidRPr="003312DD">
        <w:rPr>
          <w:color w:val="auto"/>
          <w:sz w:val="24"/>
        </w:rPr>
        <w:t>Заявитель ______________________________________________________________________________</w:t>
      </w:r>
    </w:p>
    <w:p w14:paraId="095A07F8" w14:textId="77777777" w:rsidR="00F31358" w:rsidRPr="003312DD" w:rsidRDefault="00E625AF">
      <w:pPr>
        <w:rPr>
          <w:color w:val="auto"/>
        </w:rPr>
      </w:pPr>
      <w:r w:rsidRPr="003312DD">
        <w:rPr>
          <w:color w:val="auto"/>
        </w:rPr>
        <w:t xml:space="preserve">                                                                        (</w:t>
      </w:r>
      <w:proofErr w:type="gramStart"/>
      <w:r w:rsidRPr="003312DD">
        <w:rPr>
          <w:color w:val="auto"/>
        </w:rPr>
        <w:t>Фамилия  Имя</w:t>
      </w:r>
      <w:proofErr w:type="gramEnd"/>
      <w:r w:rsidRPr="003312DD">
        <w:rPr>
          <w:color w:val="auto"/>
        </w:rPr>
        <w:t xml:space="preserve">  Отчество)</w:t>
      </w:r>
    </w:p>
    <w:p w14:paraId="5DF06413" w14:textId="77777777" w:rsidR="00F31358" w:rsidRPr="003312DD" w:rsidRDefault="00F31358">
      <w:pPr>
        <w:rPr>
          <w:color w:val="auto"/>
        </w:rPr>
      </w:pPr>
    </w:p>
    <w:p w14:paraId="6A3C0278" w14:textId="77777777" w:rsidR="00F31358" w:rsidRPr="003312DD" w:rsidRDefault="00F31358">
      <w:pPr>
        <w:rPr>
          <w:color w:val="auto"/>
        </w:rPr>
      </w:pPr>
    </w:p>
    <w:p w14:paraId="1B37A012" w14:textId="77777777" w:rsidR="00F31358" w:rsidRPr="003312DD" w:rsidRDefault="00E625AF">
      <w:pPr>
        <w:ind w:left="-1134"/>
        <w:rPr>
          <w:color w:val="auto"/>
          <w:sz w:val="24"/>
        </w:rPr>
      </w:pPr>
      <w:r w:rsidRPr="003312DD">
        <w:rPr>
          <w:color w:val="auto"/>
          <w:sz w:val="24"/>
        </w:rPr>
        <w:t>Дата приема документов "___"__________ 20__ г.</w:t>
      </w:r>
    </w:p>
    <w:p w14:paraId="40048A49" w14:textId="77777777" w:rsidR="00F31358" w:rsidRPr="003312DD" w:rsidRDefault="00E625AF">
      <w:pPr>
        <w:ind w:left="-1134"/>
        <w:rPr>
          <w:color w:val="auto"/>
          <w:sz w:val="24"/>
        </w:rPr>
      </w:pPr>
      <w:r w:rsidRPr="003312DD">
        <w:rPr>
          <w:color w:val="auto"/>
          <w:sz w:val="24"/>
        </w:rPr>
        <w:t xml:space="preserve">Дата выдачи </w:t>
      </w:r>
      <w:proofErr w:type="gramStart"/>
      <w:r w:rsidRPr="003312DD">
        <w:rPr>
          <w:color w:val="auto"/>
          <w:sz w:val="24"/>
        </w:rPr>
        <w:t>результата  "</w:t>
      </w:r>
      <w:proofErr w:type="gramEnd"/>
      <w:r w:rsidRPr="003312DD">
        <w:rPr>
          <w:color w:val="auto"/>
          <w:sz w:val="24"/>
        </w:rPr>
        <w:t>___"__________ 20__ г.</w:t>
      </w:r>
    </w:p>
    <w:p w14:paraId="0939F1C2" w14:textId="77777777" w:rsidR="00F31358" w:rsidRPr="003312DD" w:rsidRDefault="00E625AF">
      <w:pPr>
        <w:ind w:left="-1134"/>
        <w:jc w:val="both"/>
        <w:rPr>
          <w:color w:val="auto"/>
          <w:sz w:val="24"/>
        </w:rPr>
      </w:pPr>
      <w:r w:rsidRPr="003312DD">
        <w:rPr>
          <w:color w:val="auto"/>
          <w:sz w:val="24"/>
        </w:rPr>
        <w:t>Представлены следующие документы:</w:t>
      </w:r>
    </w:p>
    <w:tbl>
      <w:tblPr>
        <w:tblStyle w:val="aff2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572"/>
        <w:gridCol w:w="5305"/>
        <w:gridCol w:w="1639"/>
        <w:gridCol w:w="1470"/>
        <w:gridCol w:w="1395"/>
      </w:tblGrid>
      <w:tr w:rsidR="00F31358" w:rsidRPr="003312DD" w14:paraId="5E4FCF85" w14:textId="77777777">
        <w:trPr>
          <w:trHeight w:val="516"/>
        </w:trPr>
        <w:tc>
          <w:tcPr>
            <w:tcW w:w="572" w:type="dxa"/>
          </w:tcPr>
          <w:p w14:paraId="0EFC4DC9" w14:textId="77777777"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>№ п/п</w:t>
            </w:r>
          </w:p>
        </w:tc>
        <w:tc>
          <w:tcPr>
            <w:tcW w:w="5305" w:type="dxa"/>
            <w:vAlign w:val="center"/>
          </w:tcPr>
          <w:p w14:paraId="0040D53D" w14:textId="77777777" w:rsidR="00F31358" w:rsidRPr="003312DD" w:rsidRDefault="00E625AF">
            <w:pPr>
              <w:jc w:val="center"/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>Наименование документа</w:t>
            </w:r>
          </w:p>
        </w:tc>
        <w:tc>
          <w:tcPr>
            <w:tcW w:w="1639" w:type="dxa"/>
            <w:vAlign w:val="center"/>
          </w:tcPr>
          <w:p w14:paraId="524147FF" w14:textId="77777777" w:rsidR="00F31358" w:rsidRPr="003312DD" w:rsidRDefault="00E625AF">
            <w:pPr>
              <w:jc w:val="center"/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Тип документа </w:t>
            </w:r>
            <w:r w:rsidRPr="003312DD">
              <w:rPr>
                <w:i/>
                <w:color w:val="auto"/>
              </w:rPr>
              <w:t>(оригинал/копия)</w:t>
            </w:r>
          </w:p>
        </w:tc>
        <w:tc>
          <w:tcPr>
            <w:tcW w:w="1470" w:type="dxa"/>
            <w:vAlign w:val="center"/>
          </w:tcPr>
          <w:p w14:paraId="2D73DC61" w14:textId="77777777" w:rsidR="00F31358" w:rsidRPr="003312DD" w:rsidRDefault="00E625AF">
            <w:pPr>
              <w:jc w:val="center"/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>Экземпляры</w:t>
            </w:r>
          </w:p>
        </w:tc>
        <w:tc>
          <w:tcPr>
            <w:tcW w:w="1395" w:type="dxa"/>
            <w:vAlign w:val="center"/>
          </w:tcPr>
          <w:p w14:paraId="50DA35D3" w14:textId="77777777" w:rsidR="00F31358" w:rsidRPr="003312DD" w:rsidRDefault="00E625AF">
            <w:pPr>
              <w:jc w:val="center"/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>Листы</w:t>
            </w:r>
          </w:p>
        </w:tc>
      </w:tr>
      <w:tr w:rsidR="00F31358" w:rsidRPr="003312DD" w14:paraId="489D32F6" w14:textId="77777777">
        <w:trPr>
          <w:trHeight w:val="258"/>
        </w:trPr>
        <w:tc>
          <w:tcPr>
            <w:tcW w:w="572" w:type="dxa"/>
          </w:tcPr>
          <w:p w14:paraId="36D9026D" w14:textId="77777777"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>1</w:t>
            </w:r>
          </w:p>
        </w:tc>
        <w:tc>
          <w:tcPr>
            <w:tcW w:w="5305" w:type="dxa"/>
          </w:tcPr>
          <w:p w14:paraId="3E3ED2A9" w14:textId="77777777" w:rsidR="00F31358" w:rsidRPr="003312DD" w:rsidRDefault="00F31358">
            <w:pPr>
              <w:rPr>
                <w:color w:val="auto"/>
                <w:sz w:val="24"/>
              </w:rPr>
            </w:pPr>
          </w:p>
        </w:tc>
        <w:tc>
          <w:tcPr>
            <w:tcW w:w="1639" w:type="dxa"/>
          </w:tcPr>
          <w:p w14:paraId="0B2466AE" w14:textId="77777777" w:rsidR="00F31358" w:rsidRPr="003312DD" w:rsidRDefault="00F31358">
            <w:pPr>
              <w:rPr>
                <w:color w:val="auto"/>
                <w:sz w:val="24"/>
              </w:rPr>
            </w:pPr>
          </w:p>
        </w:tc>
        <w:tc>
          <w:tcPr>
            <w:tcW w:w="1470" w:type="dxa"/>
          </w:tcPr>
          <w:p w14:paraId="0E83C70E" w14:textId="77777777" w:rsidR="00F31358" w:rsidRPr="003312DD" w:rsidRDefault="00F31358">
            <w:pPr>
              <w:rPr>
                <w:color w:val="auto"/>
                <w:sz w:val="24"/>
              </w:rPr>
            </w:pPr>
          </w:p>
        </w:tc>
        <w:tc>
          <w:tcPr>
            <w:tcW w:w="1395" w:type="dxa"/>
          </w:tcPr>
          <w:p w14:paraId="70780D25" w14:textId="77777777" w:rsidR="00F31358" w:rsidRPr="003312DD" w:rsidRDefault="00F31358">
            <w:pPr>
              <w:rPr>
                <w:color w:val="auto"/>
                <w:sz w:val="24"/>
              </w:rPr>
            </w:pPr>
          </w:p>
        </w:tc>
      </w:tr>
      <w:tr w:rsidR="00F31358" w:rsidRPr="003312DD" w14:paraId="01F2EAE4" w14:textId="77777777">
        <w:trPr>
          <w:trHeight w:val="258"/>
        </w:trPr>
        <w:tc>
          <w:tcPr>
            <w:tcW w:w="572" w:type="dxa"/>
          </w:tcPr>
          <w:p w14:paraId="51B8DE35" w14:textId="77777777" w:rsidR="00F31358" w:rsidRPr="003312DD" w:rsidRDefault="00F31358">
            <w:pPr>
              <w:rPr>
                <w:color w:val="auto"/>
                <w:sz w:val="24"/>
              </w:rPr>
            </w:pPr>
          </w:p>
        </w:tc>
        <w:tc>
          <w:tcPr>
            <w:tcW w:w="5305" w:type="dxa"/>
          </w:tcPr>
          <w:p w14:paraId="3C318519" w14:textId="77777777"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>Итого</w:t>
            </w:r>
          </w:p>
        </w:tc>
        <w:tc>
          <w:tcPr>
            <w:tcW w:w="1639" w:type="dxa"/>
          </w:tcPr>
          <w:p w14:paraId="52CBF4DC" w14:textId="77777777" w:rsidR="00F31358" w:rsidRPr="003312DD" w:rsidRDefault="00F31358">
            <w:pPr>
              <w:rPr>
                <w:color w:val="auto"/>
                <w:sz w:val="24"/>
              </w:rPr>
            </w:pPr>
          </w:p>
        </w:tc>
        <w:tc>
          <w:tcPr>
            <w:tcW w:w="1470" w:type="dxa"/>
          </w:tcPr>
          <w:p w14:paraId="757D8186" w14:textId="77777777" w:rsidR="00F31358" w:rsidRPr="003312DD" w:rsidRDefault="00F31358">
            <w:pPr>
              <w:rPr>
                <w:color w:val="auto"/>
                <w:sz w:val="24"/>
              </w:rPr>
            </w:pPr>
          </w:p>
        </w:tc>
        <w:tc>
          <w:tcPr>
            <w:tcW w:w="1395" w:type="dxa"/>
          </w:tcPr>
          <w:p w14:paraId="6ADED735" w14:textId="77777777" w:rsidR="00F31358" w:rsidRPr="003312DD" w:rsidRDefault="00F31358">
            <w:pPr>
              <w:rPr>
                <w:color w:val="auto"/>
                <w:sz w:val="24"/>
              </w:rPr>
            </w:pPr>
          </w:p>
        </w:tc>
      </w:tr>
    </w:tbl>
    <w:p w14:paraId="5F29F030" w14:textId="77777777" w:rsidR="00F31358" w:rsidRPr="003312DD" w:rsidRDefault="00F31358">
      <w:pPr>
        <w:ind w:left="-1134"/>
        <w:rPr>
          <w:color w:val="auto"/>
          <w:sz w:val="24"/>
        </w:rPr>
      </w:pPr>
    </w:p>
    <w:tbl>
      <w:tblPr>
        <w:tblStyle w:val="aff2"/>
        <w:tblW w:w="0" w:type="auto"/>
        <w:tblInd w:w="-1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1370"/>
        <w:gridCol w:w="2425"/>
        <w:gridCol w:w="1910"/>
      </w:tblGrid>
      <w:tr w:rsidR="00F31358" w:rsidRPr="003312DD" w14:paraId="1CD7D24B" w14:textId="77777777">
        <w:trPr>
          <w:trHeight w:val="331"/>
        </w:trPr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66F04697" w14:textId="77777777"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Специалист _____________________    </w:t>
            </w:r>
          </w:p>
          <w:p w14:paraId="2AD107F1" w14:textId="77777777"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                                  должность                    </w:t>
            </w:r>
          </w:p>
          <w:p w14:paraId="302A7069" w14:textId="77777777" w:rsidR="00F31358" w:rsidRPr="003312DD" w:rsidRDefault="00F31358">
            <w:pPr>
              <w:rPr>
                <w:color w:val="auto"/>
                <w:sz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67272709" w14:textId="77777777"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 _______</w:t>
            </w:r>
          </w:p>
          <w:p w14:paraId="64117BA1" w14:textId="77777777"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 подпись</w:t>
            </w:r>
          </w:p>
          <w:p w14:paraId="0DC0B6E5" w14:textId="77777777" w:rsidR="00F31358" w:rsidRPr="003312DD" w:rsidRDefault="00F31358">
            <w:pPr>
              <w:jc w:val="center"/>
              <w:rPr>
                <w:color w:val="auto"/>
                <w:sz w:val="24"/>
              </w:rPr>
            </w:pPr>
          </w:p>
          <w:p w14:paraId="353515C8" w14:textId="77777777" w:rsidR="00F31358" w:rsidRPr="003312DD" w:rsidRDefault="00F3135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</w:tcPr>
          <w:p w14:paraId="50916209" w14:textId="77777777"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>______________________</w:t>
            </w:r>
          </w:p>
          <w:p w14:paraId="746ADEF0" w14:textId="77777777"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          ФИО</w:t>
            </w:r>
          </w:p>
          <w:p w14:paraId="42F79E10" w14:textId="77777777" w:rsidR="00F31358" w:rsidRPr="003312DD" w:rsidRDefault="00F31358">
            <w:pPr>
              <w:jc w:val="center"/>
              <w:rPr>
                <w:color w:val="auto"/>
                <w:sz w:val="24"/>
              </w:rPr>
            </w:pPr>
          </w:p>
          <w:p w14:paraId="3077B5D6" w14:textId="77777777" w:rsidR="00F31358" w:rsidRPr="003312DD" w:rsidRDefault="00F3135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14:paraId="7B87AD67" w14:textId="77777777"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    ____________</w:t>
            </w:r>
          </w:p>
          <w:p w14:paraId="1F144061" w14:textId="77777777"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         дата</w:t>
            </w:r>
          </w:p>
          <w:p w14:paraId="66F69BBB" w14:textId="77777777" w:rsidR="00F31358" w:rsidRPr="003312DD" w:rsidRDefault="00F31358">
            <w:pPr>
              <w:rPr>
                <w:color w:val="auto"/>
                <w:sz w:val="24"/>
              </w:rPr>
            </w:pPr>
          </w:p>
          <w:p w14:paraId="1DC1549D" w14:textId="77777777" w:rsidR="00F31358" w:rsidRPr="003312DD" w:rsidRDefault="00F31358">
            <w:pPr>
              <w:jc w:val="center"/>
              <w:rPr>
                <w:color w:val="auto"/>
                <w:sz w:val="24"/>
              </w:rPr>
            </w:pPr>
          </w:p>
        </w:tc>
      </w:tr>
    </w:tbl>
    <w:p w14:paraId="1EAB571F" w14:textId="77777777" w:rsidR="00F31358" w:rsidRPr="003312DD" w:rsidRDefault="00F31358">
      <w:pPr>
        <w:rPr>
          <w:color w:val="auto"/>
          <w:sz w:val="24"/>
        </w:rPr>
      </w:pPr>
    </w:p>
    <w:p w14:paraId="2E3A0BDE" w14:textId="77777777" w:rsidR="00F31358" w:rsidRPr="003312DD" w:rsidRDefault="00F31358">
      <w:pPr>
        <w:rPr>
          <w:color w:val="auto"/>
        </w:rPr>
        <w:sectPr w:rsidR="00F31358" w:rsidRPr="003312DD">
          <w:headerReference w:type="default" r:id="rId11"/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14:paraId="03E601B1" w14:textId="77777777" w:rsidR="00F31358" w:rsidRPr="003312DD" w:rsidRDefault="00F31358">
      <w:pPr>
        <w:pageBreakBefore/>
        <w:rPr>
          <w:color w:val="auto"/>
        </w:rPr>
      </w:pPr>
    </w:p>
    <w:p w14:paraId="29DBA610" w14:textId="77777777" w:rsidR="00AD0A48" w:rsidRPr="003312DD" w:rsidRDefault="00AD0A48" w:rsidP="003312DD">
      <w:pPr>
        <w:jc w:val="right"/>
        <w:outlineLvl w:val="0"/>
        <w:rPr>
          <w:color w:val="auto"/>
          <w:sz w:val="28"/>
          <w:szCs w:val="28"/>
          <w:lang w:val="en-US" w:eastAsia="en-US"/>
        </w:rPr>
      </w:pPr>
      <w:r w:rsidRPr="003312DD">
        <w:rPr>
          <w:color w:val="auto"/>
          <w:sz w:val="28"/>
          <w:szCs w:val="28"/>
          <w:lang w:eastAsia="en-US"/>
        </w:rPr>
        <w:t xml:space="preserve">Приложение № </w:t>
      </w:r>
      <w:r w:rsidR="004A731C" w:rsidRPr="003312DD">
        <w:rPr>
          <w:color w:val="auto"/>
          <w:sz w:val="28"/>
          <w:szCs w:val="28"/>
          <w:lang w:val="en-US" w:eastAsia="en-US"/>
        </w:rPr>
        <w:t>5</w:t>
      </w:r>
    </w:p>
    <w:p w14:paraId="6A7E8794" w14:textId="77777777" w:rsidR="00AD0A48" w:rsidRPr="003312DD" w:rsidRDefault="00AD0A48" w:rsidP="003312DD">
      <w:pPr>
        <w:jc w:val="right"/>
        <w:rPr>
          <w:color w:val="auto"/>
          <w:sz w:val="24"/>
          <w:szCs w:val="24"/>
          <w:lang w:eastAsia="en-US"/>
        </w:rPr>
      </w:pPr>
      <w:r w:rsidRPr="003312DD">
        <w:rPr>
          <w:color w:val="auto"/>
          <w:sz w:val="28"/>
          <w:szCs w:val="28"/>
          <w:lang w:eastAsia="en-US"/>
        </w:rPr>
        <w:t>к административному регламенту</w:t>
      </w:r>
      <w:r w:rsidR="003312DD" w:rsidRPr="003312DD">
        <w:rPr>
          <w:color w:val="auto"/>
          <w:sz w:val="28"/>
          <w:szCs w:val="28"/>
        </w:rPr>
        <w:t xml:space="preserve"> по предоставлению муниципальной услуги «Выдача копий архивных документов, подтверждающих право владения землей»</w:t>
      </w:r>
    </w:p>
    <w:p w14:paraId="13243BD1" w14:textId="77777777" w:rsidR="00AD0A48" w:rsidRPr="003312DD" w:rsidRDefault="00AD0A48" w:rsidP="00AD0A48">
      <w:pPr>
        <w:ind w:left="5670"/>
        <w:rPr>
          <w:color w:val="auto"/>
          <w:sz w:val="24"/>
          <w:szCs w:val="24"/>
          <w:lang w:eastAsia="en-US"/>
        </w:rPr>
      </w:pPr>
    </w:p>
    <w:p w14:paraId="70178ED9" w14:textId="77777777" w:rsidR="00F31358" w:rsidRPr="003312DD" w:rsidRDefault="00E625AF">
      <w:pPr>
        <w:jc w:val="right"/>
        <w:rPr>
          <w:color w:val="auto"/>
          <w:sz w:val="28"/>
        </w:rPr>
      </w:pPr>
      <w:r w:rsidRPr="003312DD">
        <w:rPr>
          <w:color w:val="auto"/>
          <w:sz w:val="28"/>
        </w:rPr>
        <w:t>Заявителю</w:t>
      </w:r>
    </w:p>
    <w:p w14:paraId="52D01770" w14:textId="77777777" w:rsidR="00F31358" w:rsidRPr="003312DD" w:rsidRDefault="00E625AF">
      <w:pPr>
        <w:ind w:left="-1134"/>
        <w:jc w:val="right"/>
        <w:rPr>
          <w:color w:val="auto"/>
          <w:sz w:val="24"/>
        </w:rPr>
      </w:pPr>
      <w:r w:rsidRPr="003312DD">
        <w:rPr>
          <w:color w:val="auto"/>
          <w:sz w:val="24"/>
        </w:rPr>
        <w:t>_____________________</w:t>
      </w:r>
    </w:p>
    <w:p w14:paraId="1420003A" w14:textId="77777777" w:rsidR="00F31358" w:rsidRPr="003312DD" w:rsidRDefault="00E625AF">
      <w:pPr>
        <w:ind w:left="-1134"/>
        <w:jc w:val="right"/>
        <w:rPr>
          <w:color w:val="auto"/>
          <w:sz w:val="24"/>
        </w:rPr>
      </w:pPr>
      <w:r w:rsidRPr="003312DD">
        <w:rPr>
          <w:color w:val="auto"/>
          <w:sz w:val="24"/>
        </w:rPr>
        <w:t xml:space="preserve">_____________________ </w:t>
      </w:r>
    </w:p>
    <w:p w14:paraId="2AB57110" w14:textId="77777777" w:rsidR="00F31358" w:rsidRPr="003312DD" w:rsidRDefault="00F31358">
      <w:pPr>
        <w:ind w:left="-1134"/>
        <w:jc w:val="right"/>
        <w:rPr>
          <w:color w:val="auto"/>
          <w:sz w:val="24"/>
        </w:rPr>
      </w:pPr>
    </w:p>
    <w:p w14:paraId="0DBF2AF0" w14:textId="77777777" w:rsidR="00F31358" w:rsidRPr="003312DD" w:rsidRDefault="00E625AF">
      <w:pPr>
        <w:ind w:left="-1134"/>
        <w:jc w:val="center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Решение об отказе в предоставлении услуги</w:t>
      </w:r>
    </w:p>
    <w:p w14:paraId="79DEEE89" w14:textId="77777777" w:rsidR="00F31358" w:rsidRPr="003312DD" w:rsidRDefault="00F31358">
      <w:pPr>
        <w:ind w:left="-1134"/>
        <w:jc w:val="center"/>
        <w:rPr>
          <w:color w:val="auto"/>
          <w:sz w:val="24"/>
        </w:rPr>
      </w:pPr>
    </w:p>
    <w:p w14:paraId="7871E432" w14:textId="77777777" w:rsidR="00F31358" w:rsidRPr="003312DD" w:rsidRDefault="00E625AF">
      <w:pPr>
        <w:rPr>
          <w:color w:val="auto"/>
          <w:sz w:val="28"/>
        </w:rPr>
      </w:pPr>
      <w:r w:rsidRPr="003312DD">
        <w:rPr>
          <w:color w:val="auto"/>
          <w:sz w:val="28"/>
        </w:rPr>
        <w:t>от __________ №__________</w:t>
      </w:r>
    </w:p>
    <w:p w14:paraId="444C37B1" w14:textId="77777777" w:rsidR="00F31358" w:rsidRPr="003312DD" w:rsidRDefault="00F31358">
      <w:pPr>
        <w:ind w:left="-1134"/>
        <w:rPr>
          <w:color w:val="auto"/>
          <w:sz w:val="28"/>
        </w:rPr>
      </w:pPr>
    </w:p>
    <w:p w14:paraId="3B015FF0" w14:textId="77777777" w:rsidR="00F31358" w:rsidRPr="003312DD" w:rsidRDefault="00E625AF">
      <w:pPr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Принято решение об отказе в предоставлении услуги «Выдача копий архивных документов, подтверждающих право владения землей» по следующим основаниям:</w:t>
      </w:r>
    </w:p>
    <w:tbl>
      <w:tblPr>
        <w:tblStyle w:val="aff2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21"/>
        <w:gridCol w:w="8525"/>
      </w:tblGrid>
      <w:tr w:rsidR="00F31358" w:rsidRPr="003312DD" w14:paraId="2E283048" w14:textId="77777777">
        <w:trPr>
          <w:trHeight w:val="755"/>
        </w:trPr>
        <w:tc>
          <w:tcPr>
            <w:tcW w:w="721" w:type="dxa"/>
          </w:tcPr>
          <w:p w14:paraId="3ECA3D79" w14:textId="77777777" w:rsidR="00F31358" w:rsidRPr="003312DD" w:rsidRDefault="00F31358">
            <w:pPr>
              <w:rPr>
                <w:color w:val="auto"/>
                <w:sz w:val="24"/>
              </w:rPr>
            </w:pPr>
          </w:p>
        </w:tc>
        <w:tc>
          <w:tcPr>
            <w:tcW w:w="8525" w:type="dxa"/>
          </w:tcPr>
          <w:p w14:paraId="6FA52924" w14:textId="77777777"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8"/>
              </w:rPr>
              <w:t>заявление о предоставлении Услуги подано в Орган власти, в полномочия которого не входит осуществление предоставления Услуги</w:t>
            </w:r>
          </w:p>
        </w:tc>
      </w:tr>
      <w:tr w:rsidR="00F31358" w:rsidRPr="003312DD" w14:paraId="3617FE70" w14:textId="77777777">
        <w:trPr>
          <w:trHeight w:val="1071"/>
        </w:trPr>
        <w:tc>
          <w:tcPr>
            <w:tcW w:w="721" w:type="dxa"/>
          </w:tcPr>
          <w:p w14:paraId="56D10AB4" w14:textId="77777777" w:rsidR="00F31358" w:rsidRPr="003312DD" w:rsidRDefault="00F31358">
            <w:pPr>
              <w:rPr>
                <w:color w:val="auto"/>
                <w:sz w:val="24"/>
              </w:rPr>
            </w:pPr>
          </w:p>
        </w:tc>
        <w:tc>
          <w:tcPr>
            <w:tcW w:w="8525" w:type="dxa"/>
          </w:tcPr>
          <w:p w14:paraId="2C947F59" w14:textId="77777777" w:rsidR="00F31358" w:rsidRPr="003312DD" w:rsidRDefault="00E625AF">
            <w:pPr>
              <w:rPr>
                <w:color w:val="auto"/>
                <w:sz w:val="28"/>
              </w:rPr>
            </w:pPr>
            <w:r w:rsidRPr="003312DD">
              <w:rPr>
                <w:color w:val="auto"/>
                <w:sz w:val="28"/>
              </w:rPr>
              <w:t>представление сведений и (или) документов, которые противоречат сведениям, полученным в ходе межведомственного взаимодействия</w:t>
            </w:r>
          </w:p>
          <w:p w14:paraId="57E638A5" w14:textId="77777777" w:rsidR="00F31358" w:rsidRPr="003312DD" w:rsidRDefault="00F31358">
            <w:pPr>
              <w:rPr>
                <w:color w:val="auto"/>
                <w:sz w:val="24"/>
              </w:rPr>
            </w:pPr>
          </w:p>
        </w:tc>
      </w:tr>
      <w:tr w:rsidR="00F31358" w:rsidRPr="003312DD" w14:paraId="780F30DD" w14:textId="77777777">
        <w:trPr>
          <w:trHeight w:val="1000"/>
        </w:trPr>
        <w:tc>
          <w:tcPr>
            <w:tcW w:w="721" w:type="dxa"/>
          </w:tcPr>
          <w:p w14:paraId="5188E920" w14:textId="77777777" w:rsidR="00F31358" w:rsidRPr="003312DD" w:rsidRDefault="00F31358">
            <w:pPr>
              <w:rPr>
                <w:color w:val="auto"/>
                <w:sz w:val="24"/>
              </w:rPr>
            </w:pPr>
          </w:p>
        </w:tc>
        <w:tc>
          <w:tcPr>
            <w:tcW w:w="8525" w:type="dxa"/>
          </w:tcPr>
          <w:p w14:paraId="0C6453AF" w14:textId="77777777" w:rsidR="00F31358" w:rsidRPr="003312DD" w:rsidRDefault="00E625AF">
            <w:pPr>
              <w:rPr>
                <w:color w:val="auto"/>
                <w:sz w:val="28"/>
              </w:rPr>
            </w:pPr>
            <w:r w:rsidRPr="003312DD">
              <w:rPr>
                <w:color w:val="auto"/>
                <w:sz w:val="28"/>
              </w:rPr>
              <w:t>отсутствие запрашиваемых документов на хранении</w:t>
            </w:r>
          </w:p>
          <w:p w14:paraId="7FEB18FE" w14:textId="77777777" w:rsidR="00F31358" w:rsidRPr="003312DD" w:rsidRDefault="00F31358">
            <w:pPr>
              <w:rPr>
                <w:color w:val="auto"/>
                <w:sz w:val="24"/>
              </w:rPr>
            </w:pPr>
          </w:p>
          <w:p w14:paraId="792ABFDB" w14:textId="77777777" w:rsidR="00F31358" w:rsidRPr="003312DD" w:rsidRDefault="00F31358">
            <w:pPr>
              <w:rPr>
                <w:color w:val="auto"/>
                <w:sz w:val="24"/>
              </w:rPr>
            </w:pPr>
          </w:p>
        </w:tc>
      </w:tr>
    </w:tbl>
    <w:p w14:paraId="79D2754F" w14:textId="77777777" w:rsidR="00F31358" w:rsidRPr="003312DD" w:rsidRDefault="00F31358">
      <w:pPr>
        <w:ind w:left="-1134"/>
        <w:rPr>
          <w:color w:val="auto"/>
          <w:sz w:val="24"/>
        </w:rPr>
      </w:pPr>
    </w:p>
    <w:p w14:paraId="19EB4E9D" w14:textId="77777777" w:rsidR="00F31358" w:rsidRPr="003312DD" w:rsidRDefault="00F31358">
      <w:pPr>
        <w:ind w:left="-1134"/>
        <w:jc w:val="center"/>
        <w:rPr>
          <w:color w:val="auto"/>
          <w:sz w:val="24"/>
        </w:rPr>
      </w:pPr>
    </w:p>
    <w:p w14:paraId="73339AB3" w14:textId="77777777" w:rsidR="00F31358" w:rsidRPr="003312DD" w:rsidRDefault="00F31358">
      <w:pPr>
        <w:ind w:left="-1134"/>
        <w:jc w:val="center"/>
        <w:rPr>
          <w:color w:val="auto"/>
          <w:sz w:val="24"/>
        </w:rPr>
      </w:pPr>
    </w:p>
    <w:tbl>
      <w:tblPr>
        <w:tblStyle w:val="aff2"/>
        <w:tblW w:w="0" w:type="auto"/>
        <w:tblInd w:w="-1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073"/>
        <w:gridCol w:w="1665"/>
        <w:gridCol w:w="3095"/>
        <w:gridCol w:w="1548"/>
      </w:tblGrid>
      <w:tr w:rsidR="00F31358" w:rsidRPr="003312DD" w14:paraId="4C82C56C" w14:textId="77777777">
        <w:trPr>
          <w:trHeight w:val="331"/>
        </w:trPr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</w:tcPr>
          <w:p w14:paraId="1DC2B1AD" w14:textId="77777777" w:rsidR="00F31358" w:rsidRPr="003312DD" w:rsidRDefault="00E625AF">
            <w:pPr>
              <w:ind w:left="1020"/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_____________________    </w:t>
            </w:r>
          </w:p>
          <w:p w14:paraId="5126FC02" w14:textId="77777777" w:rsidR="00F31358" w:rsidRPr="003312DD" w:rsidRDefault="00E625AF">
            <w:pPr>
              <w:ind w:left="1020"/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           (должность)                    </w:t>
            </w:r>
          </w:p>
          <w:p w14:paraId="5F9EC17A" w14:textId="77777777" w:rsidR="00F31358" w:rsidRPr="003312DD" w:rsidRDefault="00F31358">
            <w:pPr>
              <w:ind w:left="1020"/>
              <w:rPr>
                <w:color w:val="auto"/>
                <w:sz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14:paraId="68713C9C" w14:textId="77777777"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 _________</w:t>
            </w:r>
          </w:p>
          <w:p w14:paraId="5B2F1DF6" w14:textId="77777777"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 (подпись)</w:t>
            </w:r>
          </w:p>
          <w:p w14:paraId="399D58C9" w14:textId="77777777" w:rsidR="00F31358" w:rsidRPr="003312DD" w:rsidRDefault="00F31358">
            <w:pPr>
              <w:jc w:val="center"/>
              <w:rPr>
                <w:color w:val="auto"/>
                <w:sz w:val="24"/>
              </w:rPr>
            </w:pPr>
          </w:p>
          <w:p w14:paraId="6463D881" w14:textId="77777777" w:rsidR="00F31358" w:rsidRPr="003312DD" w:rsidRDefault="00F3135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</w:tcPr>
          <w:p w14:paraId="6575C39F" w14:textId="77777777"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>___________________________</w:t>
            </w:r>
          </w:p>
          <w:p w14:paraId="71DEA724" w14:textId="77777777" w:rsidR="00F31358" w:rsidRPr="003312DD" w:rsidRDefault="00E625AF">
            <w:pPr>
              <w:ind w:right="-490"/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          (расшифровка подписи)</w:t>
            </w:r>
          </w:p>
          <w:p w14:paraId="05BEFE00" w14:textId="77777777" w:rsidR="00F31358" w:rsidRPr="003312DD" w:rsidRDefault="00F31358">
            <w:pPr>
              <w:jc w:val="center"/>
              <w:rPr>
                <w:color w:val="auto"/>
                <w:sz w:val="24"/>
              </w:rPr>
            </w:pPr>
          </w:p>
          <w:p w14:paraId="0B230B76" w14:textId="77777777" w:rsidR="00F31358" w:rsidRPr="003312DD" w:rsidRDefault="00F3135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5A7B6FF4" w14:textId="77777777"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   </w:t>
            </w:r>
          </w:p>
        </w:tc>
      </w:tr>
    </w:tbl>
    <w:p w14:paraId="4FDC9BA5" w14:textId="77777777" w:rsidR="00F31358" w:rsidRPr="003312DD" w:rsidRDefault="00F31358">
      <w:pPr>
        <w:rPr>
          <w:color w:val="auto"/>
          <w:sz w:val="24"/>
        </w:rPr>
      </w:pPr>
    </w:p>
    <w:p w14:paraId="5D4BF9DB" w14:textId="77777777" w:rsidR="00F31358" w:rsidRPr="003312DD" w:rsidRDefault="00F31358">
      <w:pPr>
        <w:rPr>
          <w:color w:val="auto"/>
        </w:rPr>
        <w:sectPr w:rsidR="00F31358" w:rsidRPr="003312DD">
          <w:headerReference w:type="default" r:id="rId12"/>
          <w:type w:val="continuous"/>
          <w:pgSz w:w="11906" w:h="16838"/>
          <w:pgMar w:top="1134" w:right="851" w:bottom="1134" w:left="1701" w:header="709" w:footer="709" w:gutter="0"/>
          <w:cols w:space="720"/>
        </w:sectPr>
      </w:pPr>
    </w:p>
    <w:p w14:paraId="46BD3C7F" w14:textId="77777777" w:rsidR="00F31358" w:rsidRPr="003312DD" w:rsidRDefault="00F31358">
      <w:pPr>
        <w:rPr>
          <w:color w:val="auto"/>
        </w:rPr>
      </w:pPr>
    </w:p>
    <w:sectPr w:rsidR="00F31358" w:rsidRPr="003312DD">
      <w:headerReference w:type="default" r:id="rId13"/>
      <w:type w:val="continuous"/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ADE444" w14:textId="77777777" w:rsidR="004801FC" w:rsidRDefault="004801FC">
      <w:r>
        <w:separator/>
      </w:r>
    </w:p>
  </w:endnote>
  <w:endnote w:type="continuationSeparator" w:id="0">
    <w:p w14:paraId="008CE17F" w14:textId="77777777" w:rsidR="004801FC" w:rsidRDefault="00480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E3E7AC" w14:textId="77777777" w:rsidR="004801FC" w:rsidRDefault="004801FC">
      <w:r>
        <w:separator/>
      </w:r>
    </w:p>
  </w:footnote>
  <w:footnote w:type="continuationSeparator" w:id="0">
    <w:p w14:paraId="1EA9F1CF" w14:textId="77777777" w:rsidR="004801FC" w:rsidRDefault="004801FC">
      <w:r>
        <w:continuationSeparator/>
      </w:r>
    </w:p>
  </w:footnote>
  <w:footnote w:id="1">
    <w:p w14:paraId="1101FE92" w14:textId="77777777" w:rsidR="00D57EF8" w:rsidRDefault="00D57EF8">
      <w:pPr>
        <w:pStyle w:val="Footnote"/>
        <w:jc w:val="both"/>
      </w:pPr>
      <w:r>
        <w:rPr>
          <w:vertAlign w:val="superscript"/>
        </w:rPr>
        <w:footnoteRef/>
      </w:r>
      <w:r>
        <w:t xml:space="preserve"> 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148FD366" w14:textId="77777777" w:rsidR="00D57EF8" w:rsidRDefault="00D57EF8">
      <w:pPr>
        <w:pStyle w:val="Footnote"/>
        <w:jc w:val="both"/>
      </w:pPr>
      <w:r>
        <w:rPr>
          <w:vertAlign w:val="superscript"/>
        </w:rPr>
        <w:footnoteRef/>
      </w:r>
      <w:r>
        <w:t xml:space="preserve"> 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24.10.2011 № 861.</w:t>
      </w:r>
    </w:p>
  </w:footnote>
  <w:footnote w:id="3">
    <w:p w14:paraId="6CADB7E9" w14:textId="77777777" w:rsidR="00D57EF8" w:rsidRDefault="00D57EF8">
      <w:pPr>
        <w:jc w:val="both"/>
      </w:pPr>
      <w:r>
        <w:rPr>
          <w:vertAlign w:val="superscript"/>
        </w:rPr>
        <w:footnoteRef/>
      </w:r>
      <w:r>
        <w:t xml:space="preserve"> Предоставление результата Услуги в режиме реального времени.</w:t>
      </w:r>
    </w:p>
  </w:footnote>
  <w:footnote w:id="4">
    <w:p w14:paraId="5F7546E6" w14:textId="77777777" w:rsidR="00D57EF8" w:rsidRDefault="00D57EF8">
      <w:pPr>
        <w:jc w:val="both"/>
      </w:pPr>
      <w:r>
        <w:rPr>
          <w:vertAlign w:val="superscript"/>
        </w:rPr>
        <w:footnoteRef/>
      </w:r>
      <w:r>
        <w:t xml:space="preserve"> Постановление Правительства Российской Федерации от 08.09.2010 № 697 «О единой системе межведомственного электронного взаимодействия».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F94DDD" w14:textId="77777777" w:rsidR="00D57EF8" w:rsidRDefault="00D57EF8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3312DD">
      <w:rPr>
        <w:noProof/>
      </w:rPr>
      <w:t>2</w:t>
    </w:r>
    <w:r>
      <w:fldChar w:fldCharType="end"/>
    </w:r>
  </w:p>
  <w:p w14:paraId="722CE73B" w14:textId="77777777" w:rsidR="00D57EF8" w:rsidRDefault="00D57EF8">
    <w:pPr>
      <w:pStyle w:val="aff0"/>
      <w:jc w:val="center"/>
    </w:pPr>
  </w:p>
  <w:p w14:paraId="3FAFBB5E" w14:textId="77777777" w:rsidR="00D57EF8" w:rsidRDefault="00D57EF8">
    <w:pPr>
      <w:pStyle w:val="af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7B5634" w14:textId="77777777" w:rsidR="00D57EF8" w:rsidRDefault="00D57EF8">
    <w:pPr>
      <w:pStyle w:val="aff0"/>
      <w:jc w:val="center"/>
    </w:pPr>
  </w:p>
  <w:p w14:paraId="11A6D0E6" w14:textId="77777777" w:rsidR="00D57EF8" w:rsidRDefault="00D57EF8">
    <w:pPr>
      <w:pStyle w:val="af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F2EB9" w14:textId="77777777" w:rsidR="00D57EF8" w:rsidRDefault="00D57EF8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3312DD">
      <w:rPr>
        <w:noProof/>
      </w:rPr>
      <w:t>10</w:t>
    </w:r>
    <w:r>
      <w:fldChar w:fldCharType="end"/>
    </w:r>
  </w:p>
  <w:p w14:paraId="22C030FF" w14:textId="77777777" w:rsidR="00D57EF8" w:rsidRDefault="00D57EF8">
    <w:pPr>
      <w:pStyle w:val="aff0"/>
      <w:jc w:val="center"/>
    </w:pPr>
  </w:p>
  <w:p w14:paraId="42246C8C" w14:textId="77777777" w:rsidR="00D57EF8" w:rsidRDefault="00D57EF8">
    <w:pPr>
      <w:pStyle w:val="aff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3377BF" w14:textId="77777777" w:rsidR="00D57EF8" w:rsidRDefault="00D57EF8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3312DD">
      <w:rPr>
        <w:noProof/>
      </w:rPr>
      <w:t>39</w:t>
    </w:r>
    <w:r>
      <w:fldChar w:fldCharType="end"/>
    </w:r>
  </w:p>
  <w:p w14:paraId="5485B80C" w14:textId="77777777" w:rsidR="00D57EF8" w:rsidRDefault="00D57EF8">
    <w:pPr>
      <w:pStyle w:val="aff0"/>
      <w:jc w:val="center"/>
    </w:pPr>
  </w:p>
  <w:p w14:paraId="28F28026" w14:textId="77777777" w:rsidR="00D57EF8" w:rsidRDefault="00D57EF8">
    <w:pPr>
      <w:pStyle w:val="aff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90B13" w14:textId="77777777" w:rsidR="00D57EF8" w:rsidRDefault="00D57EF8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3312DD">
      <w:rPr>
        <w:noProof/>
      </w:rPr>
      <w:t>40</w:t>
    </w:r>
    <w:r>
      <w:fldChar w:fldCharType="end"/>
    </w:r>
  </w:p>
  <w:p w14:paraId="534AAFF1" w14:textId="77777777" w:rsidR="00D57EF8" w:rsidRDefault="00D57EF8">
    <w:pPr>
      <w:pStyle w:val="aff0"/>
      <w:jc w:val="center"/>
    </w:pPr>
  </w:p>
  <w:p w14:paraId="734C9ACC" w14:textId="77777777" w:rsidR="00D57EF8" w:rsidRDefault="00D57EF8">
    <w:pPr>
      <w:pStyle w:val="aff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F19F84" w14:textId="77777777" w:rsidR="00D57EF8" w:rsidRDefault="00D57EF8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end"/>
    </w:r>
  </w:p>
  <w:p w14:paraId="75818BD4" w14:textId="77777777" w:rsidR="00D57EF8" w:rsidRDefault="00D57EF8">
    <w:pPr>
      <w:pStyle w:val="aff0"/>
      <w:jc w:val="center"/>
    </w:pPr>
  </w:p>
  <w:p w14:paraId="05DE2E0B" w14:textId="77777777" w:rsidR="00D57EF8" w:rsidRDefault="00D57EF8">
    <w:pPr>
      <w:pStyle w:val="af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ED7118"/>
    <w:multiLevelType w:val="multilevel"/>
    <w:tmpl w:val="D8A0F468"/>
    <w:lvl w:ilvl="0">
      <w:start w:val="1"/>
      <w:numFmt w:val="decimal"/>
      <w:lvlText w:val="Вариант %1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845210"/>
    <w:multiLevelType w:val="multilevel"/>
    <w:tmpl w:val="F998D1BE"/>
    <w:lvl w:ilvl="0">
      <w:start w:val="1"/>
      <w:numFmt w:val="decimal"/>
      <w:lvlText w:val="%1."/>
      <w:lvlJc w:val="left"/>
      <w:pPr>
        <w:tabs>
          <w:tab w:val="left" w:pos="1077"/>
        </w:tabs>
        <w:ind w:left="0" w:firstLine="0"/>
      </w:pPr>
      <w:rPr>
        <w:sz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left" w:pos="1701"/>
        </w:tabs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0AD218D"/>
    <w:multiLevelType w:val="multilevel"/>
    <w:tmpl w:val="AC92E6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723C433E"/>
    <w:multiLevelType w:val="multilevel"/>
    <w:tmpl w:val="EC24AD02"/>
    <w:lvl w:ilvl="0">
      <w:start w:val="1"/>
      <w:numFmt w:val="decimal"/>
      <w:lvlText w:val="%1."/>
      <w:lvlJc w:val="left"/>
      <w:pPr>
        <w:tabs>
          <w:tab w:val="left" w:pos="1077"/>
        </w:tabs>
        <w:ind w:left="0" w:firstLine="0"/>
      </w:pPr>
      <w:rPr>
        <w:sz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left" w:pos="1701"/>
        </w:tabs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C442292"/>
    <w:multiLevelType w:val="multilevel"/>
    <w:tmpl w:val="EFBA3D78"/>
    <w:lvl w:ilvl="0">
      <w:start w:val="1"/>
      <w:numFmt w:val="decimal"/>
      <w:lvlText w:val="%1."/>
      <w:lvlJc w:val="left"/>
      <w:pPr>
        <w:tabs>
          <w:tab w:val="left" w:pos="1134"/>
        </w:tabs>
        <w:ind w:left="0" w:firstLine="0"/>
      </w:pPr>
      <w:rPr>
        <w:rFonts w:ascii="Times New Roman" w:hAnsi="Times New Roman"/>
        <w:b w:val="0"/>
        <w:i w:val="0"/>
        <w:color w:val="000000"/>
        <w:sz w:val="28"/>
      </w:rPr>
    </w:lvl>
    <w:lvl w:ilvl="1">
      <w:start w:val="1"/>
      <w:numFmt w:val="russianLower"/>
      <w:lvlText w:val="%2)"/>
      <w:lvlJc w:val="left"/>
      <w:pPr>
        <w:tabs>
          <w:tab w:val="left" w:pos="1304"/>
        </w:tabs>
        <w:ind w:left="1077" w:hanging="1077"/>
      </w:pPr>
      <w:rPr>
        <w:color w:val="000000"/>
        <w:sz w:val="28"/>
      </w:rPr>
    </w:lvl>
    <w:lvl w:ilvl="2">
      <w:start w:val="1"/>
      <w:numFmt w:val="decimal"/>
      <w:lvlText w:val="%1.%2.%3."/>
      <w:lvlJc w:val="left"/>
      <w:pPr>
        <w:tabs>
          <w:tab w:val="left" w:pos="1531"/>
        </w:tabs>
        <w:ind w:left="1224" w:hanging="50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82515562">
    <w:abstractNumId w:val="2"/>
  </w:num>
  <w:num w:numId="2" w16cid:durableId="1708019940">
    <w:abstractNumId w:val="4"/>
  </w:num>
  <w:num w:numId="3" w16cid:durableId="299843847">
    <w:abstractNumId w:val="0"/>
  </w:num>
  <w:num w:numId="4" w16cid:durableId="1618875003">
    <w:abstractNumId w:val="1"/>
  </w:num>
  <w:num w:numId="5" w16cid:durableId="17315324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13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1358"/>
    <w:rsid w:val="00033052"/>
    <w:rsid w:val="000A64D3"/>
    <w:rsid w:val="001569BB"/>
    <w:rsid w:val="00232358"/>
    <w:rsid w:val="002903B8"/>
    <w:rsid w:val="003312DD"/>
    <w:rsid w:val="00331D28"/>
    <w:rsid w:val="0034207E"/>
    <w:rsid w:val="00446740"/>
    <w:rsid w:val="004801FC"/>
    <w:rsid w:val="004A731C"/>
    <w:rsid w:val="00531F82"/>
    <w:rsid w:val="00593B15"/>
    <w:rsid w:val="005C00CE"/>
    <w:rsid w:val="00690AFB"/>
    <w:rsid w:val="00782749"/>
    <w:rsid w:val="00800B5B"/>
    <w:rsid w:val="008403A1"/>
    <w:rsid w:val="008B46E0"/>
    <w:rsid w:val="008B4A89"/>
    <w:rsid w:val="009120A9"/>
    <w:rsid w:val="00991C80"/>
    <w:rsid w:val="009C2D8B"/>
    <w:rsid w:val="009D0704"/>
    <w:rsid w:val="00AD0A48"/>
    <w:rsid w:val="00B87FB6"/>
    <w:rsid w:val="00C76CEC"/>
    <w:rsid w:val="00CB2E7B"/>
    <w:rsid w:val="00D57EF8"/>
    <w:rsid w:val="00DB6E84"/>
    <w:rsid w:val="00E625AF"/>
    <w:rsid w:val="00E63DE8"/>
    <w:rsid w:val="00EA03CD"/>
    <w:rsid w:val="00F31358"/>
    <w:rsid w:val="00F3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430E1"/>
  <w15:docId w15:val="{E783B710-E78B-424C-A2D6-91DCB68A8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2E74B5" w:themeColor="accent1" w:themeShade="BF"/>
      <w:sz w:val="28"/>
    </w:rPr>
  </w:style>
  <w:style w:type="paragraph" w:styleId="2">
    <w:name w:val="heading 2"/>
    <w:link w:val="20"/>
    <w:uiPriority w:val="9"/>
    <w:qFormat/>
    <w:pPr>
      <w:keepNext/>
      <w:keepLines/>
      <w:spacing w:before="200" w:after="0"/>
      <w:outlineLvl w:val="1"/>
    </w:pPr>
    <w:rPr>
      <w:rFonts w:asciiTheme="majorHAnsi" w:hAnsiTheme="majorHAnsi"/>
      <w:b/>
      <w:color w:val="5B9BD5" w:themeColor="accent1"/>
      <w:sz w:val="26"/>
    </w:rPr>
  </w:style>
  <w:style w:type="paragraph" w:styleId="3">
    <w:name w:val="heading 3"/>
    <w:link w:val="30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5B9BD5" w:themeColor="accent1"/>
    </w:rPr>
  </w:style>
  <w:style w:type="paragraph" w:styleId="4">
    <w:name w:val="heading 4"/>
    <w:link w:val="40"/>
    <w:uiPriority w:val="9"/>
    <w:qFormat/>
    <w:pPr>
      <w:keepNext/>
      <w:keepLines/>
      <w:spacing w:before="200" w:after="0"/>
      <w:outlineLvl w:val="3"/>
    </w:pPr>
    <w:rPr>
      <w:rFonts w:asciiTheme="majorHAnsi" w:hAnsiTheme="majorHAnsi"/>
      <w:b/>
      <w:i/>
      <w:color w:val="5B9BD5" w:themeColor="accent1"/>
    </w:rPr>
  </w:style>
  <w:style w:type="paragraph" w:styleId="5">
    <w:name w:val="heading 5"/>
    <w:link w:val="50"/>
    <w:uiPriority w:val="9"/>
    <w:qFormat/>
    <w:pPr>
      <w:keepNext/>
      <w:keepLines/>
      <w:spacing w:before="200" w:after="0"/>
      <w:outlineLvl w:val="4"/>
    </w:pPr>
    <w:rPr>
      <w:rFonts w:asciiTheme="majorHAnsi" w:hAnsiTheme="majorHAnsi"/>
      <w:color w:val="1F4D78" w:themeColor="accent1" w:themeShade="7F"/>
    </w:rPr>
  </w:style>
  <w:style w:type="paragraph" w:styleId="6">
    <w:name w:val="heading 6"/>
    <w:link w:val="60"/>
    <w:uiPriority w:val="9"/>
    <w:qFormat/>
    <w:pPr>
      <w:keepNext/>
      <w:keepLines/>
      <w:spacing w:before="200" w:after="0"/>
      <w:outlineLvl w:val="5"/>
    </w:pPr>
    <w:rPr>
      <w:rFonts w:asciiTheme="majorHAnsi" w:hAnsiTheme="majorHAnsi"/>
      <w:i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a3">
    <w:name w:val="endnote text"/>
    <w:basedOn w:val="a"/>
    <w:link w:val="a4"/>
  </w:style>
  <w:style w:type="character" w:customStyle="1" w:styleId="a4">
    <w:name w:val="Текст концевой сноски Знак"/>
    <w:basedOn w:val="1"/>
    <w:link w:val="a3"/>
    <w:rPr>
      <w:rFonts w:ascii="Times New Roman" w:hAnsi="Times New Roman"/>
      <w:sz w:val="20"/>
    </w:rPr>
  </w:style>
  <w:style w:type="paragraph" w:styleId="a5">
    <w:name w:val="table of figures"/>
    <w:basedOn w:val="a"/>
    <w:next w:val="a"/>
    <w:link w:val="a6"/>
  </w:style>
  <w:style w:type="character" w:customStyle="1" w:styleId="a6">
    <w:name w:val="Перечень рисунков Знак"/>
    <w:basedOn w:val="1"/>
    <w:link w:val="a5"/>
    <w:rPr>
      <w:rFonts w:ascii="Times New Roman" w:hAnsi="Times New Roman"/>
      <w:sz w:val="20"/>
    </w:rPr>
  </w:style>
  <w:style w:type="paragraph" w:styleId="21">
    <w:name w:val="Quote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basedOn w:val="1"/>
    <w:link w:val="21"/>
    <w:rPr>
      <w:rFonts w:ascii="Times New Roman" w:hAnsi="Times New Roman"/>
      <w:i/>
      <w:sz w:val="20"/>
    </w:rPr>
  </w:style>
  <w:style w:type="paragraph" w:styleId="23">
    <w:name w:val="toc 2"/>
    <w:basedOn w:val="a"/>
    <w:next w:val="a"/>
    <w:link w:val="24"/>
    <w:uiPriority w:val="39"/>
    <w:pPr>
      <w:spacing w:after="57"/>
      <w:ind w:left="283"/>
    </w:pPr>
  </w:style>
  <w:style w:type="character" w:customStyle="1" w:styleId="24">
    <w:name w:val="Оглавление 2 Знак"/>
    <w:basedOn w:val="1"/>
    <w:link w:val="23"/>
    <w:rPr>
      <w:rFonts w:ascii="Times New Roman" w:hAnsi="Times New Roman"/>
      <w:sz w:val="20"/>
    </w:rPr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Pr>
      <w:rFonts w:ascii="Times New Roman" w:hAnsi="Times New Roman"/>
      <w:sz w:val="20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  <w:rPr>
      <w:rFonts w:ascii="Times New Roman" w:hAnsi="Times New Roman"/>
      <w:sz w:val="20"/>
    </w:rPr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  <w:rPr>
      <w:rFonts w:ascii="Times New Roman" w:hAnsi="Times New Roman"/>
      <w:sz w:val="20"/>
    </w:rPr>
  </w:style>
  <w:style w:type="paragraph" w:styleId="a7">
    <w:name w:val="annotation text"/>
    <w:basedOn w:val="a"/>
    <w:link w:val="a8"/>
  </w:style>
  <w:style w:type="character" w:customStyle="1" w:styleId="a8">
    <w:name w:val="Текст примечания Знак"/>
    <w:basedOn w:val="1"/>
    <w:link w:val="a7"/>
    <w:rPr>
      <w:rFonts w:ascii="Times New Roman" w:hAnsi="Times New Roman"/>
      <w:sz w:val="20"/>
    </w:rPr>
  </w:style>
  <w:style w:type="character" w:customStyle="1" w:styleId="30">
    <w:name w:val="Заголовок 3 Знак"/>
    <w:link w:val="3"/>
    <w:rPr>
      <w:rFonts w:asciiTheme="majorHAnsi" w:hAnsiTheme="majorHAnsi"/>
      <w:b/>
      <w:color w:val="5B9BD5" w:themeColor="accent1"/>
    </w:rPr>
  </w:style>
  <w:style w:type="paragraph" w:customStyle="1" w:styleId="14">
    <w:name w:val="Знак примечания1"/>
    <w:link w:val="15"/>
    <w:rPr>
      <w:sz w:val="16"/>
    </w:rPr>
  </w:style>
  <w:style w:type="character" w:customStyle="1" w:styleId="15">
    <w:name w:val="Знак примечания1"/>
    <w:link w:val="14"/>
    <w:rPr>
      <w:sz w:val="16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styleId="a9">
    <w:name w:val="Body Text"/>
    <w:basedOn w:val="a"/>
    <w:link w:val="aa"/>
    <w:pPr>
      <w:widowControl w:val="0"/>
    </w:pPr>
    <w:rPr>
      <w:sz w:val="24"/>
    </w:rPr>
  </w:style>
  <w:style w:type="character" w:customStyle="1" w:styleId="aa">
    <w:name w:val="Основной текст Знак"/>
    <w:basedOn w:val="1"/>
    <w:link w:val="a9"/>
    <w:rPr>
      <w:rFonts w:ascii="Times New Roman" w:hAnsi="Times New Roman"/>
      <w:sz w:val="24"/>
    </w:rPr>
  </w:style>
  <w:style w:type="paragraph" w:customStyle="1" w:styleId="16">
    <w:name w:val="Знак сноски1"/>
    <w:basedOn w:val="12"/>
    <w:link w:val="17"/>
    <w:rPr>
      <w:vertAlign w:val="superscript"/>
    </w:rPr>
  </w:style>
  <w:style w:type="character" w:customStyle="1" w:styleId="17">
    <w:name w:val="Знак сноски1"/>
    <w:basedOn w:val="13"/>
    <w:link w:val="16"/>
    <w:rPr>
      <w:vertAlign w:val="superscript"/>
    </w:rPr>
  </w:style>
  <w:style w:type="paragraph" w:styleId="ab">
    <w:name w:val="annotation subject"/>
    <w:basedOn w:val="a7"/>
    <w:next w:val="a7"/>
    <w:link w:val="ac"/>
    <w:rPr>
      <w:b/>
    </w:rPr>
  </w:style>
  <w:style w:type="character" w:customStyle="1" w:styleId="ac">
    <w:name w:val="Тема примечания Знак"/>
    <w:basedOn w:val="a8"/>
    <w:link w:val="ab"/>
    <w:rPr>
      <w:rFonts w:ascii="Times New Roman" w:hAnsi="Times New Roman"/>
      <w:b/>
      <w:sz w:val="20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1"/>
    <w:link w:val="ad"/>
    <w:rPr>
      <w:rFonts w:ascii="Times New Roman" w:hAnsi="Times New Roman"/>
      <w:sz w:val="20"/>
    </w:rPr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0"/>
    </w:rPr>
  </w:style>
  <w:style w:type="paragraph" w:customStyle="1" w:styleId="18">
    <w:name w:val="Знак концевой сноски1"/>
    <w:basedOn w:val="12"/>
    <w:link w:val="19"/>
    <w:rPr>
      <w:vertAlign w:val="superscript"/>
    </w:rPr>
  </w:style>
  <w:style w:type="character" w:customStyle="1" w:styleId="19">
    <w:name w:val="Знак концевой сноски1"/>
    <w:basedOn w:val="13"/>
    <w:link w:val="18"/>
    <w:rPr>
      <w:vertAlign w:val="superscript"/>
    </w:rPr>
  </w:style>
  <w:style w:type="paragraph" w:customStyle="1" w:styleId="1a">
    <w:name w:val="Обычный1"/>
    <w:link w:val="1b"/>
    <w:rPr>
      <w:rFonts w:ascii="Times New Roman" w:hAnsi="Times New Roman"/>
      <w:sz w:val="20"/>
    </w:rPr>
  </w:style>
  <w:style w:type="character" w:customStyle="1" w:styleId="1b">
    <w:name w:val="Обычный1"/>
    <w:link w:val="1a"/>
    <w:rPr>
      <w:rFonts w:ascii="Times New Roman" w:hAnsi="Times New Roman"/>
      <w:sz w:val="20"/>
    </w:rPr>
  </w:style>
  <w:style w:type="paragraph" w:styleId="af">
    <w:name w:val="No Spacing"/>
    <w:link w:val="af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0">
    <w:name w:val="Без интервала Знак"/>
    <w:link w:val="af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Theme="majorHAnsi" w:hAnsiTheme="majorHAnsi"/>
      <w:color w:val="1F4D78" w:themeColor="accent1" w:themeShade="7F"/>
    </w:rPr>
  </w:style>
  <w:style w:type="character" w:customStyle="1" w:styleId="11">
    <w:name w:val="Заголовок 1 Знак"/>
    <w:link w:val="10"/>
    <w:rPr>
      <w:rFonts w:asciiTheme="majorHAnsi" w:hAnsiTheme="majorHAnsi"/>
      <w:b/>
      <w:color w:val="2E74B5" w:themeColor="accent1" w:themeShade="BF"/>
      <w:sz w:val="28"/>
    </w:rPr>
  </w:style>
  <w:style w:type="paragraph" w:styleId="af1">
    <w:name w:val="caption"/>
    <w:basedOn w:val="a"/>
    <w:next w:val="a"/>
    <w:link w:val="af2"/>
    <w:pPr>
      <w:spacing w:line="276" w:lineRule="auto"/>
    </w:pPr>
    <w:rPr>
      <w:b/>
      <w:color w:val="5B9BD5" w:themeColor="accent1"/>
      <w:sz w:val="18"/>
    </w:rPr>
  </w:style>
  <w:style w:type="character" w:customStyle="1" w:styleId="af2">
    <w:name w:val="Название объекта Знак"/>
    <w:basedOn w:val="1"/>
    <w:link w:val="af1"/>
    <w:rPr>
      <w:rFonts w:ascii="Times New Roman" w:hAnsi="Times New Roman"/>
      <w:b/>
      <w:color w:val="5B9BD5" w:themeColor="accent1"/>
      <w:sz w:val="18"/>
    </w:rPr>
  </w:style>
  <w:style w:type="paragraph" w:styleId="af3">
    <w:name w:val="List Paragraph"/>
    <w:basedOn w:val="a"/>
    <w:link w:val="af4"/>
    <w:pPr>
      <w:ind w:left="720"/>
      <w:contextualSpacing/>
    </w:pPr>
  </w:style>
  <w:style w:type="character" w:customStyle="1" w:styleId="af4">
    <w:name w:val="Абзац списка Знак"/>
    <w:basedOn w:val="1"/>
    <w:link w:val="af3"/>
    <w:rPr>
      <w:rFonts w:ascii="Times New Roman" w:hAnsi="Times New Roman"/>
      <w:sz w:val="20"/>
    </w:rPr>
  </w:style>
  <w:style w:type="paragraph" w:customStyle="1" w:styleId="1c">
    <w:name w:val="Гиперссылка1"/>
    <w:link w:val="af5"/>
    <w:rPr>
      <w:color w:val="0000FF"/>
      <w:u w:val="single"/>
    </w:rPr>
  </w:style>
  <w:style w:type="character" w:styleId="af5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1d">
    <w:name w:val="toc 1"/>
    <w:basedOn w:val="a"/>
    <w:next w:val="a"/>
    <w:link w:val="1e"/>
    <w:uiPriority w:val="39"/>
    <w:pPr>
      <w:spacing w:after="57"/>
    </w:pPr>
  </w:style>
  <w:style w:type="character" w:customStyle="1" w:styleId="1e">
    <w:name w:val="Оглавление 1 Знак"/>
    <w:basedOn w:val="1"/>
    <w:link w:val="1d"/>
    <w:rPr>
      <w:rFonts w:ascii="Times New Roman" w:hAnsi="Times New Roman"/>
      <w:sz w:val="20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6">
    <w:name w:val="TOC Heading"/>
    <w:link w:val="af7"/>
  </w:style>
  <w:style w:type="character" w:customStyle="1" w:styleId="af7">
    <w:name w:val="Заголовок оглавления Знак"/>
    <w:link w:val="af6"/>
  </w:style>
  <w:style w:type="paragraph" w:customStyle="1" w:styleId="25">
    <w:name w:val="Основной шрифт абзаца2"/>
  </w:style>
  <w:style w:type="paragraph" w:styleId="af8">
    <w:name w:val="Intense Quote"/>
    <w:basedOn w:val="a"/>
    <w:next w:val="a"/>
    <w:link w:val="af9"/>
    <w:pPr>
      <w:ind w:left="720" w:right="720"/>
    </w:pPr>
    <w:rPr>
      <w:i/>
    </w:rPr>
  </w:style>
  <w:style w:type="character" w:customStyle="1" w:styleId="af9">
    <w:name w:val="Выделенная цитата Знак"/>
    <w:basedOn w:val="1"/>
    <w:link w:val="af8"/>
    <w:rPr>
      <w:rFonts w:ascii="Times New Roman" w:hAnsi="Times New Roman"/>
      <w:i/>
      <w:sz w:val="20"/>
    </w:rPr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  <w:rPr>
      <w:rFonts w:ascii="Times New Roman" w:hAnsi="Times New Roman"/>
      <w:sz w:val="20"/>
    </w:rPr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  <w:rPr>
      <w:rFonts w:ascii="Times New Roman" w:hAnsi="Times New Roman"/>
      <w:sz w:val="20"/>
    </w:rPr>
  </w:style>
  <w:style w:type="paragraph" w:styleId="afa">
    <w:name w:val="Balloon Text"/>
    <w:basedOn w:val="a"/>
    <w:link w:val="afb"/>
    <w:rPr>
      <w:rFonts w:ascii="Segoe UI" w:hAnsi="Segoe UI"/>
      <w:sz w:val="18"/>
    </w:rPr>
  </w:style>
  <w:style w:type="character" w:customStyle="1" w:styleId="afb">
    <w:name w:val="Текст выноски Знак"/>
    <w:basedOn w:val="1"/>
    <w:link w:val="afa"/>
    <w:rPr>
      <w:rFonts w:ascii="Segoe UI" w:hAnsi="Segoe UI"/>
      <w:sz w:val="18"/>
    </w:rPr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  <w:rPr>
      <w:rFonts w:ascii="Times New Roman" w:hAnsi="Times New Roman"/>
      <w:sz w:val="20"/>
    </w:rPr>
  </w:style>
  <w:style w:type="paragraph" w:customStyle="1" w:styleId="HTML1">
    <w:name w:val="Код HTML1"/>
    <w:basedOn w:val="12"/>
    <w:link w:val="HTML10"/>
    <w:rPr>
      <w:rFonts w:ascii="Courier New" w:hAnsi="Courier New"/>
      <w:sz w:val="20"/>
    </w:rPr>
  </w:style>
  <w:style w:type="character" w:customStyle="1" w:styleId="HTML10">
    <w:name w:val="Код HTML1"/>
    <w:basedOn w:val="13"/>
    <w:link w:val="HTML1"/>
    <w:rPr>
      <w:rFonts w:ascii="Courier New" w:hAnsi="Courier New"/>
      <w:sz w:val="20"/>
    </w:rPr>
  </w:style>
  <w:style w:type="paragraph" w:styleId="afc">
    <w:name w:val="Subtitle"/>
    <w:basedOn w:val="a"/>
    <w:next w:val="a"/>
    <w:link w:val="afd"/>
    <w:uiPriority w:val="11"/>
    <w:qFormat/>
    <w:pPr>
      <w:spacing w:before="200" w:after="200"/>
    </w:pPr>
    <w:rPr>
      <w:sz w:val="24"/>
    </w:rPr>
  </w:style>
  <w:style w:type="character" w:customStyle="1" w:styleId="afd">
    <w:name w:val="Подзаголовок Знак"/>
    <w:basedOn w:val="1"/>
    <w:link w:val="afc"/>
    <w:rPr>
      <w:rFonts w:ascii="Times New Roman" w:hAnsi="Times New Roman"/>
      <w:sz w:val="24"/>
    </w:rPr>
  </w:style>
  <w:style w:type="paragraph" w:customStyle="1" w:styleId="1TimesNewRoman12">
    <w:name w:val="! ТЗ Стиль __ТекстОсн_1и + Times New Roman 12 пт По ширине Первая стр..."/>
    <w:basedOn w:val="a"/>
    <w:link w:val="1TimesNewRoman120"/>
    <w:pPr>
      <w:tabs>
        <w:tab w:val="left" w:pos="851"/>
      </w:tabs>
      <w:spacing w:before="60" w:after="60" w:line="360" w:lineRule="auto"/>
      <w:ind w:firstLine="709"/>
      <w:jc w:val="both"/>
    </w:pPr>
    <w:rPr>
      <w:sz w:val="24"/>
    </w:rPr>
  </w:style>
  <w:style w:type="character" w:customStyle="1" w:styleId="1TimesNewRoman120">
    <w:name w:val="! ТЗ Стиль __ТекстОсн_1и + Times New Roman 12 пт По ширине Первая стр..."/>
    <w:basedOn w:val="1"/>
    <w:link w:val="1TimesNewRoman12"/>
    <w:rPr>
      <w:rFonts w:ascii="Times New Roman" w:hAnsi="Times New Roman"/>
      <w:sz w:val="24"/>
    </w:rPr>
  </w:style>
  <w:style w:type="paragraph" w:styleId="afe">
    <w:name w:val="Title"/>
    <w:basedOn w:val="a"/>
    <w:next w:val="a"/>
    <w:link w:val="aff"/>
    <w:uiPriority w:val="10"/>
    <w:qFormat/>
    <w:pPr>
      <w:spacing w:before="300" w:after="200"/>
      <w:contextualSpacing/>
    </w:pPr>
    <w:rPr>
      <w:sz w:val="48"/>
    </w:rPr>
  </w:style>
  <w:style w:type="character" w:customStyle="1" w:styleId="aff">
    <w:name w:val="Заголовок Знак"/>
    <w:basedOn w:val="1"/>
    <w:link w:val="afe"/>
    <w:rPr>
      <w:rFonts w:ascii="Times New Roman" w:hAnsi="Times New Roman"/>
      <w:sz w:val="48"/>
    </w:rPr>
  </w:style>
  <w:style w:type="character" w:customStyle="1" w:styleId="40">
    <w:name w:val="Заголовок 4 Знак"/>
    <w:link w:val="4"/>
    <w:rPr>
      <w:rFonts w:asciiTheme="majorHAnsi" w:hAnsiTheme="majorHAnsi"/>
      <w:b/>
      <w:i/>
      <w:color w:val="5B9BD5" w:themeColor="accent1"/>
    </w:rPr>
  </w:style>
  <w:style w:type="paragraph" w:styleId="aff0">
    <w:name w:val="header"/>
    <w:basedOn w:val="a"/>
    <w:link w:val="aff1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1"/>
    <w:link w:val="af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Theme="majorHAnsi" w:hAnsiTheme="majorHAnsi"/>
      <w:b/>
      <w:color w:val="5B9BD5" w:themeColor="accent1"/>
      <w:sz w:val="26"/>
    </w:rPr>
  </w:style>
  <w:style w:type="paragraph" w:customStyle="1" w:styleId="1f">
    <w:name w:val="Гиперссылка1"/>
    <w:link w:val="1f0"/>
    <w:rPr>
      <w:color w:val="0563C1" w:themeColor="hyperlink"/>
      <w:u w:val="single"/>
    </w:rPr>
  </w:style>
  <w:style w:type="character" w:customStyle="1" w:styleId="1f0">
    <w:name w:val="Гиперссылка1"/>
    <w:link w:val="1f"/>
    <w:rPr>
      <w:color w:val="0563C1" w:themeColor="hyperlink"/>
      <w:u w:val="single"/>
    </w:rPr>
  </w:style>
  <w:style w:type="character" w:customStyle="1" w:styleId="60">
    <w:name w:val="Заголовок 6 Знак"/>
    <w:link w:val="6"/>
    <w:rPr>
      <w:rFonts w:asciiTheme="majorHAnsi" w:hAnsiTheme="majorHAnsi"/>
      <w:i/>
      <w:color w:val="1F4D78" w:themeColor="accent1" w:themeShade="7F"/>
    </w:rPr>
  </w:style>
  <w:style w:type="table" w:customStyle="1" w:styleId="Bordered-Accent3">
    <w:name w:val="Bordered - Accent 3"/>
    <w:basedOn w:val="a1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</w:rPr>
    <w:tblPr/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styleId="43">
    <w:name w:val="Plain Table 4"/>
    <w:basedOn w:val="a1"/>
    <w:pPr>
      <w:spacing w:after="0" w:line="240" w:lineRule="auto"/>
    </w:pPr>
    <w:tblPr/>
  </w:style>
  <w:style w:type="table" w:customStyle="1" w:styleId="ListTable2-Accent3">
    <w:name w:val="List Table 2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styleId="aff2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tblPr/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Borders>
        <w:right w:val="single" w:sz="4" w:space="0" w:color="8DA9DB" w:themeColor="accent5" w:themeTint="9A"/>
      </w:tblBorders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Borders>
        <w:right w:val="single" w:sz="4" w:space="0" w:color="5B9BD5" w:themeColor="accent1"/>
      </w:tblBorders>
    </w:tblPr>
  </w:style>
  <w:style w:type="table" w:styleId="-4">
    <w:name w:val="Grid Table 4"/>
    <w:basedOn w:val="a1"/>
    <w:pPr>
      <w:spacing w:after="0" w:line="240" w:lineRule="auto"/>
    </w:p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styleId="-6">
    <w:name w:val="List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</w:rPr>
    <w:tblPr/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styleId="-1">
    <w:name w:val="Grid Table 1 Light"/>
    <w:basedOn w:val="a1"/>
    <w:pPr>
      <w:spacing w:after="0" w:line="240" w:lineRule="auto"/>
    </w:p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Borders>
        <w:right w:val="single" w:sz="4" w:space="0" w:color="A9D08E" w:themeColor="accent6" w:themeTint="98"/>
      </w:tblBorders>
    </w:tblPr>
  </w:style>
  <w:style w:type="table" w:styleId="-2">
    <w:name w:val="Grid Table 2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/>
  </w:style>
  <w:style w:type="table" w:customStyle="1" w:styleId="GridTable4-Accent6">
    <w:name w:val="Grid Table 4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/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</w:rPr>
    <w:tblPr/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</w:rPr>
    <w:tblPr/>
  </w:style>
  <w:style w:type="table" w:customStyle="1" w:styleId="33">
    <w:name w:val="Сетка таблицы3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</w:style>
  <w:style w:type="table" w:styleId="53">
    <w:name w:val="Plain Table 5"/>
    <w:basedOn w:val="a1"/>
    <w:pPr>
      <w:spacing w:after="0" w:line="240" w:lineRule="auto"/>
    </w:pPr>
    <w:tblPr/>
  </w:style>
  <w:style w:type="table" w:customStyle="1" w:styleId="GridTable2-Accent2">
    <w:name w:val="Grid Table 2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styleId="-5">
    <w:name w:val="Grid Table 5 Dark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3">
    <w:name w:val="Grid Table 3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styleId="-7">
    <w:name w:val="List Table 7 Colorful"/>
    <w:basedOn w:val="a1"/>
    <w:pPr>
      <w:spacing w:after="0" w:line="240" w:lineRule="auto"/>
    </w:pPr>
    <w:tblPr>
      <w:tblBorders>
        <w:right w:val="single" w:sz="4" w:space="0" w:color="7F7F7F" w:themeColor="text1" w:themeTint="80"/>
      </w:tblBorders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</w:style>
  <w:style w:type="table" w:customStyle="1" w:styleId="Bordered">
    <w:name w:val="Bordered"/>
    <w:basedOn w:val="a1"/>
    <w:pPr>
      <w:spacing w:after="0" w:line="240" w:lineRule="auto"/>
    </w:p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Borders>
        <w:right w:val="single" w:sz="4" w:space="0" w:color="F4B184" w:themeColor="accent2" w:themeTint="97"/>
      </w:tblBorders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Borders>
        <w:right w:val="single" w:sz="4" w:space="0" w:color="FFD865" w:themeColor="accent4" w:themeTint="9A"/>
      </w:tblBorders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Borders>
        <w:right w:val="single" w:sz="4" w:space="0" w:color="C9C9C9" w:themeColor="accent3" w:themeTint="98"/>
      </w:tblBorders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</w:rPr>
    <w:tblPr/>
  </w:style>
  <w:style w:type="table" w:styleId="34">
    <w:name w:val="Plain Table 3"/>
    <w:basedOn w:val="a1"/>
    <w:pPr>
      <w:spacing w:after="0" w:line="240" w:lineRule="auto"/>
    </w:pPr>
    <w:tblPr/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styleId="-20">
    <w:name w:val="List Table 2"/>
    <w:basedOn w:val="a1"/>
    <w:pPr>
      <w:spacing w:after="0" w:line="240" w:lineRule="auto"/>
    </w:p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stTable3-Accent3">
    <w:name w:val="List Table 3 - Accent 3"/>
    <w:basedOn w:val="a1"/>
    <w:pPr>
      <w:spacing w:after="0" w:line="240" w:lineRule="auto"/>
    </w:pPr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</w:style>
  <w:style w:type="table" w:styleId="1f1">
    <w:name w:val="Plain Table 1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tblPr/>
  </w:style>
  <w:style w:type="table" w:customStyle="1" w:styleId="GridTable3-Accent5">
    <w:name w:val="Grid Table 3 - Accent 5"/>
    <w:basedOn w:val="a1"/>
    <w:pPr>
      <w:spacing w:after="0" w:line="240" w:lineRule="auto"/>
    </w:pPr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styleId="-30">
    <w:name w:val="List Table 3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</w:rPr>
    <w:tblPr/>
  </w:style>
  <w:style w:type="table" w:customStyle="1" w:styleId="Bordered-Accent2">
    <w:name w:val="Bordered - Accent 2"/>
    <w:basedOn w:val="a1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styleId="-70">
    <w:name w:val="Grid Table 7 Colorful"/>
    <w:basedOn w:val="a1"/>
    <w:pPr>
      <w:spacing w:after="0" w:line="240" w:lineRule="auto"/>
    </w:p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Borders>
        <w:top w:val="single" w:sz="4" w:space="0" w:color="5B9BD5" w:themeColor="accent1"/>
        <w:bottom w:val="single" w:sz="4" w:space="0" w:color="5B9BD5" w:themeColor="accent1"/>
      </w:tblBorders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tblPr/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tblPr/>
  </w:style>
  <w:style w:type="table" w:customStyle="1" w:styleId="Bordered-Accent4">
    <w:name w:val="Bordered - Accent 4"/>
    <w:basedOn w:val="a1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</w:style>
  <w:style w:type="table" w:styleId="-50">
    <w:name w:val="List Table 5 Dark"/>
    <w:basedOn w:val="a1"/>
    <w:pPr>
      <w:spacing w:after="0" w:line="240" w:lineRule="auto"/>
    </w:p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styleId="-10">
    <w:name w:val="List Table 1 Light"/>
    <w:basedOn w:val="a1"/>
    <w:pPr>
      <w:spacing w:after="0" w:line="240" w:lineRule="auto"/>
    </w:pPr>
    <w:tblPr/>
  </w:style>
  <w:style w:type="table" w:customStyle="1" w:styleId="GridTable3-Accent1">
    <w:name w:val="Grid Table 3 - Accent 1"/>
    <w:basedOn w:val="a1"/>
    <w:pPr>
      <w:spacing w:after="0" w:line="240" w:lineRule="auto"/>
    </w:pPr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styleId="26">
    <w:name w:val="Plain Table 2"/>
    <w:basedOn w:val="a1"/>
    <w:pPr>
      <w:spacing w:after="0" w:line="240" w:lineRule="auto"/>
    </w:pPr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styleId="-40">
    <w:name w:val="List Table 4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4-Accent5">
    <w:name w:val="List Table 4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styleId="-60">
    <w:name w:val="Grid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</w:rPr>
    <w:tblPr/>
  </w:style>
  <w:style w:type="table" w:customStyle="1" w:styleId="Bordered-Accent6">
    <w:name w:val="Bordered - Accent 6"/>
    <w:basedOn w:val="a1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11102</Words>
  <Characters>63287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Тимофеева Н. С.</cp:lastModifiedBy>
  <cp:revision>17</cp:revision>
  <dcterms:created xsi:type="dcterms:W3CDTF">2024-11-06T04:05:00Z</dcterms:created>
  <dcterms:modified xsi:type="dcterms:W3CDTF">2024-11-28T04:42:00Z</dcterms:modified>
</cp:coreProperties>
</file>