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E7A94" w14:textId="7A50F306" w:rsidR="00223410" w:rsidRDefault="00000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3D41DEB" wp14:editId="0B8C9D49">
            <wp:extent cx="676910" cy="84328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B14261" w14:textId="77777777" w:rsidR="00223410" w:rsidRDefault="0000000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614C6013" w14:textId="77777777" w:rsidR="00223410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4A0E94C4" w14:textId="77777777" w:rsidR="00223410" w:rsidRDefault="0000000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Топкинский муниципальный округ</w:t>
      </w:r>
    </w:p>
    <w:p w14:paraId="2C6DF134" w14:textId="77777777" w:rsidR="00223410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10CB351B" w14:textId="4A9A4C52" w:rsidR="00223410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ТОПКИНСКОГО МУНИЦИПАЛЬНОГО ОКРУГА</w:t>
      </w:r>
    </w:p>
    <w:p w14:paraId="5EC0FEC9" w14:textId="77777777" w:rsidR="00223410" w:rsidRDefault="002234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FB44C8" w14:textId="77777777" w:rsidR="00223410" w:rsidRDefault="0000000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3E8A6561" w14:textId="77777777" w:rsidR="00223410" w:rsidRDefault="0022341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E6000F8" w14:textId="45449620" w:rsidR="00223410" w:rsidRDefault="0000000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 </w:t>
      </w:r>
      <w:r w:rsidR="00F02D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2025 года № </w:t>
      </w:r>
      <w:r w:rsidR="00F02D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-п</w:t>
      </w:r>
      <w:r w:rsidR="00A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241215EB" w14:textId="77777777" w:rsidR="00223410" w:rsidRDefault="0000000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Топки</w:t>
      </w:r>
    </w:p>
    <w:p w14:paraId="64DF9A75" w14:textId="34D1B927" w:rsidR="00223410" w:rsidRDefault="00AB5A5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71355C48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74937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bookmarkStart w:id="1" w:name="_Hlk214010468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Предоставление муниципального имущества в аренду, безвозмездное пользование без проведения торгов</w:t>
      </w:r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bookmarkEnd w:id="0"/>
    </w:p>
    <w:p w14:paraId="272237EF" w14:textId="0B582DDB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6C89660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статьями 17.1, 17.2 Федерального закона от 26.07.2006 № 135-ФЗ «О защите конкуренции», Федеральным законом от 27.07.2010 № 210-ФЗ «Об организации предоставления государственных и муниципальных услуг», </w:t>
      </w:r>
      <w:bookmarkStart w:id="2" w:name="__DdeLink__4982_361266546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постановлением администрации Топкинского муниципального округа от 23.09.2025 № 1839-п «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</w:t>
      </w:r>
      <w:bookmarkEnd w:id="2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83DD6D0" w14:textId="505C95DB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административный регламент предоставления муниципальной услуги «Предоставление муниципального имущества в аренду, безвозмездное пользование без проведения торгов».</w:t>
      </w:r>
    </w:p>
    <w:p w14:paraId="3766BFA8" w14:textId="0B4F30E5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силу:</w:t>
      </w:r>
    </w:p>
    <w:p w14:paraId="7BD35E8E" w14:textId="1F528012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постановление администрации Топкинского муниципального округа от 30.06.2021 № 890-п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Административного регламента предоставления муниципальной услуги «Предоставление муниципального имущества в аренду, безвозмездное пользование без проведения торгов»»;</w:t>
      </w:r>
    </w:p>
    <w:p w14:paraId="76DF5535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постановление администрации Топкинского муниципального округа от 16.12.2024 № 2361-п «О внесении изменений в постановление администрации Топкинского муниципального округа от 30.06.2021 № 890-п «Об утверждении Административного регламента предоставления муниципальной услуги «Предоставление муниципального имущества в аренду, безвозмездное пользование без проведения торгов»»;</w:t>
      </w:r>
    </w:p>
    <w:p w14:paraId="70D4DA8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постановление администрации Топкинского муниципального округа от 17.03.2025 № 476-п «О внесении изменений в постановление администрации Топкинского муниципального округа от 30.06.2021 № 890-п «Об утверждении Административного регламента предоставления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муниципальной услуги «Предоставление муниципального имущества в аренду, безвозмездное пользование без проведения торгов».</w:t>
      </w:r>
    </w:p>
    <w:p w14:paraId="30D11649" w14:textId="38BF7CBF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050B7DF" w14:textId="401F8554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настоящего постановления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13AADF8C" w14:textId="11DA5DE4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 вступает в силу после официального обнародования.</w:t>
      </w:r>
    </w:p>
    <w:p w14:paraId="1D4EC92A" w14:textId="0EADA752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28818C9" w14:textId="77777777" w:rsidR="00223410" w:rsidRDefault="002234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2BD0A0" w14:textId="7DDD448B" w:rsidR="0022341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Топкинского</w:t>
      </w:r>
    </w:p>
    <w:p w14:paraId="2DEF82D6" w14:textId="77777777" w:rsidR="0022341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                                                                    С.В. Фролов</w:t>
      </w:r>
    </w:p>
    <w:p w14:paraId="587B171E" w14:textId="65B2AE87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532CFC4" w14:textId="77777777" w:rsidR="00223410" w:rsidRDefault="002234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593AF8" w14:textId="77777777" w:rsidR="00223410" w:rsidRDefault="002234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37E860" w14:textId="7938803D" w:rsidR="00223410" w:rsidRDefault="00AB5A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5EDA922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24BB0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26E5F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51DF7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F6F72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57476F8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05063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BCBA0F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EB777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53694D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FB6A9D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35F95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ABD64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47261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8D668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A3DE0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8A86C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61ED1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D07E6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8E8F3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19CBC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AABEF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6C323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CF3BD3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36F14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D42D8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E2847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013B9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5933E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29096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5A57C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E689A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3C423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C3CF7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FB6353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</w:t>
      </w:r>
    </w:p>
    <w:p w14:paraId="721E3620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</w:t>
      </w:r>
    </w:p>
    <w:p w14:paraId="0C0F54B3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Топкинского муниципального округа</w:t>
      </w:r>
    </w:p>
    <w:p w14:paraId="4331203B" w14:textId="0D2E1B60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F02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 года № </w:t>
      </w:r>
      <w:r w:rsidR="00F02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</w:p>
    <w:p w14:paraId="4EAE6308" w14:textId="1E773FAD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71D12EB" w14:textId="0E88139C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Административный регламент</w:t>
      </w:r>
      <w:r w:rsidR="00A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предоставления муниципальной услуги</w:t>
      </w:r>
      <w:r w:rsidR="00A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«Предоставление муниципального имущества в аренду, безвозмездное пользование</w:t>
      </w:r>
      <w:r w:rsidR="00A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без проведения торгов»</w:t>
      </w:r>
    </w:p>
    <w:p w14:paraId="616BC205" w14:textId="3DA9884F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DFF354B" w14:textId="2A978278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="00A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14:paraId="42AC8BA3" w14:textId="4EA237C0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075BCC3" w14:textId="32A02454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регулирования административного регламента.</w:t>
      </w:r>
    </w:p>
    <w:p w14:paraId="6FD768CB" w14:textId="62543355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регламент предоставления муниципальной услуги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муниципального имущества в аренду, безвозмездное пользование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проведения торгов»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регламент, муниципальная услуга)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нормативный правовой акт, устанавливающий порядок предоставления и стандарт предоставления муниципальной услуги.</w:t>
      </w:r>
    </w:p>
    <w:p w14:paraId="35DC1993" w14:textId="2E0FE443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процедур),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Комитетом по управлению муниципальным имуществом администрации Топкинского муниципального округа. Возглавляет уполномоченный орган председатель Комитета по управлению муниципальным имуществом администрации Топкинского муниципального округа.</w:t>
      </w:r>
    </w:p>
    <w:p w14:paraId="57CDF08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Действие настоящего административного регламента не распространяется на имущество, распоряжение которым осуществляется в соответствии с Земельным кодексом Российской Федерации, Водным кодексом Российской Федерации, Лесным кодексом Российской Федерации, законодательством Российской Федерации о недрах, законодательством Российской Федерации о концессионных соглашениях, законодательством Российской Федерации о государственно-частном партнерстве, муниципально-частном партнерстве.</w:t>
      </w:r>
    </w:p>
    <w:p w14:paraId="12920407" w14:textId="586F80E0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 заявителей.</w:t>
      </w:r>
    </w:p>
    <w:p w14:paraId="06B139DE" w14:textId="5BA5969D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 услуга предоставляется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физическим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 индивидуальным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предпринимателям, юридическим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заявитель):</w:t>
      </w:r>
    </w:p>
    <w:p w14:paraId="5805AB66" w14:textId="13DA7D65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1.2.1.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Соответствующим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условиям, предусмотренным пунктами 1-17 части 1 статьи 17.1 Федерального закона от 26.07.2006 № 135-ФЗ «О защите конкуренции» (далее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Федеральный закон от 26.07.2006 № 135-ФЗ, и предоставляющим право заявителю на заключение договора аренды, безвозмездного пользования в отношении муниципального имущества без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проведения торгов с соблюдением условий, предусмотренных частями 3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3.6 статьи 17.1 Федерального закона от 26.07.2006 № 135-ФЗ. </w:t>
      </w:r>
    </w:p>
    <w:p w14:paraId="6C8D5945" w14:textId="37332051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1.2.2.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Арендаторам, надлежащим образом исполнившим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 обязанности, по истечении срока договора аренды муниципального имущества, заключенного по результатам проведения торгов или без их проведения в соответствии с законодательством Российской Федерации, за исключением случаев, указанных в абзаце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 1.1. настоящего административного регламента, если иное не установлено договором и срок действия договора не ограничен законодательством Российской Федерации, при одновременном соблюдении следующих условий:</w:t>
      </w:r>
    </w:p>
    <w:p w14:paraId="05A69784" w14:textId="1E4C2D93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арендной платы определяется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Федерации, если иное не установлено другим законодательством Российской Федерации;</w:t>
      </w:r>
    </w:p>
    <w:p w14:paraId="630F68B6" w14:textId="74EAEB6B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минимальный срок, на который перезаключается договор аренды, должен составлять не менее чем три года. Срок может быть уменьшен только на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 заявления арендатора.</w:t>
      </w:r>
    </w:p>
    <w:p w14:paraId="6130EC13" w14:textId="3A9C348E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1.2.3.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Соответствующим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условиям,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предусмотренным пунктами 1-6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 1 статьи 17.2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Федерального закона от 26.07.2006 № 135-ФЗ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CDD8C90" w14:textId="1C1B42C0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1.2.4. Интересы заявителей могут представлять иные лица в соответствии с законодательством Российской Федерации (далее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представитель).</w:t>
      </w:r>
    </w:p>
    <w:p w14:paraId="4A664D39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1.2.5. От имени физических лиц заявления могут подавать:</w:t>
      </w:r>
    </w:p>
    <w:p w14:paraId="51AD6689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опекуны недееспособных граждан;</w:t>
      </w:r>
    </w:p>
    <w:p w14:paraId="04438604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представители, действующие в силу полномочий, основанных на доверенности или договоре.</w:t>
      </w:r>
    </w:p>
    <w:p w14:paraId="2D78FEAD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1.2.6. От имени юридического лица заявления могут подавать:</w:t>
      </w:r>
    </w:p>
    <w:p w14:paraId="15CF07A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лица, действующие в соответствии с законом, иными правовыми актами и учредительными документами без доверенности;</w:t>
      </w:r>
    </w:p>
    <w:p w14:paraId="4265F646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представители в силу полномочий, основанных на доверенности или договоре;</w:t>
      </w:r>
    </w:p>
    <w:p w14:paraId="5CA5BC63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участники юридического лица в предусмотренных законом случаях.</w:t>
      </w:r>
    </w:p>
    <w:p w14:paraId="5D38FD73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1.2.7. От имени индивидуальных предпринимателей заявление могут подавать:</w:t>
      </w:r>
    </w:p>
    <w:p w14:paraId="6E601CA9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представители в силу полномочий, основанных на доверенности или договоре.</w:t>
      </w:r>
    </w:p>
    <w:p w14:paraId="78387135" w14:textId="340C9EFC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Требования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государственном автономном учреждении «Уполномоченный многофункциональный центр предоставления государственных и муниципальных услуг на территории Кузбасса»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УМФЦ), в региональном портале государственных и муниципальных услуг Кузбасса (далее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РПГУ), в федеральной государственной информационной системе «Единый портал государственных и муниципальных услуг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(функций)» (далее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ЕПГУ), (далее соответственно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категории (признаки) заявителей) представлены в таблице 1 приложения № 2 к настоящему административному регламенту.</w:t>
      </w:r>
    </w:p>
    <w:p w14:paraId="285BFB29" w14:textId="0C1C2F86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BBF25F0" w14:textId="38E937E4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="00A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Стандарт предоставления муниципальной услуги</w:t>
      </w:r>
    </w:p>
    <w:p w14:paraId="1F1F646C" w14:textId="57B30105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25C3D02" w14:textId="38DEE7BC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муниципальной услуги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муниципального имущества в аренду, безвозмездное пользование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проведения торгов».</w:t>
      </w:r>
    </w:p>
    <w:p w14:paraId="779D2AE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Наименование органа, предоставляющего муниципальную услугу.</w:t>
      </w:r>
    </w:p>
    <w:p w14:paraId="63849E96" w14:textId="539245F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2.2.1. 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(далее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 орган).</w:t>
      </w:r>
    </w:p>
    <w:p w14:paraId="71C4CE42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Результат предоставления муниципальной услуги.</w:t>
      </w:r>
    </w:p>
    <w:p w14:paraId="2629BE27" w14:textId="797821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2.3.1. Результатом предоставления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услуги является:</w:t>
      </w:r>
    </w:p>
    <w:p w14:paraId="2A70A188" w14:textId="6B07AC0A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направление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заключении договора аренды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имущества, договора безвозмездного пользования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 имуществом;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аренды муниципального имущества;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безвозмездного пользования муниципальным имуществом;</w:t>
      </w:r>
    </w:p>
    <w:p w14:paraId="3DF19D32" w14:textId="668EB153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предоставлении муниципального имущества в аренду или безвозмездное пользование.</w:t>
      </w:r>
    </w:p>
    <w:p w14:paraId="7928693E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2.3.2. Документами, содержащими решения о предоставлении муниципальной услуги, являются:</w:t>
      </w:r>
    </w:p>
    <w:p w14:paraId="1E5A66D0" w14:textId="72D839D5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 о заключении договора аренды муниципального имущества, договора безвозмездного пользования муниципальным имуществом;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договора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аренды муниципального имущества;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безвозмездного пользования муниципальным имуществом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 экземплярах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 предоставлении муниципальной услуги);</w:t>
      </w:r>
    </w:p>
    <w:p w14:paraId="0D26F3A3" w14:textId="4B4145D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решение об отказе в предоставлении муниципального имущества в аренду или безвозмездное пользование по форме согласно приложению № 9 к настоящему административному регламенту (далее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отказе).</w:t>
      </w:r>
    </w:p>
    <w:p w14:paraId="2A5D5EED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2.3.3. Формирование реестровой записи в качестве результата предоставления муниципальной услуги не предусмотрено.</w:t>
      </w:r>
    </w:p>
    <w:p w14:paraId="5B0F721A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2.3.4. Способы получения результата предоставления муниципальной услуги:</w:t>
      </w:r>
    </w:p>
    <w:p w14:paraId="7A993EA3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уполномоченном органе на бумажном носителе при личном обращении;</w:t>
      </w:r>
    </w:p>
    <w:p w14:paraId="6404E255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УМФЦ на бумажном носителе при личном обращении;</w:t>
      </w:r>
    </w:p>
    <w:p w14:paraId="2A6BBF1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посредством почтового отправления;</w:t>
      </w:r>
    </w:p>
    <w:p w14:paraId="028F3BB0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электронной форме на ЕПГУ, РПГУ, (при наличии технической возможности).</w:t>
      </w:r>
    </w:p>
    <w:p w14:paraId="4BF19059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Сроки предоставления муниципальной услуги.</w:t>
      </w:r>
    </w:p>
    <w:p w14:paraId="0D3B9621" w14:textId="77D18150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предоставления муниципальной услуги составляет 60 календарных дней со дня регистрации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уполномоченном органе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заявления о предоставлении муниципального имущества в аренду или безвозмездное пользование без проведения торгов по форме согласно приложению № 5 к настоящему административному регламенту (далее также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заявление, заявление о предоставлении муниципальной услуги) и документов и (или) информации, необходимых для предоставления муниципальной услуги, (присвоения входящего номера) независимо от категории (признаков) заявителя и способа подачи заявления о предоставлении муниципальной услуги.</w:t>
      </w:r>
    </w:p>
    <w:p w14:paraId="41FB3AC4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14:paraId="5E0A55AE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Государственная пошлина или иная плата за предоставление муниципальной услуги не взимается.</w:t>
      </w:r>
    </w:p>
    <w:p w14:paraId="4D85E44E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УМФЦ.</w:t>
      </w:r>
    </w:p>
    <w:p w14:paraId="249453FD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 УМФЦ составляет не более 15 минут.</w:t>
      </w:r>
    </w:p>
    <w:p w14:paraId="6966C79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 Срок регистрации заявления о предоставлении муниципальной услуги.</w:t>
      </w:r>
    </w:p>
    <w:p w14:paraId="27047614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уполномоченный орган при личном обращении заявителя (представителем заявителя), регистрируется специалистом уполномоченного органа в установленном порядке в день поступления.</w:t>
      </w:r>
    </w:p>
    <w:p w14:paraId="71329EE6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специалистом уполномоченного органа, принимающим документы, заявителю, либо его представителю, выдается расписка в получении документов на предоставление муниципальной услуги по форме согласно приложению № 6 к настоящему административному регламенту.</w:t>
      </w:r>
    </w:p>
    <w:p w14:paraId="3E06E241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УМФЦ, регистрируется специалистом УМФЦ в установленном порядке в день поступления.</w:t>
      </w:r>
    </w:p>
    <w:p w14:paraId="2922A577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уполномоченный орган через УМФЦ, регистрируется специалистом уполномоченного органа в день поступления из УМФЦ.</w:t>
      </w:r>
    </w:p>
    <w:p w14:paraId="31329581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посредством почтового отправления, регистрируется специалистом уполномоченного органа в установленном порядке в день поступления.</w:t>
      </w:r>
    </w:p>
    <w:p w14:paraId="7C9E5671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электронной форме на ЕПГУ, РПГУ,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14:paraId="6167326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4F063F5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14:paraId="3DB99C5D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Требования, которым должны соответствовать помещения, в которых предоставляется муниципальная услуга размещаются на официальном сайте администрации Топкинского муниципального округа в информационно-телекоммуникационной сети «Интернет» в соответствующих разделах уполномоченного органа (далее - официальный сайт) и на ЕПГУ, РПГУ.</w:t>
      </w:r>
    </w:p>
    <w:p w14:paraId="14B083DD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2.9. Показатели доступности и качества муниципальной услуги.</w:t>
      </w:r>
    </w:p>
    <w:p w14:paraId="52BF7439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показателей качества и доступности муниципальной услуги размещается на официальном сайте, а также на ЕПГУ, РПГУ.</w:t>
      </w:r>
    </w:p>
    <w:p w14:paraId="15DA9EBA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 Иные требования к предоставлению муниципальной услуги.</w:t>
      </w:r>
    </w:p>
    <w:p w14:paraId="7F080E3F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2.10.1. Перечень услуг, которые являются необходимыми и обязательными для предоставления муниципальной услуги.</w:t>
      </w:r>
    </w:p>
    <w:p w14:paraId="73178E6E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Услугой, необходимой и обязательной для предоставления муниципальной услуги, является подготовка документа, подтверждающего полномочия представителя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заявителя, в случае, если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предоставлением муниципальной услуги обращается представитель заявителя.</w:t>
      </w:r>
    </w:p>
    <w:p w14:paraId="69C0026D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14:paraId="062A022B" w14:textId="26C60903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Порядок, размер и основания взимания платы за предоставление услуги, указанной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подпункте 2.10.1 пункта 2.10 настоящего административного регламента, определяется организациями, предоставляющими данную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услугу.</w:t>
      </w:r>
    </w:p>
    <w:p w14:paraId="14A1D4AF" w14:textId="2173CAED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2.10.3. Перечень информационных систем, используемых для предоставления муниципальной услуги: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ЕПГУ, РПГУ, предоставление сведений из Единого государственного реестра юридических лиц (ЕГРЮЛ)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Единого государственного реестра индивидуальных предпринимателей (ЕГРИП), Единого государственного реестра недвижимости (ЕГРН),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Единая система межведомственного электронного взаимодействия (СМЭВ), Единый реестр субъектов малого и среднего предпринимательства.</w:t>
      </w:r>
    </w:p>
    <w:p w14:paraId="1F6905B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2.10.4. Результат предоставления муниципальной услуги в отношении несовершеннолетнего, не может быть предоставлен законному представителю несовершеннолетнего, не являющемуся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заявителем, ввиду того, что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законодательством Российской Федерации не предусмотрено предоставление муниципальной услуги несовершеннолетнему заявителю.</w:t>
      </w:r>
    </w:p>
    <w:p w14:paraId="1B0DADB4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2.10.5. Порядок предоставления результатов муниципальной услуги в отношении несовершеннолетнего, законному представителю несовершеннолетнего, не являющемуся заявителем не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предусмотрен, ввиду того, что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муниципальная услуга не оказывается несовершеннолетним.</w:t>
      </w:r>
    </w:p>
    <w:p w14:paraId="76CD92E7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2.10.6.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УМФЦ.</w:t>
      </w:r>
    </w:p>
    <w:p w14:paraId="478990D1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УМФЦ участвует в предоставлении муниципальной услуги (в соответствии с соглашением о взаимодействии между УМФЦ и администрацией Топкинского муниципального округа) в части:</w:t>
      </w:r>
    </w:p>
    <w:p w14:paraId="03858728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информирования о порядке и ходе предоставления муниципальной услуги;</w:t>
      </w:r>
    </w:p>
    <w:p w14:paraId="349ECC38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приема заявлений и документов, необходимых для предоставления муниципальной услуги, и передачи таких заявлений и документов в уполномоченный орган;</w:t>
      </w:r>
    </w:p>
    <w:p w14:paraId="4B0D4D25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выдачи результата предоставления муниципальной услуги.</w:t>
      </w:r>
    </w:p>
    <w:p w14:paraId="5855653F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УМФЦ, в которых организуется предоставление муниципальной услуги, не могут принять решение об отказе в приеме заявления о предоставлении муниципальной услуги и документов и (или) информации, необходимых для ее предоставления.</w:t>
      </w:r>
    </w:p>
    <w:p w14:paraId="5F1A15CD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2.10.7. Заявитель может получить результат предоставления муниципальной услуги в УМФЦ, в том числе получить документы на бумажном носителе, подтверждающие содержание электронных документов, направленных в УМФЦ по результатам предоставления муниципальной услуги уполномоченным органом, а также получить документы, включая составление на бумажном носителе и заверение выписок из информационных систем уполномоченного органа.</w:t>
      </w:r>
    </w:p>
    <w:p w14:paraId="06C3333E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услуги.</w:t>
      </w:r>
    </w:p>
    <w:p w14:paraId="099175DE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самостоятельно, приведен в таблице 1 приложения № 3 к настоящему административному регламенту.</w:t>
      </w:r>
    </w:p>
    <w:p w14:paraId="2C637CC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предоставить по собственной инициативе, приведен в таблице 2 приложения № 3 к настоящему административному регламенту.</w:t>
      </w:r>
    </w:p>
    <w:p w14:paraId="7FB76BF5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2.11.1. Исчерпывающий перечень способов подачи заявления о предоставлении муниципальной услуги и документов предоставлен в таблице 3 приложения № 3 к настоящему административному регламенту.</w:t>
      </w:r>
    </w:p>
    <w:p w14:paraId="3AB58BA4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61BAF34F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услуги:</w:t>
      </w:r>
    </w:p>
    <w:p w14:paraId="5C150AA5" w14:textId="1B2CBEF2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 представлено в уполномоченный орган, в полномочия которого не входит предоставление муниципальной услуги;</w:t>
      </w:r>
    </w:p>
    <w:p w14:paraId="2E4639D4" w14:textId="63639B10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неполное, некорректное заполнение полей в форме заявления, в том числе в интерактивной форме заявления на ЕПГУ, РПГУ;</w:t>
      </w:r>
    </w:p>
    <w:p w14:paraId="57254458" w14:textId="6F30FA59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неполного комплекта документов, указанных в таблице 1 приложения № 3 к настоящему административному регламенту, подлежащих обязательному предоставлению заявителем;</w:t>
      </w:r>
    </w:p>
    <w:p w14:paraId="4BBBC500" w14:textId="2DFFCC90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представленные документы или сведения утратили силу на момент обращения за муниципальной услугой (сведения документа, удостоверяющего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личность; документа, удостоверяющего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 представителя заявителя, в случае обращения за получением муниципальной услуги указанным лицом);</w:t>
      </w:r>
    </w:p>
    <w:p w14:paraId="7D817374" w14:textId="3CFFFB7D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услуги;</w:t>
      </w:r>
    </w:p>
    <w:p w14:paraId="6A371CE7" w14:textId="4BE47DD4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подача заявления о предоставлении муниципальной услуги от имени заявителя не уполномоченным на то лицом;</w:t>
      </w:r>
    </w:p>
    <w:p w14:paraId="5F5CBC2F" w14:textId="2207DF6F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03AC30FE" w14:textId="39D7CFE9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электронные документы не соответствуют требованиям к форматам их предоставления и (или) не читаются;</w:t>
      </w:r>
    </w:p>
    <w:p w14:paraId="7FE0328C" w14:textId="40ED4C32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несоблюдение установленных статьей 11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</w:r>
    </w:p>
    <w:p w14:paraId="5700207D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Исчерпывающий перечень оснований для отказа в приеме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 о предоставлении муниципальной услуги приведен в таблице 1 приложения № 4 к настоящему административному регламенту.</w:t>
      </w:r>
    </w:p>
    <w:p w14:paraId="3AEB5086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2.12.2. Исчерпывающий перечень оснований для приостановления предоставления муниципальной услуги: приостановление предоставления муниципальной услуги законодательством Российской Федерации не предусмотрено.</w:t>
      </w:r>
    </w:p>
    <w:p w14:paraId="707CFAD8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услуги:</w:t>
      </w:r>
    </w:p>
    <w:p w14:paraId="05B02C54" w14:textId="5DE6F995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подано в отношении имущества, не являющегося объектом учета казны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«Топкинский муниципальный округ Кемеровской области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Кузбасса»;</w:t>
      </w:r>
    </w:p>
    <w:p w14:paraId="52A14FBB" w14:textId="3B5F2185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имущество, на аренду или безвозмездное пользование, которым претендует заявитель, необходимо для муниципальных нужд;</w:t>
      </w:r>
    </w:p>
    <w:p w14:paraId="117CA223" w14:textId="6594D412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предоставление имущества в аренду или безвозмездное пользование без проведения конкурса или торгов не соответствует требованиям,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указанным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частях 1, 3 - 3.6 статьи 17.1,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 1 статьи 17.2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Федерального закона от 26.07.2006 № 135-ФЗ;</w:t>
      </w:r>
    </w:p>
    <w:p w14:paraId="7564CD16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имущество уже передано в аренду или безвозмездное пользование;</w:t>
      </w:r>
    </w:p>
    <w:p w14:paraId="371CC3E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5) подача заявления заявителем, не являющимся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частями 3 и 5 статьи 14 Федерального закона от 24.07.2007             № 209-ФЗ «О развитии малого и среднего предпринимательства в Российской Федерации», в случае если имущество, на аренду или безвозмездное пользование которого заявитель претендует, включено в перечни муниципального имущества, предназначенного для оказания имущественной поддержки субъектам малого и среднего предпринимательства или организациям, образующим инфраструктуру поддержки субъектов малого и среднего предпринимательства;</w:t>
      </w:r>
    </w:p>
    <w:p w14:paraId="6595032F" w14:textId="57FEA265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6)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наличие решения о ликвидации заявителя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 или наличие решения арбитражного суда о признании заявителя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лица, индивидуального предпринимателя, физического лица банкротом и об открытии конкурсного производства;</w:t>
      </w:r>
    </w:p>
    <w:p w14:paraId="20A802BC" w14:textId="0E660F24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7)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наличие решения об административном приостановлении деятельности заявителя в порядке, предусмотренном кодексом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день рассмотрения заявления;</w:t>
      </w:r>
    </w:p>
    <w:p w14:paraId="687DA5E9" w14:textId="13A73C75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 имеет задолженность перед бюджетом муниципального образования Топкинского муниципального округа на дату подачи заявления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предоставлении муниципальной услуги;</w:t>
      </w:r>
    </w:p>
    <w:p w14:paraId="3752BDA7" w14:textId="1B7B9A81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объект, запрошенный заявителем, подлежит капитальному ремонту, реконструкции или сносу (ликвидации) в соответствии с требованиями законодательства Российской Федерации.</w:t>
      </w:r>
    </w:p>
    <w:p w14:paraId="7C42799E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 приведен в таблице 3 приложения № 4 к настоящему административному регламенту.</w:t>
      </w:r>
    </w:p>
    <w:p w14:paraId="1D40AD51" w14:textId="74AFEA7C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545CD46" w14:textId="3A183DCA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="00A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Состав, последовательность и сроки выполнения административных процедур</w:t>
      </w:r>
    </w:p>
    <w:p w14:paraId="71E0CFE4" w14:textId="657EA379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8945962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62131718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  <w:bookmarkEnd w:id="3"/>
    </w:p>
    <w:p w14:paraId="4E35F2A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УМФЦ;</w:t>
      </w:r>
    </w:p>
    <w:p w14:paraId="06AB83CF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прием заявления о предоставлении муниципальной услуги и документов и (или) информации, необходимых для предоставления муниципальной услуги;</w:t>
      </w:r>
    </w:p>
    <w:p w14:paraId="7CEC4F12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в) межведомственное информационное взаимодействие (при необходимости);</w:t>
      </w:r>
    </w:p>
    <w:p w14:paraId="10A2728F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принятие решения о предоставлении (об отказе в предоставлении) муниципальной услуги;</w:t>
      </w:r>
    </w:p>
    <w:p w14:paraId="431185B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предоставление результата муниципальной услуги.</w:t>
      </w:r>
    </w:p>
    <w:p w14:paraId="1244301A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 Российской Федерации не предусмотрены следующие административные процедуры:</w:t>
      </w:r>
    </w:p>
    <w:p w14:paraId="5CF60EC4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дополнительных сведений от заявителя;</w:t>
      </w:r>
    </w:p>
    <w:p w14:paraId="66A14D51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приостановление предоставления муниципальной услуги;</w:t>
      </w:r>
    </w:p>
    <w:p w14:paraId="55200DA4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услуги).</w:t>
      </w:r>
    </w:p>
    <w:p w14:paraId="49B83806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3.1.1. 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УМФЦ.</w:t>
      </w:r>
    </w:p>
    <w:p w14:paraId="3B4A2A27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3 приложения № 2 к настоящему административному регламенту.</w:t>
      </w:r>
    </w:p>
    <w:p w14:paraId="273FEA31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Профилирование осуществляется:</w:t>
      </w:r>
    </w:p>
    <w:p w14:paraId="5A083357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 уполномоченном органе при личном обращении;</w:t>
      </w:r>
    </w:p>
    <w:p w14:paraId="07A66CC5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 использованием ЕПГУ, РПГУ (при наличии технической возможности);</w:t>
      </w:r>
    </w:p>
    <w:p w14:paraId="16A78514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 УМФЦ при личном обращении.</w:t>
      </w:r>
    </w:p>
    <w:p w14:paraId="33A91CFE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79CA161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 Прием заявления о предоставлении муниципальной услуги и документов и (или) информации, необходимых для предоставления муниципальной услуги.</w:t>
      </w:r>
    </w:p>
    <w:p w14:paraId="58BF2835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3.1.2.1. Сведения о составе заявления о предоставлении муниципальной услуги и перечне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указанного заявления, документов и (или) информации представлены в приложении № 3 к настоящему административному регламенту.</w:t>
      </w:r>
    </w:p>
    <w:p w14:paraId="387652C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3.1.2.2. Способы установления личности заявителя (представителя заявителя):</w:t>
      </w:r>
    </w:p>
    <w:p w14:paraId="2E5311E9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при личном обращении в уполномоченный орган - документ, удостоверяющий личность;</w:t>
      </w:r>
    </w:p>
    <w:p w14:paraId="43E2DB28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б) при личном обращении в УМФЦ - документ, удостоверяющий личность;</w:t>
      </w:r>
    </w:p>
    <w:p w14:paraId="70FE5A41" w14:textId="6AAD821E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почтовым отправлением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копия документа, удостоверяющего личность;</w:t>
      </w:r>
    </w:p>
    <w:p w14:paraId="68D96FD0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посредством ЕПГУ, РПГУ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электронной форме.</w:t>
      </w:r>
    </w:p>
    <w:p w14:paraId="78A376A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3.1.2.3. Основания для отказа в приеме заявления о предоставлении муниципальной услуги и документов, необходимых для предоставления муниципальной услуги, приведены в таблице 1 приложения № 4 к настоящему административному регламенту.</w:t>
      </w:r>
    </w:p>
    <w:p w14:paraId="320C84D8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в приеме документов оформляется по форме согласно приложению № 8 к настоящему административному регламенту.</w:t>
      </w:r>
    </w:p>
    <w:p w14:paraId="25511CBA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приеме заявления о предоставлении муниципальной услуги и документов, необходимых для предоставления муниципальной услуги,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33C7BF46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в приеме документов может быть обжаловано в досудебном порядке путем направления жалобы в уполномоченный орган, а также в судебном порядке.</w:t>
      </w:r>
    </w:p>
    <w:p w14:paraId="1101A0A5" w14:textId="7914C7AD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3.1.2.4. Прием заявления о предоставлении муниципальной услуги и документов, необходимых для предоставления муниципальной услуги, осуществляется уполномоченным органом или УМФЦ (при наличии заключенного соглашения о взаимодействии между администрацией Топкинского муниципального округа и УМФЦ), независимо от места жительства или места пребывания (для физических лиц, включая индивидуальных предпринимателей) либо места нахождения (для юридических лиц) заявителя,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условии нахождения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муниципальной собственности муниципального образования Топкинского муниципального округа.</w:t>
      </w:r>
    </w:p>
    <w:p w14:paraId="067CA6F9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3.1.2.5. Срок регистрации заявления о предоставлении муниципальной услуги и документов, необходимых для предоставления муниципальной услуги, в уполномоченном органе и в УМФЦ.</w:t>
      </w:r>
    </w:p>
    <w:p w14:paraId="771E4771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уполномоченный орган при личном обращении заявителя (представителем заявителя), регистрируется специалистом уполномоченного органа в установленном порядке в день поступления.</w:t>
      </w:r>
    </w:p>
    <w:p w14:paraId="5FA7A19A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УМФЦ, регистрируется специалистом УМФЦ в установленном порядке в день поступления.</w:t>
      </w:r>
    </w:p>
    <w:p w14:paraId="3CEF6BF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уполномоченный орган через УМФЦ, регистрируется специалистом уполномоченного органа в день поступления из УМФЦ.</w:t>
      </w:r>
    </w:p>
    <w:p w14:paraId="480E709F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Заявление о предоставлении муниципальной услуги, поступившее посредством почтового отправления, регистрируется специалистом уполномоченного органа в установленном порядке в день поступления.</w:t>
      </w:r>
    </w:p>
    <w:p w14:paraId="6D0367F0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14:paraId="36B75CC5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336ED1B3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3D6F9B97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3.1.3. Межведомственное информационное взаимодействие (при необходимости).</w:t>
      </w:r>
    </w:p>
    <w:p w14:paraId="7DB0C858" w14:textId="35737D53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межведомственного информационного взаимодействия используются сервисы информационных ресурсов: ЕГРЮЛ,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ЕГРИП,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ЕГРН,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СМЭВ,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Единый реестр субъектов малого и среднего предпринимательства.</w:t>
      </w:r>
    </w:p>
    <w:p w14:paraId="0202C5A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3.1.3.1. В предоставлении муниципальной услуги в рамках межведомственного информационного взаимодействия участвуют:</w:t>
      </w:r>
    </w:p>
    <w:p w14:paraId="3F65E19A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Управление Росреестра по Кемеровской области - Кузбассу;</w:t>
      </w:r>
    </w:p>
    <w:p w14:paraId="428C986E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Филиал ППК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 Кемеровской области - Кузбасса;</w:t>
      </w:r>
    </w:p>
    <w:p w14:paraId="26C08962" w14:textId="3CB2BB80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Управление Федеральной налоговой службы по Кемеровской области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Кузбассу;</w:t>
      </w:r>
    </w:p>
    <w:p w14:paraId="43632AC6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Единый Федеральный реестр сведений о банкротстве;</w:t>
      </w:r>
    </w:p>
    <w:p w14:paraId="4E6CD448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Федеральные суды Российской Федерации;</w:t>
      </w:r>
    </w:p>
    <w:p w14:paraId="4018ACA4" w14:textId="61E72B28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Арбитражные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суды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14:paraId="0DA3EB4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3.1.3.2. В случае, если специалистом уполномоченного органа, ответственным за предоставление муниципальной услуги, будет выявлено, что в перечне представленных документов отсутствуют документы, предусмотренные таблицей 2 приложения № 3 к настоящему административному регламенту, принимается решение о направлении соответствующих межведомственных запросов.</w:t>
      </w:r>
    </w:p>
    <w:p w14:paraId="64865C4F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Межведомственные запросы направляются в электронной форме посредством СМЭВ в срок не позднее 1 рабочего дня со дня получения заявления и приложенных к нему документов от заявителя.</w:t>
      </w:r>
    </w:p>
    <w:p w14:paraId="11902828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626137C2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 уполномоченного органа обязан принять необходимые меры для получения ответа на межведомственные запросы в установленные сроки.</w:t>
      </w:r>
    </w:p>
    <w:p w14:paraId="46A4F447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14:paraId="413C29B9" w14:textId="0CA85A93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межведомственным запросам уполномоченного органа, документы (их копии или сведения, содержащиеся в них), указанные в таблице 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приложения № 3 к настоящему административному регламенту, предоставляются государственными органами, и подведомственным государственным органам, органам местного самоуправления организациям, в распоряжении которых находятся указанные документы (сведения), в срок не позднее 5 рабочих дней (2 рабочих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государственного кадастрового учете и (или) государственной регистрации прав на объекты недвижимости) со дня получения соответствующего межведомственного запроса.</w:t>
      </w:r>
    </w:p>
    <w:p w14:paraId="3C19878F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поступления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14:paraId="3A723B43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данной административной процедуры составляет 6 рабочих дней. Максимальный срок выполнения указанной административной процедуры входит в общий срок предоставления муниципальной услуги.</w:t>
      </w:r>
    </w:p>
    <w:p w14:paraId="4B5849AA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 Принятие решения о предоставлении (об отказе в предоставлении) муниципальной услуги.</w:t>
      </w:r>
    </w:p>
    <w:p w14:paraId="150ECDCF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3.1.4.1. Основания для отказа в предоставлении муниципальной услуги представлены в таблице 3 приложения № 4 к настоящему административному регламенту.</w:t>
      </w:r>
    </w:p>
    <w:p w14:paraId="73FA49E0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оформляется по форме согласно приложению № 9 к настоящему административному регламенту.</w:t>
      </w:r>
    </w:p>
    <w:p w14:paraId="63F101BF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2FDCE177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47C26D58" w14:textId="547F68B8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3.1.4.2.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отсутствии оснований для отказа в предоставлении муниципальной услуги, предусмотренных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таблицей 3 приложения № 4 к настоящему административному регламенту, специалист уполномоченного органа, ответственный за предоставление муниципальной услуги,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обеспечивает заключение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контакта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проведение оценки рыночной стоимости арендуемого имущества в порядке, установленном Федеральным законом от 29.07.1998 № 135-ФЗ «Об оценочной деятельности», в целях заключения договора аренды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имущества. 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законодательства о контрактной системе в сфере закупок товаров, работ, услуг для обеспечения государственных и муниципальных нужд, в срок и на условиях, установленных муниципальным контрактом на оказание услуг, по оценке рыночной стоимости арендуемого имущества.</w:t>
      </w:r>
    </w:p>
    <w:p w14:paraId="08E99E04" w14:textId="46B126EB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3.1.4.3.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 уполномоченного органа, ответственный за предоставление муниципальной услуги,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готовит проект договора безвозмездного пользования муниципальным имуществом либо проект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договора аренды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имущества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 даты принятия отчета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оценке рыночной стоимости арендуемого имущества).</w:t>
      </w:r>
    </w:p>
    <w:p w14:paraId="055FB927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3.1.4.4. Срок принятия решения о предоставлении (об отказе в предоставлении) муниципальной услуги, исчисляемый с даты получения уполномоченным органом, предоставляющим муниципальную услугу, всех сведений, необходимых для принятия решения.</w:t>
      </w:r>
    </w:p>
    <w:p w14:paraId="444EBB66" w14:textId="180D1B1B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административной процедуры составляет не более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48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календарных дней с даты получения уполномоченным органом, предоставляющим муниципальную услугу, всех сведений, необходимых для принятия решения.</w:t>
      </w:r>
    </w:p>
    <w:p w14:paraId="1B7814A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68BDAB13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3.1.5. Предоставление результата муниципальной услуги.</w:t>
      </w:r>
    </w:p>
    <w:p w14:paraId="4F58F8A1" w14:textId="4E00F2BB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3.1.5.1. Срок предоставления заявителю результата муниципальной услуги, исчисляемый со дня принятия решения о предоставлении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(об отказе в предоставлении)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услуги с учетом способов предоставления результата муниципальной услуги,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услуги.</w:t>
      </w:r>
    </w:p>
    <w:p w14:paraId="23471494" w14:textId="4FC9ABE0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предоставления заявителю результата муниципальной услуги, исчисляемый со дня принятия решения о предоставлении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(об отказе в предоставлении)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услуги, составляет 3 календарных дня независимо от способа предоставления результата муниципальной услуги.</w:t>
      </w:r>
    </w:p>
    <w:p w14:paraId="78ED2E4E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3E165D8C" w14:textId="301BB582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3.1.5.2.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 предоставления муниципальной услуги предоставляется уполномоченным органом или УМФЦ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 наличии заключенного соглашения о взаимодействии между администрацией Топкинского муниципального округа и УМФЦ)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независимо от места жительства или места пребывания (для физических лиц, включая индивидуальных предпринимателей) либо места нахождения (для юридических лиц) заявителя,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условии нахождения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муниципальной собственности муниципального образования Топкинского муниципального округа.</w:t>
      </w:r>
    </w:p>
    <w:p w14:paraId="7B0F9D65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Муниципальная услуга не оказывается в упреждающем (проактивном) режиме.</w:t>
      </w:r>
    </w:p>
    <w:p w14:paraId="21162E38" w14:textId="06784B3E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AF7DE00" w14:textId="0D3FA9CE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="00A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14:paraId="420CA707" w14:textId="728CC4E0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A708949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Способы информирования заявителя об изменении статуса рассмотрения заявления о предоставлении муниципальной услуги.</w:t>
      </w:r>
    </w:p>
    <w:p w14:paraId="4A4FBC3E" w14:textId="0E71FA56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4.1.1. В личном кабинете заявителя на ЕПГУ, РПГУ размещаются статусы о ходе предоставления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услуги, соответствующие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установленным нормативными правовыми актами Российской Федерации административным процедурам предоставления муниципальных услуг.</w:t>
      </w:r>
    </w:p>
    <w:p w14:paraId="6FF560C6" w14:textId="4A59694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видам статусов о ходе предоставления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 которые могут быть размещены в личном кабинете заявителя ЕПГУ, РПГУ относятся:</w:t>
      </w:r>
    </w:p>
    <w:p w14:paraId="338E8C5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заявление (запрос) зарегистрировано;</w:t>
      </w:r>
    </w:p>
    <w:p w14:paraId="7EAB65C8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заявление (запрос) возвращено;</w:t>
      </w:r>
    </w:p>
    <w:p w14:paraId="106CAAF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услуга предоставлена;</w:t>
      </w:r>
    </w:p>
    <w:p w14:paraId="33E84CCE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предоставлении услуги отказано.</w:t>
      </w:r>
    </w:p>
    <w:p w14:paraId="71D74AB5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4.1.2. Информацию об изменении статуса рассмотрения заявления о предоставлении муниципальной услуги, за исключением ЕПГУ, РПГУ, заявитель может получить:</w:t>
      </w:r>
    </w:p>
    <w:p w14:paraId="6B59F3B8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непосредственном обращении заявителя в уполномоченный орган или посредством телефонной связи;</w:t>
      </w:r>
    </w:p>
    <w:p w14:paraId="74E7BE52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непосредственном обращении заявителя в УМФЦ или посредством телефонной связи.</w:t>
      </w:r>
    </w:p>
    <w:p w14:paraId="797D3FF4" w14:textId="28B7953E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50B70B2" w14:textId="77777777" w:rsidR="00223410" w:rsidRDefault="002234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EF3CA6" w14:textId="634A6481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E32C4B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B2B16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4D548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7AF8B4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7F7916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552DB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C78E7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B11B8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7B1CD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0EEA9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4A149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05DE1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27143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40653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77CEE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48C77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19C4E6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A39846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B15A4C6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5F16C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F9716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80AE1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A2DC2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E4A86D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1E129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BB54F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B8419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B9AD0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2FB79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A2F1B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202631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14:paraId="4F65F36D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14:paraId="15387D55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14:paraId="332CEC76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5D7848C0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безвозмездное пользование без проведения торгов»</w:t>
      </w:r>
    </w:p>
    <w:p w14:paraId="6A8BDE71" w14:textId="3D21FFF2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2E17616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 условных обозначений и сокращений</w:t>
      </w:r>
    </w:p>
    <w:p w14:paraId="6E7BE615" w14:textId="212C5350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236A765" w14:textId="50B94F1A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регламент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регламент предоставления муниципальной услуги «Предоставление муниципального имущества в аренду, безвозмездное пользование без проведения торгов»;</w:t>
      </w:r>
    </w:p>
    <w:p w14:paraId="25C09998" w14:textId="485C9D4B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 услуга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 услуга «Предоставление муниципального имущества в аренду, безвозмездное пользование без проведения торгов»;</w:t>
      </w:r>
    </w:p>
    <w:p w14:paraId="68D13621" w14:textId="42C94CD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 орган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 по управлению муниципальным имуществом администрации Топкинского муниципального округа;</w:t>
      </w:r>
    </w:p>
    <w:p w14:paraId="3D168EFE" w14:textId="7AFF4CF9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физические лица, индивидуальные предприниматели, юридические лица;</w:t>
      </w:r>
    </w:p>
    <w:p w14:paraId="25787B8B" w14:textId="723B54A6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иное лицо, представляющее интересы заявителя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законодательством Российской Федерации;</w:t>
      </w:r>
    </w:p>
    <w:p w14:paraId="1A285219" w14:textId="5D180B52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УФМЦ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Кузбасса»;</w:t>
      </w:r>
    </w:p>
    <w:p w14:paraId="17E25151" w14:textId="2E4723CE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ЕПГУ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Единый портал государственных и муниципальных услуг;</w:t>
      </w:r>
    </w:p>
    <w:p w14:paraId="605647CC" w14:textId="26A73276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РПГУ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Региональный портал государственных и муниципальных услуг;</w:t>
      </w:r>
    </w:p>
    <w:p w14:paraId="690D3FDD" w14:textId="060BCAB0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ЕГРЮЛ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Единый государственный реестр юридических лиц;</w:t>
      </w:r>
    </w:p>
    <w:p w14:paraId="3C57EA8F" w14:textId="40D33004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ЕГРИП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Единый государственный реестр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 предпринимателей;</w:t>
      </w:r>
    </w:p>
    <w:p w14:paraId="13CE51A9" w14:textId="45C996DE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ЕГРН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Единый государственный реестр недвижимости;</w:t>
      </w:r>
    </w:p>
    <w:p w14:paraId="6D1F6E79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СМЭВ - Единая система межведомственного электронного взаимодействия;</w:t>
      </w:r>
    </w:p>
    <w:p w14:paraId="69DE0CFE" w14:textId="4C6F43D4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Официальный сайт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официальный сайт администрации Топкинского муниципального округа в информационно-телекоммуникационной сети «Интернет»;</w:t>
      </w:r>
    </w:p>
    <w:p w14:paraId="06A561FD" w14:textId="365C5426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Заявление, заявление о предоставлении муниципальной услуги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 муниципального имущества в аренду или безвозмездное пользование без проведения торгов;</w:t>
      </w:r>
    </w:p>
    <w:p w14:paraId="11ACE81A" w14:textId="03F36718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 предоставлении муниципальной услуги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 о заключении договора аренды муниципального имущества, договора безвозмездного пользования муниципальным имуществом;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договора аренды муниципального имущества; проект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договора безвозмездного пользования муниципальным имуществом;</w:t>
      </w:r>
    </w:p>
    <w:p w14:paraId="3150E1F9" w14:textId="00AC4C2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в предоставлении муниципального имущества в аренду или безвозмездное пользование;</w:t>
      </w:r>
    </w:p>
    <w:p w14:paraId="06F9CD99" w14:textId="6D96735C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Федеральный закон от 26.07.2006 № 135-ФЗ -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Федеральный закон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26.07.2006 № 135-ФЗ «О защите конкуренции».</w:t>
      </w:r>
    </w:p>
    <w:p w14:paraId="38512CA4" w14:textId="57C5E6FE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D2A630D" w14:textId="77777777" w:rsidR="00223410" w:rsidRDefault="002234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26AA88" w14:textId="77777777" w:rsidR="00223410" w:rsidRDefault="002234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69282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37417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D6E9B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CFEA0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51769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3E6DB8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040BE8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49718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948B3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AD10D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6C2F3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15B6D4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7B1328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9AB66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5380B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7D4E9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3C982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A4CFF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CB872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0DD5FD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D7226D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508F6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9B5503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193D1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487B0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A3E0A8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EE5A4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0A606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21775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EBD3E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2CADC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130D2D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ED2A1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73F39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55D0A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31C7B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C6C04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CAF14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97254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7F0C9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11A10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5AF2D8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230606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AAE33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DAAA2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BF5A9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021476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6D0F8E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2</w:t>
      </w:r>
    </w:p>
    <w:p w14:paraId="2BFA74CF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14:paraId="425FE1D8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14:paraId="73680198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78121429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безвозмездное пользование без проведения торгов»</w:t>
      </w:r>
    </w:p>
    <w:p w14:paraId="689C511E" w14:textId="2CD4872E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FE0DF36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Идентификаторы категорий (признаков) заявителей в табличной форме</w:t>
      </w:r>
    </w:p>
    <w:p w14:paraId="00E0095E" w14:textId="3061B68C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DD3FA18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результатов предоставления муниципальной услуги</w:t>
      </w:r>
    </w:p>
    <w:p w14:paraId="382E453C" w14:textId="62D4F32B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222DDF5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</w:t>
      </w:r>
    </w:p>
    <w:p w14:paraId="6EA9E95A" w14:textId="6D7A77EA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299"/>
        <w:gridCol w:w="2558"/>
        <w:gridCol w:w="5713"/>
      </w:tblGrid>
      <w:tr w:rsidR="00223410" w14:paraId="00F99F52" w14:textId="77777777">
        <w:trPr>
          <w:jc w:val="center"/>
        </w:trPr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A0A60" w14:textId="77777777" w:rsidR="0022341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CAEEA" w14:textId="77777777" w:rsidR="0022341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Признак заявителя</w:t>
            </w:r>
          </w:p>
        </w:tc>
        <w:tc>
          <w:tcPr>
            <w:tcW w:w="5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EF6AA" w14:textId="77777777" w:rsidR="0022341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Значения признака заявителя</w:t>
            </w:r>
          </w:p>
        </w:tc>
      </w:tr>
      <w:tr w:rsidR="00223410" w14:paraId="550905AE" w14:textId="77777777">
        <w:trPr>
          <w:jc w:val="center"/>
        </w:trPr>
        <w:tc>
          <w:tcPr>
            <w:tcW w:w="935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1ABD0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 предоставления муниципальной услуги «Предоставление муниципального имущества в аренду, безвозмездное пользование без проведения торгов»</w:t>
            </w:r>
          </w:p>
        </w:tc>
      </w:tr>
      <w:tr w:rsidR="00223410" w14:paraId="79BADDB3" w14:textId="77777777">
        <w:trPr>
          <w:jc w:val="center"/>
        </w:trPr>
        <w:tc>
          <w:tcPr>
            <w:tcW w:w="12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BD59C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00" w:type="dxa"/>
            <w:tcBorders>
              <w:bottom w:val="single" w:sz="6" w:space="0" w:color="000000"/>
              <w:right w:val="single" w:sz="6" w:space="0" w:color="000000"/>
            </w:tcBorders>
          </w:tcPr>
          <w:p w14:paraId="6AAEA3C0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5584" w:type="dxa"/>
            <w:tcBorders>
              <w:bottom w:val="single" w:sz="6" w:space="0" w:color="000000"/>
              <w:right w:val="single" w:sz="6" w:space="0" w:color="000000"/>
            </w:tcBorders>
          </w:tcPr>
          <w:p w14:paraId="48CCF409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услуга предоставляется физическим лицам, индивидуальным предпринимателям, юридическим лицам.</w:t>
            </w:r>
          </w:p>
        </w:tc>
      </w:tr>
      <w:tr w:rsidR="00223410" w14:paraId="53B039D9" w14:textId="77777777">
        <w:trPr>
          <w:jc w:val="center"/>
        </w:trPr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81377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F8463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обратившееся за предоставлением муниципальной услуги</w:t>
            </w:r>
          </w:p>
        </w:tc>
        <w:tc>
          <w:tcPr>
            <w:tcW w:w="5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6A0BB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Физические лица, индивидуальные предприниматели, юридические лица.</w:t>
            </w:r>
          </w:p>
          <w:p w14:paraId="63C10CCF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имени физических лиц заявления могут подавать:</w:t>
            </w:r>
          </w:p>
          <w:p w14:paraId="00154A2E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опекуны недееспособных граждан;</w:t>
            </w:r>
          </w:p>
          <w:p w14:paraId="4BCB662E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представители, действующие в силу полномочий, основанных на доверенности или договоре.</w:t>
            </w:r>
          </w:p>
          <w:p w14:paraId="551BD7A4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имени юридического лица заявления могут подавать:</w:t>
            </w:r>
          </w:p>
          <w:p w14:paraId="282C8965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лица, действующие в соответствии с законом, иными правовыми актами и учредительными документами без доверенности;</w:t>
            </w:r>
          </w:p>
          <w:p w14:paraId="4F9FA0DC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представители в силу полномочий, основанных на доверенности или договоре;</w:t>
            </w:r>
          </w:p>
          <w:p w14:paraId="39EB0877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участники юридического лица в предусмотренных законом случаях.</w:t>
            </w:r>
          </w:p>
          <w:p w14:paraId="08B09054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имени индивидуальных предпринимателей заявления могут подавать:</w:t>
            </w:r>
          </w:p>
          <w:p w14:paraId="789DAAD9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представители в силу полномочий, основанных на доверенности или договоре.</w:t>
            </w:r>
          </w:p>
        </w:tc>
      </w:tr>
    </w:tbl>
    <w:p w14:paraId="2AA80CC7" w14:textId="4350652E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BFF0B0F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отдельных признаков заявителей</w:t>
      </w:r>
    </w:p>
    <w:p w14:paraId="5257ECFB" w14:textId="6CDF40AA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p w14:paraId="122B2B4F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2</w:t>
      </w:r>
    </w:p>
    <w:p w14:paraId="1D292C2D" w14:textId="37389754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315"/>
        <w:gridCol w:w="8255"/>
      </w:tblGrid>
      <w:tr w:rsidR="00223410" w14:paraId="2029B998" w14:textId="77777777">
        <w:trPr>
          <w:jc w:val="center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06FD9" w14:textId="77777777" w:rsidR="0022341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FA5D4" w14:textId="77777777" w:rsidR="0022341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Признаки заявителей</w:t>
            </w:r>
          </w:p>
        </w:tc>
      </w:tr>
      <w:tr w:rsidR="00223410" w14:paraId="504493EC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1AE31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 предоставления муниципальной услуги «Предоставление муниципального имущества в аренду, безвозмездное пользование без проведения торгов»</w:t>
            </w:r>
          </w:p>
        </w:tc>
      </w:tr>
      <w:tr w:rsidR="00223410" w14:paraId="6E615D91" w14:textId="77777777">
        <w:trPr>
          <w:jc w:val="center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BA3F7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E35C2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обратился лично.</w:t>
            </w:r>
          </w:p>
        </w:tc>
      </w:tr>
      <w:tr w:rsidR="00223410" w14:paraId="49807286" w14:textId="77777777">
        <w:trPr>
          <w:jc w:val="center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F7AE3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A3002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через законного представителя.</w:t>
            </w:r>
          </w:p>
        </w:tc>
      </w:tr>
      <w:tr w:rsidR="00223410" w14:paraId="6E71C2E6" w14:textId="77777777">
        <w:trPr>
          <w:jc w:val="center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6688D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5DC4F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через уполномоченного представителя.</w:t>
            </w:r>
          </w:p>
        </w:tc>
      </w:tr>
    </w:tbl>
    <w:p w14:paraId="1D4EE9AB" w14:textId="04356701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766FF30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общих признаков заявителей</w:t>
      </w:r>
    </w:p>
    <w:p w14:paraId="4558CBE0" w14:textId="6AFE1E2A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A921887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3</w:t>
      </w:r>
    </w:p>
    <w:p w14:paraId="51C3F02C" w14:textId="49F79B57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300"/>
        <w:gridCol w:w="2522"/>
        <w:gridCol w:w="14"/>
        <w:gridCol w:w="5734"/>
      </w:tblGrid>
      <w:tr w:rsidR="00223410" w14:paraId="1E626069" w14:textId="77777777">
        <w:trPr>
          <w:jc w:val="center"/>
        </w:trPr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1AF02" w14:textId="77777777" w:rsidR="0022341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3D690" w14:textId="77777777" w:rsidR="0022341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Признак заявителя</w:t>
            </w:r>
          </w:p>
        </w:tc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B2F4C" w14:textId="77777777" w:rsidR="0022341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Значения признака заявителя</w:t>
            </w:r>
          </w:p>
        </w:tc>
      </w:tr>
      <w:tr w:rsidR="00223410" w14:paraId="4BCDB8E1" w14:textId="77777777">
        <w:trPr>
          <w:jc w:val="center"/>
        </w:trPr>
        <w:tc>
          <w:tcPr>
            <w:tcW w:w="93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961E7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 предоставления муниципальной услуги «Предоставление муниципального имущества в аренду, безвозмездное пользование без проведения торгов»</w:t>
            </w:r>
          </w:p>
        </w:tc>
      </w:tr>
      <w:tr w:rsidR="00223410" w14:paraId="5CCD3460" w14:textId="77777777">
        <w:trPr>
          <w:jc w:val="center"/>
        </w:trPr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A6109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9732F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5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48E8A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Физические лица, индивидуальные предприниматели, юридические лица.</w:t>
            </w:r>
          </w:p>
        </w:tc>
      </w:tr>
      <w:tr w:rsidR="00223410" w14:paraId="23CEB3BF" w14:textId="77777777">
        <w:trPr>
          <w:jc w:val="center"/>
        </w:trPr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F2476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697B0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обратился лично или через представителя?</w:t>
            </w:r>
          </w:p>
        </w:tc>
        <w:tc>
          <w:tcPr>
            <w:tcW w:w="5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60618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Обратился лично.</w:t>
            </w:r>
          </w:p>
          <w:p w14:paraId="3C548150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Обратился через законного представителя.</w:t>
            </w:r>
          </w:p>
          <w:p w14:paraId="10F1B58E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Обратился через уполномоченного представителя.</w:t>
            </w:r>
          </w:p>
        </w:tc>
      </w:tr>
    </w:tbl>
    <w:p w14:paraId="4BD271D7" w14:textId="529E9F1C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3661B92" w14:textId="1347D404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F3CA16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08E5C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64CD3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2114A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22904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04E6E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1BFFB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2E05B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9E2F7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8F0CD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EB970D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0EA17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563B7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33EBC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E9A0F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D1E673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3F4520" w14:textId="77777777" w:rsidR="000D5AA0" w:rsidRDefault="000D5A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953A0A" w14:textId="77777777" w:rsidR="000D5AA0" w:rsidRDefault="000D5A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59D4B2" w14:textId="77777777" w:rsidR="000D5AA0" w:rsidRDefault="000D5A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8289C4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3</w:t>
      </w:r>
    </w:p>
    <w:p w14:paraId="3CEC02B0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14:paraId="452FF5A6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14:paraId="5BEFC7BB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18CE3664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безвозмездное пользование без проведения торгов»</w:t>
      </w:r>
    </w:p>
    <w:p w14:paraId="3A094B8F" w14:textId="3E7BB48A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1A46D64" w14:textId="1F436312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Исчерпывающий перечень документов,</w:t>
      </w:r>
      <w:r w:rsidR="00A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необходимых для предоставления муниципальной услуги</w:t>
      </w:r>
    </w:p>
    <w:p w14:paraId="6C0550E5" w14:textId="653BAC6C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2FD4A8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</w:t>
      </w:r>
    </w:p>
    <w:p w14:paraId="6A2178F5" w14:textId="21D93ACD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75"/>
        <w:gridCol w:w="5195"/>
      </w:tblGrid>
      <w:tr w:rsidR="00223410" w14:paraId="6A175082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A2D44" w14:textId="27338E31" w:rsidR="0022341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 обращении с заявлением о предоставлении муниципальной услуги:</w:t>
            </w:r>
            <w:r w:rsidR="00AB5A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предоставить самостоятельно:</w:t>
            </w:r>
          </w:p>
        </w:tc>
      </w:tr>
      <w:tr w:rsidR="00223410" w14:paraId="784031CF" w14:textId="77777777">
        <w:trPr>
          <w:jc w:val="center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87E05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документа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743C7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документа</w:t>
            </w:r>
          </w:p>
        </w:tc>
      </w:tr>
      <w:tr w:rsidR="00223410" w14:paraId="4964B4A3" w14:textId="77777777">
        <w:trPr>
          <w:jc w:val="center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3D09A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Заявление о предоставлении муниципальной услуги;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68E44" w14:textId="7EE20D40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в форме документа на бумажном носителе в 1 экземпляре по форме согласно приложению № 5 к административному регламенту, подписанное заявителем, либо его уполномоченным представителем (в случае, если заявление подает физическое лицо, заявитель также предоставляет согласие на обработку персональных данных согласно приложению № </w:t>
            </w:r>
            <w:r w:rsidR="000D5AA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административного регламента) при обращении в уполномоченный орган, УМФЦ или почтовым отправлением;</w:t>
            </w:r>
          </w:p>
          <w:p w14:paraId="422CBD3D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</w:t>
            </w:r>
            <w:bookmarkStart w:id="4" w:name="__DdeLink__1861_1710984565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 06.04.2011 № 63-ФЗ</w:t>
            </w:r>
            <w:bookmarkEnd w:id="4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при обращении посредством ЕПГУ, РПГУ;</w:t>
            </w:r>
          </w:p>
        </w:tc>
      </w:tr>
      <w:tr w:rsidR="00223410" w14:paraId="210AC2DB" w14:textId="77777777">
        <w:trPr>
          <w:jc w:val="center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2A523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удостоверяющий личность заявителя или представителя заявителя;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F3F9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копия паспорта гражданина РФ (или его представителя) в 1 экземпляре на бумажном носителе с предоставлением оригинала документа, в случае представления заявления о предоставлении муниципальной услуги при обращении в уполномоченный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орган, в том числе через УМФЦ или почтовым отправлением (предоставление оригинала не требуется).</w:t>
            </w:r>
          </w:p>
          <w:p w14:paraId="64DD8380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случае представления документов в электронной форме посредством ЕПГУ, РПГУ предоставление указанного документа не требуется;</w:t>
            </w:r>
          </w:p>
        </w:tc>
      </w:tr>
      <w:tr w:rsidR="00223410" w14:paraId="32AF3E34" w14:textId="77777777">
        <w:trPr>
          <w:jc w:val="center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220FA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документ, подтверждающий полномочия законного представителя;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7F35B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опекуны недееспособных граждан - документы, выданные им органами местного самоуправления.</w:t>
            </w:r>
          </w:p>
          <w:p w14:paraId="4BDFD069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Копия документа предоставляется в 1 экземпляре на бумажном носителе с предоставлением оригинала данного документа при обращении в уполномоченный орган,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УМФЦ или почтовым отправлением (предоставление оригинала не требуется);</w:t>
            </w:r>
          </w:p>
          <w:p w14:paraId="644B2AA1" w14:textId="34CAAD09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в электронной форме, подписанный в соответствии с требованиями Федерального закона</w:t>
            </w:r>
            <w:r w:rsidR="00AB5A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 06.04.2011 № 63-ФЗ, при обращении посредством ЕПГУ, РПГУ;</w:t>
            </w:r>
          </w:p>
        </w:tc>
      </w:tr>
      <w:tr w:rsidR="00223410" w14:paraId="0BC23F95" w14:textId="77777777">
        <w:trPr>
          <w:jc w:val="center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210F5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подтверждающий полномочия представителя заявителя действовать от имени заявителя (в случае обращения за предоставлением муниципальной услуги представителя заявителя):</w:t>
            </w:r>
          </w:p>
          <w:p w14:paraId="6C814617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физических лиц: доверенность, договор;</w:t>
            </w:r>
          </w:p>
          <w:p w14:paraId="366ADE50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индивидуальных предпринимателей: доверенность, договор;</w:t>
            </w:r>
          </w:p>
          <w:p w14:paraId="3CDF6394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юридических лиц: учредительные документы, доверенность, договор;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BE74D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копия оформленного в соответствии с законодательством Российской Федерации документа в 1 экземпляре на бумажном носителе с предоставлением оригинала документа при обращении в уполномоченный орган, УМФЦ или почтовым отправлением (предоставление оригинала не требуется).</w:t>
            </w:r>
          </w:p>
          <w:p w14:paraId="3AE55A34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случае представления документов в электронной форме посредством ЕПГУ, РПГУ,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лица; документ, подтверждающий полномочия представителя, выданный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индивидуальным предпринимателем, должен быть подписан усиленной квалификационной электронной подписью индивидуального предпринимателя; документ, выданный заявителем, являющимся физическим лицом,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sig3;</w:t>
            </w:r>
          </w:p>
        </w:tc>
      </w:tr>
      <w:tr w:rsidR="00223410" w14:paraId="279E6559" w14:textId="77777777">
        <w:trPr>
          <w:jc w:val="center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DDD91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учредительные документы (для юридических лиц);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9E47C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заверенная копия Устава, копия свидетельства о государственной регистрации юридического лица с указанием ИНН и ОГРН, копия приказа о назначении руководителя, копия свидетельства о постановке на учет в налоговой инспекции по юридическому адресу в 1 экземпляре на бумажном носителе при обращении в уполномоченный орган, в том числе через УМФЦ или почтовым отправлением;</w:t>
            </w:r>
          </w:p>
          <w:p w14:paraId="29BF3699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в электронной форме, подписанная в соответствии с требованиями Федерального закона от 06.04.2011 № 63-ФЗ, при обращении посредством ЕПГУ, РПГУ;</w:t>
            </w:r>
          </w:p>
        </w:tc>
      </w:tr>
      <w:tr w:rsidR="00223410" w14:paraId="3052CF81" w14:textId="77777777">
        <w:trPr>
          <w:jc w:val="center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2D20A" w14:textId="2FA40281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об одобрении или совершении крупной сделки</w:t>
            </w:r>
            <w:r w:rsidR="00AB5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 случае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для юридического лица заключение договора является крупной сделкой.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080C8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решение в 1 экземпляре на бумажном носителе при обращении в уполномоченный орган, в том числе через УМФЦ или почтовым отправлением;</w:t>
            </w:r>
          </w:p>
          <w:p w14:paraId="00394683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в электронной форме, подписанное в соответствии с требованиями Федерального закона от 06.04.2011 № 63-ФЗ, при обращении посредством ЕПГУ, РПГУ.</w:t>
            </w:r>
          </w:p>
        </w:tc>
      </w:tr>
      <w:tr w:rsidR="00223410" w14:paraId="2E900751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F5F61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случае если заявление о предоставлении муниципальной услуги и документы, подаются через представителя заявителя посредством ЕПГУ, РПГУ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Российской Федерации, регулирующим отношения в области использования электронных подписей.</w:t>
            </w:r>
          </w:p>
          <w:p w14:paraId="412AFA75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Доверенность представителя заявителя, изготовленная в электронной форме и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нотариусом,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sig3.</w:t>
            </w:r>
          </w:p>
          <w:p w14:paraId="28D73BD6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Требование к форматам документов, предоставляемых заявителем в электронной форме:</w:t>
            </w:r>
          </w:p>
          <w:p w14:paraId="641F58B5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19AFB09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docx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odt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 с текстовым содержанием, не включающим формулы;</w:t>
            </w:r>
          </w:p>
          <w:p w14:paraId="519D5598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jpg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jpeg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 с текстовым содержанием, в том числе включающим формулы и (или) графические изображения, а также документов с графическим содержанием.</w:t>
            </w:r>
          </w:p>
          <w:p w14:paraId="1BE99372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dpi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14:paraId="6ACA2D1D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«черно-белый» - при отсутствии в документе графических изображений и (или) цветного текста;</w:t>
            </w:r>
          </w:p>
          <w:p w14:paraId="6931B448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«оттенки серого» - при наличии в документе графических изображений, отличных от цветного графического изображения;</w:t>
            </w:r>
          </w:p>
          <w:p w14:paraId="32DE2D03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«цветной» или «режим полной цветопередачи» - при наличии в документе цветных графических изображений либо цветного текста.</w:t>
            </w:r>
          </w:p>
          <w:p w14:paraId="1071936D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70316D13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прилагаемые к заявлению,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  <w:p w14:paraId="33325FC0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Документы, подлежащие представлению в форматах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xls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xlsx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ods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формируются в виде отдельного документа, представляемого в электронной форме.</w:t>
            </w:r>
          </w:p>
        </w:tc>
      </w:tr>
    </w:tbl>
    <w:p w14:paraId="66757B9A" w14:textId="36A461CE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p w14:paraId="4413A03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2</w:t>
      </w:r>
    </w:p>
    <w:p w14:paraId="3FF6D6BE" w14:textId="1A5EB001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5250"/>
      </w:tblGrid>
      <w:tr w:rsidR="00223410" w14:paraId="3A6DBCDB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912A8" w14:textId="43E5C850" w:rsidR="0022341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 обращении с заявлением о предоставлении муниципальной услуги:</w:t>
            </w:r>
            <w:r w:rsidR="00AB5A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Исчерпывающий перечень документов, необходимых в соответствии с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законодательными или иными нормативными актами для предоставления муниципальной услуги, которые заявитель вправе предоставить по собственной инициативе:</w:t>
            </w:r>
          </w:p>
        </w:tc>
      </w:tr>
      <w:tr w:rsidR="00223410" w14:paraId="15D7C3C4" w14:textId="77777777">
        <w:trPr>
          <w:jc w:val="center"/>
        </w:trPr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2E0EC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сведения и документы о регистрации юридического лица;</w:t>
            </w:r>
          </w:p>
        </w:tc>
        <w:tc>
          <w:tcPr>
            <w:tcW w:w="5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B7C86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копия выписки из Единого государственного реестра юридических лиц в 1 экземпляре на бумажном носителе при обращении в уполномоченный орган, УМФЦ или почтовым отправлением;</w:t>
            </w:r>
          </w:p>
          <w:p w14:paraId="5BD502C2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в электронной форме, подписанная в соответствии с требованиями Федерального закона от 06.04.2011 № 63-ФЗ, при обращении посредством ЕПГУ, РПГУ;</w:t>
            </w:r>
          </w:p>
        </w:tc>
      </w:tr>
      <w:tr w:rsidR="00223410" w14:paraId="70D84DD7" w14:textId="77777777">
        <w:trPr>
          <w:jc w:val="center"/>
        </w:trPr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DF047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и документы о регистрации индивидуальных предпринимателей;</w:t>
            </w:r>
          </w:p>
        </w:tc>
        <w:tc>
          <w:tcPr>
            <w:tcW w:w="5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77E81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копия выписки из Единого государственного реестра индивидуальных предпринимателей в 1 экземпляре на бумажном носителе при обращении в уполномоченный орган, УМФЦ или почтовым отправлением;</w:t>
            </w:r>
          </w:p>
          <w:p w14:paraId="2E3CE2DF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в электронной форме, подписанная в соответствии с требованиями Федерального закона от 06.04.2011 № 63-ФЗ, при обращении посредством ЕПГУ, РПГУ;</w:t>
            </w:r>
          </w:p>
        </w:tc>
      </w:tr>
      <w:tr w:rsidR="00223410" w14:paraId="150AE5F5" w14:textId="77777777">
        <w:trPr>
          <w:jc w:val="center"/>
        </w:trPr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F203A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из Единого реестра субъектов малого и среднего предпринимательства;</w:t>
            </w:r>
          </w:p>
        </w:tc>
        <w:tc>
          <w:tcPr>
            <w:tcW w:w="5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412EE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копия документа в 1 экземпляре на бумажном носителе при обращении в уполномоченный орган, УМФЦ или почтовым отправлением;</w:t>
            </w:r>
          </w:p>
          <w:p w14:paraId="0D8727B4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в электронной форме, подписанная в соответствии с требованиями Федерального закона от 06.04.2011 № 63-ФЗ, при обращении посредством ЕПГУ, РПГУ;</w:t>
            </w:r>
          </w:p>
        </w:tc>
      </w:tr>
      <w:tr w:rsidR="00223410" w14:paraId="43E70650" w14:textId="77777777">
        <w:trPr>
          <w:jc w:val="center"/>
        </w:trPr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49901" w14:textId="4CD7CEF0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информация об отсутствии решения о ликвидации заявителя, об отсутствии решения арбитражного суда о признании заявителя банкротом и об открытии конкурсного производства, об отсутствии решения о приостановлении деятельности заявителя в порядке, предусмотренном</w:t>
            </w:r>
            <w:r w:rsidR="00AB5A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hyperlink r:id="rId6" w:tgtFrame="_blank">
              <w:r w:rsidR="00223410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Кодексом Российской Федерации об административных правонарушениях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EB3A0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- документ в 1 экземпляре на бумажном носителе при обращении в уполномоченный орган, в том числе через УМФЦ или почтовым отправлением;</w:t>
            </w:r>
          </w:p>
          <w:p w14:paraId="780DC90E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в электронной форме, подписанный в соответствии с требованиями Федерального закона от 06.04.2011 № 63-ФЗ, при обращении посредством ЕПГУ, РПГУ.</w:t>
            </w:r>
          </w:p>
        </w:tc>
      </w:tr>
      <w:tr w:rsidR="00223410" w14:paraId="23FBA630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9F804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Требование к форматам документов, предоставляемых заявителем в электронной форме:</w:t>
            </w:r>
          </w:p>
          <w:p w14:paraId="7ADC79D5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73ACC0C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docx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odt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для документов с текстовым содержанием, не включающим формулы;</w:t>
            </w:r>
          </w:p>
          <w:p w14:paraId="25B2E950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jpg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jpeg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для документов с текстовым содержанием, в том числе включающим формулы и (или) графические изображения, а также документов с графическим содержанием.</w:t>
            </w:r>
          </w:p>
          <w:p w14:paraId="5BAD6CC4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dpi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14:paraId="273278B7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«черно-белый» - при отсутствии в документе графических изображений и (или) цветного текста;</w:t>
            </w:r>
          </w:p>
          <w:p w14:paraId="564DD254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«оттенки серого» - при наличии в документе графических изображений, отличных от цветного графического изображения;</w:t>
            </w:r>
          </w:p>
          <w:p w14:paraId="028AD628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«цветной» или «режим полной цветопередачи» - при наличии в документе цветных графических изображений либо цветного текста.</w:t>
            </w:r>
          </w:p>
          <w:p w14:paraId="234676C1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614682C2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Документы, прилагаемые к заявлению,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  <w:p w14:paraId="6913499B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Документы, подлежащие представлению в форматах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xls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xlsx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ods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формируются в виде отдельного документа, представляемого в электронной форме.</w:t>
            </w:r>
          </w:p>
        </w:tc>
      </w:tr>
      <w:tr w:rsidR="00223410" w14:paraId="4BA6D2AF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341FA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Вышеуказанные документы могут быть получены в рамках межведомственного электронного взаимодействия.</w:t>
            </w:r>
          </w:p>
        </w:tc>
      </w:tr>
    </w:tbl>
    <w:p w14:paraId="59ED6C9F" w14:textId="1595C65F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46D02EE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3</w:t>
      </w:r>
    </w:p>
    <w:p w14:paraId="65161EE7" w14:textId="36D3DB33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07"/>
        <w:gridCol w:w="5363"/>
      </w:tblGrid>
      <w:tr w:rsidR="00223410" w14:paraId="1F7E0025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C77D6" w14:textId="77777777" w:rsidR="0022341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Способы подачи документов и информации для предоставления муниципальной услуги:</w:t>
            </w:r>
          </w:p>
        </w:tc>
      </w:tr>
      <w:tr w:rsidR="00223410" w14:paraId="2EAAAC7E" w14:textId="77777777">
        <w:trPr>
          <w:jc w:val="center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85625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уполномоченном органе</w:t>
            </w:r>
          </w:p>
        </w:tc>
        <w:tc>
          <w:tcPr>
            <w:tcW w:w="5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DA6F3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бумажном носителе при личном обращении;</w:t>
            </w:r>
          </w:p>
        </w:tc>
      </w:tr>
      <w:tr w:rsidR="00223410" w14:paraId="6151CD8F" w14:textId="77777777">
        <w:trPr>
          <w:jc w:val="center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82D0C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в УМФЦ</w:t>
            </w:r>
          </w:p>
        </w:tc>
        <w:tc>
          <w:tcPr>
            <w:tcW w:w="5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505F2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бумажном носителе при личном обращении;</w:t>
            </w:r>
          </w:p>
        </w:tc>
      </w:tr>
      <w:tr w:rsidR="00223410" w14:paraId="5F51E38B" w14:textId="77777777">
        <w:trPr>
          <w:jc w:val="center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7CD14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посредством почтовой связи</w:t>
            </w:r>
          </w:p>
        </w:tc>
        <w:tc>
          <w:tcPr>
            <w:tcW w:w="5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341D8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бумажном носителе;</w:t>
            </w:r>
          </w:p>
        </w:tc>
      </w:tr>
      <w:tr w:rsidR="00223410" w14:paraId="182CA4AC" w14:textId="77777777">
        <w:trPr>
          <w:jc w:val="center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330CC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через ЕПГУ, РПГУ</w:t>
            </w:r>
          </w:p>
        </w:tc>
        <w:tc>
          <w:tcPr>
            <w:tcW w:w="5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3F221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электронной форме (при наличии технической возможности);</w:t>
            </w:r>
          </w:p>
        </w:tc>
      </w:tr>
      <w:tr w:rsidR="00223410" w14:paraId="7B5C1B5D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6154F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Идентификаторы категорий (признаков) заявителей указаны в приложении № 2 к административному регламенту.</w:t>
            </w:r>
          </w:p>
        </w:tc>
      </w:tr>
    </w:tbl>
    <w:p w14:paraId="1792AA4F" w14:textId="540D7A6D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09C6559" w14:textId="42D3E64A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AE9009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7C7909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03E45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5C1A33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65F7A3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D9EB4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23CC13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F58C11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F4F83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E3DDF3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C6B06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6A6CC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DD11A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FBD078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79756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99697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6F3EB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C6A9F6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72F8E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C40BD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07011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C0810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21D40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D14C5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6AA06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98D143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A0A72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390BE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8BB35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6B7FB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10A13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06C61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E9BF16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54965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178DC6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7BD9CC" w14:textId="77777777" w:rsidR="000D5AA0" w:rsidRDefault="000D5A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2C8B6A" w14:textId="77777777" w:rsidR="000D5AA0" w:rsidRDefault="000D5A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A95DEE" w14:textId="77777777" w:rsidR="000D5AA0" w:rsidRDefault="000D5A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CD9F4F" w14:textId="77777777" w:rsidR="000D5AA0" w:rsidRDefault="000D5A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D29790" w14:textId="77777777" w:rsidR="000D5AA0" w:rsidRDefault="000D5A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C830DB" w14:textId="77777777" w:rsidR="000D5AA0" w:rsidRDefault="000D5A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1A6B16F" w14:textId="6E0D3571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4</w:t>
      </w:r>
    </w:p>
    <w:p w14:paraId="42F1B442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14:paraId="4D9D2603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14:paraId="20C8195C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378190D9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безвозмездное пользование без проведения торгов»</w:t>
      </w:r>
    </w:p>
    <w:p w14:paraId="009EB80B" w14:textId="028E9D8F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4071DFD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00166242" w14:textId="73828958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5C439C4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</w:t>
      </w:r>
    </w:p>
    <w:p w14:paraId="03E91276" w14:textId="19E9FDBE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570"/>
      </w:tblGrid>
      <w:tr w:rsidR="00223410" w14:paraId="0C65A1B6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5FC88" w14:textId="77777777" w:rsidR="0022341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Исчерпывающий перечень оснований.</w:t>
            </w:r>
          </w:p>
        </w:tc>
      </w:tr>
      <w:tr w:rsidR="00223410" w14:paraId="490B451E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96E5A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Отказ в приеме заявления о предоставлении муниципальной услуги и документов, необходимых для предоставления муниципальной услуги:</w:t>
            </w:r>
          </w:p>
        </w:tc>
      </w:tr>
      <w:tr w:rsidR="00223410" w14:paraId="5F6E06F2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7623E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1) заявление о предоставлении муниципальной услуги представлено в уполномоченный орган, в полномочия которого не входит предоставление муниципальной услуги;</w:t>
            </w:r>
          </w:p>
          <w:p w14:paraId="2930D644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2) неполное, некорректное заполнение полей в форме заявления, в том числе в интерактивной форме заявления на ЕПГУ, РПГУ;</w:t>
            </w:r>
          </w:p>
          <w:p w14:paraId="5198BE34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3) предоставление неполного комплекта документов, указанных в таблице 1 приложения № 3 к административному регламенту, подлежащих обязательному предоставлению заявителем;</w:t>
            </w:r>
          </w:p>
          <w:p w14:paraId="6BC5A003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4) представленные документы или сведения утратили силу на момент обращения за муниципальной услугой (сведения документа, удостоверяющего личность; документа, удостоверяющего полномочия представителя заявителя, в случае обращения за получением муниципальной услуги указанным лицом);</w:t>
            </w:r>
          </w:p>
          <w:p w14:paraId="17988C1A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услуги;</w:t>
            </w:r>
          </w:p>
          <w:p w14:paraId="52438268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6) подача заявления о предоставлении муниципальной услуги от имени заявителя не уполномоченным на то лицом;</w:t>
            </w:r>
          </w:p>
          <w:p w14:paraId="02EEBC22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  <w:p w14:paraId="1BB40A7E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8) электронные документы не соответствуют требованиям к форматам их предоставления и (или) не читаются;</w:t>
            </w:r>
          </w:p>
          <w:p w14:paraId="650348B5" w14:textId="738A853C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9) несоблюдение установленных статьей 11 Федерального закона от 06.04.2011 № 63-ФЗ</w:t>
            </w:r>
            <w:r w:rsidR="00AB5A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«Об электронной подписи» условий признания действительности усиленной квалифицированной электронной подписи.</w:t>
            </w:r>
          </w:p>
          <w:p w14:paraId="4A093CCB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является исчерпывающим.</w:t>
            </w:r>
          </w:p>
        </w:tc>
      </w:tr>
    </w:tbl>
    <w:p w14:paraId="1B0D4B88" w14:textId="6B7552F8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</w:t>
      </w:r>
    </w:p>
    <w:p w14:paraId="68175D2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2</w:t>
      </w:r>
    </w:p>
    <w:p w14:paraId="635E46BC" w14:textId="1920BA30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570"/>
      </w:tblGrid>
      <w:tr w:rsidR="00223410" w14:paraId="6C674828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C8DC3" w14:textId="77777777" w:rsidR="0022341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 Исчерпывающий перечень оснований для приостановления предоставления муниципальной услуги:</w:t>
            </w:r>
          </w:p>
        </w:tc>
      </w:tr>
      <w:tr w:rsidR="00223410" w14:paraId="53B2FDB4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809F6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Приостановление предоставления муниципальной услуги не предусмотрено законодательством Российской Федерации.</w:t>
            </w:r>
          </w:p>
        </w:tc>
      </w:tr>
    </w:tbl>
    <w:p w14:paraId="14BBCC58" w14:textId="13872FAB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39AF94E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3</w:t>
      </w:r>
    </w:p>
    <w:p w14:paraId="6B5AD4B0" w14:textId="5DCE1B04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570"/>
      </w:tblGrid>
      <w:tr w:rsidR="00223410" w14:paraId="54499846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E5C5A" w14:textId="77777777" w:rsidR="0022341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 Исчерпывающий перечень оснований для отказа в предоставлении муниципальной услуги:</w:t>
            </w:r>
          </w:p>
        </w:tc>
      </w:tr>
      <w:tr w:rsidR="00223410" w14:paraId="5D55EB19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39C62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заявление подано в отношении имущества, не являющегося объектом учета казны муниципального образования «Топкинский муниципальный округ Кемеровской области - Кузбасса»;</w:t>
            </w:r>
          </w:p>
          <w:p w14:paraId="5673251B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имущество, на аренду или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безвозмездное пользование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которым претендует заявитель, необходимо для муниципальных нужд;</w:t>
            </w:r>
          </w:p>
          <w:p w14:paraId="1A635DEB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предоставление имущества в аренду или безвозмездное пользование без проведения конкурса или торгов не соответствует требованиям, указанным в частях 1, 3 - 3.6 статьи 17.1, части 1 статьи 17.2 Федерального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закона от 26.07.2006 № 135-ФЗ;</w:t>
            </w:r>
          </w:p>
          <w:p w14:paraId="7116C36E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4) имущество уже передано в аренду или безвозмездное пользование;</w:t>
            </w:r>
          </w:p>
          <w:p w14:paraId="1154429B" w14:textId="68A5F12D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5) подача заявления заявителем, не являющимся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частями 3 и 5 статьи 14 Федерального закона от 24.07.2007 № 209-ФЗ</w:t>
            </w:r>
            <w:r w:rsidR="00AB5A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«О развитии малого и среднего предпринимательства в Российской Федерации», в случае если имущество, на аренду или безвозмездное пользование которого заявитель претендует, включено в перечни муниципального имущества, предназначенного для оказания имущественной поддержки субъектам малого и среднего предпринимательства или организациям, образующим инфраструктуру поддержки субъектов малого и среднего предпринимательства;</w:t>
            </w:r>
          </w:p>
          <w:p w14:paraId="688C00A9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6) наличие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предпринимателя, физического лица банкротом и об открытии конкурсного производства;</w:t>
            </w:r>
          </w:p>
          <w:p w14:paraId="5E0230C1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7) наличие решения об административном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заявления;</w:t>
            </w:r>
          </w:p>
          <w:p w14:paraId="15154265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8) заявитель имеет задолженность перед бюджетом Топкинского муниципального округа на дату подачи заявления о предоставлении муниципальной услуги;</w:t>
            </w:r>
          </w:p>
          <w:p w14:paraId="6BA0CDD8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9) объект, запрошенный заявителем, подлежит капитальному ремонту, реконструкции или сносу (ликвидации) в соответствии с требованиями законодательства Российской Федерации.</w:t>
            </w:r>
          </w:p>
          <w:p w14:paraId="1305B74E" w14:textId="77777777" w:rsidR="0022341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оснований для отказа в предоставлении муниципальной услуги, является исчерпывающим.</w:t>
            </w:r>
          </w:p>
        </w:tc>
      </w:tr>
    </w:tbl>
    <w:p w14:paraId="44290E06" w14:textId="77777777" w:rsidR="00223410" w:rsidRDefault="00223410">
      <w:pPr>
        <w:sectPr w:rsidR="00223410">
          <w:pgSz w:w="11906" w:h="16838"/>
          <w:pgMar w:top="1134" w:right="851" w:bottom="1134" w:left="1701" w:header="0" w:footer="0" w:gutter="0"/>
          <w:cols w:space="720"/>
          <w:formProt w:val="0"/>
          <w:docGrid w:linePitch="360" w:charSpace="8192"/>
        </w:sectPr>
      </w:pPr>
    </w:p>
    <w:p w14:paraId="760BE441" w14:textId="59F02675" w:rsidR="00223410" w:rsidRDefault="00AB5A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</w:p>
    <w:p w14:paraId="414076EB" w14:textId="3BB00D1D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</w:p>
    <w:p w14:paraId="611EDF06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14:paraId="785ED838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14:paraId="6999E3E3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4FC86BEE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безвозмездное пользование без проведения торгов»</w:t>
      </w:r>
    </w:p>
    <w:p w14:paraId="56E17BF3" w14:textId="08ECC44A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35D0819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</w:t>
      </w:r>
    </w:p>
    <w:p w14:paraId="430C735C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4FB266D0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(полное наименование уполномоченного органа)</w:t>
      </w:r>
    </w:p>
    <w:p w14:paraId="0A1F23F7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</w:t>
      </w:r>
    </w:p>
    <w:p w14:paraId="67B36B82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69303D94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 гражданина, индивидуального предпринимателя; наименование юридического лица)</w:t>
      </w:r>
    </w:p>
    <w:p w14:paraId="7AB7516C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65BB8355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65AA51AE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(дата рождения гражданина; гос. регистрационный номер записи о гос. регистрации юридического лица в ЕГРЮЛ или индивидуального предпринимателя в ЕГРИП)</w:t>
      </w:r>
    </w:p>
    <w:p w14:paraId="520C7F70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4481D5DC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43F64186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(паспортные данные гражданина; ИНН индивидуального предпринимателя)</w:t>
      </w:r>
    </w:p>
    <w:p w14:paraId="593C7B09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0048DB72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0617495C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(место жительства заявителя-гражданина)</w:t>
      </w:r>
    </w:p>
    <w:p w14:paraId="4665F097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4FCBB279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548AA8F1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(место нахождения юридического лица)</w:t>
      </w:r>
    </w:p>
    <w:p w14:paraId="66800F59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59D9B574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1013011B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 представителя заявителя)</w:t>
      </w:r>
    </w:p>
    <w:p w14:paraId="441E13BE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50E83CEF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78767FA7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(реквизиты документа, подтверждающего полномочия представителя заявителя)</w:t>
      </w:r>
    </w:p>
    <w:p w14:paraId="750C19E8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6C4ADD61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0F1BB512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(почтовый адрес и (или) адрес электронной почты; контактный телефон)</w:t>
      </w:r>
    </w:p>
    <w:p w14:paraId="34FE3D7F" w14:textId="0720CC68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889EF54" w14:textId="296FF395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Заявление</w:t>
      </w:r>
      <w:r w:rsidR="00A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предоставлении муниципального имущества в аренду или безвозмездное пользование без проведения торгов</w:t>
      </w:r>
    </w:p>
    <w:p w14:paraId="7EAF3A36" w14:textId="2A67719D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3591B83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 _____________ 20___ г.</w:t>
      </w:r>
    </w:p>
    <w:p w14:paraId="2C8127AA" w14:textId="55360876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1DB6BA3" w14:textId="77777777" w:rsidR="0022341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____________________________________________________________________________________________________________________________________</w:t>
      </w:r>
    </w:p>
    <w:p w14:paraId="09BD45FA" w14:textId="33568F2B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юридического лица,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индивидуального предпринимателя,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об организационно-правовой форме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почтовый адрес</w:t>
      </w:r>
    </w:p>
    <w:p w14:paraId="3D3241BE" w14:textId="0FD459B3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________________________________________________________________________________________________________________________________фамилия, имя отчество, паспортные данные, место жительства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физического лица,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телефона,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e-mail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4C10D929" w14:textId="7044BBBD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D67CA25" w14:textId="053743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именуемый в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дальнейшем «Заявитель», в лице _____________________,</w:t>
      </w:r>
    </w:p>
    <w:p w14:paraId="51C2B586" w14:textId="608EC5CF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5BAA57B" w14:textId="3484690D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действующего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_____________________________________,</w:t>
      </w:r>
    </w:p>
    <w:p w14:paraId="546B2451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(устава, положения, свидетельства, паспорта)</w:t>
      </w:r>
    </w:p>
    <w:p w14:paraId="2D5D1FF4" w14:textId="720483FF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89F9606" w14:textId="2C55B6B7" w:rsidR="0022341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сдать в аренду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 предоставить в безвозмездное пользование (нужное подчеркнуть) на срок ________________________________________ муниципальное имущество ___________________________________________</w:t>
      </w:r>
    </w:p>
    <w:p w14:paraId="4D4B61D5" w14:textId="77777777" w:rsidR="0022341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5FF519AB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имущества, его характеристики, местонахождение)</w:t>
      </w:r>
    </w:p>
    <w:p w14:paraId="58E6A789" w14:textId="528F1D8E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3B61A9F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Предполагаемая цель использования: _____________________________</w:t>
      </w:r>
    </w:p>
    <w:p w14:paraId="1C28162A" w14:textId="77777777" w:rsidR="0022341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48E6F8E9" w14:textId="2934FAF9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FE7F090" w14:textId="1928182A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Обоснование правомочности предоставления имущества в аренду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 безвозмездное пользование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проведения торгов: ______________________</w:t>
      </w:r>
    </w:p>
    <w:p w14:paraId="6004B00F" w14:textId="77777777" w:rsidR="0022341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2EE310EF" w14:textId="078B3E3A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80D605D" w14:textId="57A78B24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подачи заявления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предоставлении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имущества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безвозмездное пользование:___________________________________________________________________________________________________________________________________________________________________________________________</w:t>
      </w:r>
    </w:p>
    <w:p w14:paraId="1436AAD3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(обоснование причин, по которым имущество не должно представляться заявителю в аренду)</w:t>
      </w:r>
    </w:p>
    <w:p w14:paraId="10442EBB" w14:textId="6071A38F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2C179C0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Реквизиты заявителя:</w:t>
      </w:r>
    </w:p>
    <w:p w14:paraId="73688EF7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ИНН:_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</w:t>
      </w:r>
    </w:p>
    <w:p w14:paraId="0D41A03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ОГРН/ОГРНИП________________________________________________</w:t>
      </w:r>
    </w:p>
    <w:p w14:paraId="29ACACB6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Адрес:_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</w:t>
      </w:r>
    </w:p>
    <w:p w14:paraId="606A7B36" w14:textId="48799FE6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Телефон: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</w:t>
      </w:r>
    </w:p>
    <w:p w14:paraId="7005B030" w14:textId="5638B816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Email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</w:t>
      </w:r>
    </w:p>
    <w:p w14:paraId="25451F05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Банковские реквизиты: 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</w:t>
      </w:r>
    </w:p>
    <w:p w14:paraId="67C3C6C6" w14:textId="324FCA60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</w:t>
      </w:r>
    </w:p>
    <w:p w14:paraId="5CAD9077" w14:textId="5606AB6B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Подтверждаю, что не нахожусь в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стадии ликвидации, стадии банкротства, и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деятельность не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приостановлена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порядке, предусмотренном Кодексом Российской Федерации об административных правонарушениях</w:t>
      </w:r>
    </w:p>
    <w:p w14:paraId="098C0CB6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___________________/____________________/</w:t>
      </w:r>
    </w:p>
    <w:p w14:paraId="5CD04FAC" w14:textId="4A0C7C08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(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подпись)</w:t>
      </w:r>
      <w:r w:rsidR="00AB5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Ф.И.О.)</w:t>
      </w:r>
    </w:p>
    <w:p w14:paraId="3E8D641C" w14:textId="646AE8CC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51464BD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предоставления муниципальной услуги (нужное отметить (V):</w:t>
      </w:r>
    </w:p>
    <w:p w14:paraId="10D8E78E" w14:textId="31B82054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прошу выдать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нарочно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уполномоченном органе;</w:t>
      </w:r>
    </w:p>
    <w:p w14:paraId="6C37E1A3" w14:textId="0F57F0B4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направить почтой по адресу: ______________________________________;</w:t>
      </w:r>
    </w:p>
    <w:p w14:paraId="36D82D1E" w14:textId="6751E02D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через УМФЦ;</w:t>
      </w:r>
    </w:p>
    <w:p w14:paraId="1E4797F7" w14:textId="00822152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End"/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ЕПГУ, РПГУ.</w:t>
      </w:r>
    </w:p>
    <w:p w14:paraId="3B9D9DD2" w14:textId="3FB7DA96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8BC58E2" w14:textId="00725686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 ___________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 г.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___________________/____________________/</w:t>
      </w:r>
    </w:p>
    <w:p w14:paraId="5CAA968A" w14:textId="3F84CE80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Ф.И.О.)</w:t>
      </w:r>
    </w:p>
    <w:p w14:paraId="175E0E11" w14:textId="5342ED0C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E4E652A" w14:textId="363408D9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08BBE9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1AB75D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7F939D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2C926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F9FE3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9B758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F8902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C05A9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60A5C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C4A95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A17DF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6972B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63EE5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BA669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FEFF3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9259BD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89A9A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3E97E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574FA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9719A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C0C62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7FC5B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D1438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17FBB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20706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83E4F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F4E77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60E8D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D08E4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EF8A18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007E56" w14:textId="1A06FE54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14:paraId="45FB9656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14:paraId="5FC34D10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14:paraId="62704743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086AB720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безвозмездное пользование без проведения торгов»</w:t>
      </w:r>
    </w:p>
    <w:p w14:paraId="00FFFBAE" w14:textId="0066CB8B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766E666" w14:textId="1B96BDC5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Согласие</w:t>
      </w:r>
      <w:r w:rsidR="00AB5A5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 обработку персональных данных</w:t>
      </w:r>
    </w:p>
    <w:p w14:paraId="41A1CCFE" w14:textId="19579BE8" w:rsidR="00223410" w:rsidRDefault="002234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7420DE7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Я,_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</w:t>
      </w:r>
    </w:p>
    <w:p w14:paraId="3C1C4AC2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(фамилия, имя, отчество полностью)</w:t>
      </w:r>
    </w:p>
    <w:p w14:paraId="246CC76D" w14:textId="665D1B72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7C2B56FE" w14:textId="2C957A72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со ст. 10.1 Федерального закона от 27.07.2006 № 152-ФЗ</w:t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 персональных данных», в целях:</w:t>
      </w:r>
    </w:p>
    <w:p w14:paraId="25B54988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</w:t>
      </w:r>
    </w:p>
    <w:p w14:paraId="36D2B89A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даю согласие уполномоченному органу на обработку 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данных) сведений, указанных в настоящем заявлении и прилагаемых документах, с целью предоставления муниципальной услуги «Предоставление муниципального имущества в аренду, безвозмездное пользование без проведения торгов»:</w:t>
      </w:r>
    </w:p>
    <w:p w14:paraId="4D00CFC0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Персональные данные: __________________________________________</w:t>
      </w:r>
    </w:p>
    <w:p w14:paraId="332ED07E" w14:textId="77777777" w:rsidR="00223410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014026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(фамилия, имя, отчество, дата рождения, место рождения, адрес)</w:t>
      </w:r>
    </w:p>
    <w:p w14:paraId="1906CB7F" w14:textId="77777777" w:rsidR="00223410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B98ADF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(другая информация, относящаяся к персональным данным гражданина)</w:t>
      </w:r>
    </w:p>
    <w:p w14:paraId="4D116EA5" w14:textId="43C34721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30CE7D6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Условия и запреты на обработку вышеуказанных персональных данных (ч. 9 ст. 10.1 Федерального закона от 27.07.2006 № 152-ФЗ «О персональных данных») (нужное отметить):</w:t>
      </w:r>
    </w:p>
    <w:p w14:paraId="7CAE44AA" w14:textId="6CBF9D7B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ymbol" w:eastAsia="Symbol" w:hAnsi="Symbol" w:cs="Symbol"/>
          <w:color w:val="000000" w:themeColor="text1"/>
          <w:sz w:val="28"/>
          <w:szCs w:val="28"/>
          <w:lang w:eastAsia="ru-RU"/>
        </w:rPr>
        <w:sym w:font="Symbol" w:char="F0A3"/>
      </w:r>
      <w:r w:rsidR="00AB5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устанавливаю</w:t>
      </w:r>
    </w:p>
    <w:p w14:paraId="448D22F2" w14:textId="18388008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sym w:font="Symbol" w:char="F0A3"/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14:paraId="75827B0C" w14:textId="3A7BEB86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sym w:font="Symbol" w:char="F0A3"/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 запрет на обработку (кроме получения доступа) этих данных неограниченным кругом лиц</w:t>
      </w:r>
    </w:p>
    <w:p w14:paraId="29B77319" w14:textId="277B683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sym w:font="Symbol" w:char="F0A3"/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 условия обработки (кроме получения доступа) этих данных неограниченным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кругом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лиц: 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</w:t>
      </w:r>
    </w:p>
    <w:p w14:paraId="7DC743BF" w14:textId="46FAAC50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07EE308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Условия, при которых полученные персональные данные могут передаваться администрацией Топкинского муниципального округа только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 её внутренней сети, обеспечивающей доступ к информации лишь для строго определённых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p w14:paraId="7ED8926D" w14:textId="455E3BB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sym w:font="Symbol" w:char="F0A3"/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устанавливаю</w:t>
      </w:r>
    </w:p>
    <w:p w14:paraId="55766EB6" w14:textId="01A9B0F4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sym w:font="Symbol" w:char="F0A3"/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 следующие условия</w:t>
      </w:r>
    </w:p>
    <w:p w14:paraId="3B82138F" w14:textId="77777777" w:rsidR="00223410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08352DD1" w14:textId="33AFB840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B2B6EBC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разъяснено, что данное согласие может быть отозвано мною в письменной форме.</w:t>
      </w:r>
    </w:p>
    <w:p w14:paraId="4C440AE5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согласие действует со дня его подписания до дня отзыва в письменной форме.</w:t>
      </w:r>
    </w:p>
    <w:p w14:paraId="6962E2E8" w14:textId="5D6E18CE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1A7D7D1" w14:textId="77777777" w:rsidR="00223410" w:rsidRDefault="002234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0F383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ECF7F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F191F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79F61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E2BB2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31B4A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ED734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F6CD64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65D11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1425A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F5ECB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85CE1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3F298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28371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D5751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FA057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B087B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53370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7295D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EBC0A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49EB2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D025F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4C6D7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110D3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3477F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EAB36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F1D96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2D18F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243E9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82AFF3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A4EFD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9200F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3BF93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20E5EB" w14:textId="77777777" w:rsidR="000D5AA0" w:rsidRDefault="000D5A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65D2BB" w14:textId="77777777" w:rsidR="000D5AA0" w:rsidRDefault="000D5A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D4ABFD" w14:textId="60214BCD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7</w:t>
      </w:r>
    </w:p>
    <w:p w14:paraId="59D6F029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14:paraId="25C83A46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14:paraId="0D70600E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2B21BDA6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безвозмездное пользование без проведения торгов»</w:t>
      </w:r>
    </w:p>
    <w:p w14:paraId="4875447F" w14:textId="030B6851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5D1A902" w14:textId="09BEA0B8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Расписка</w:t>
      </w:r>
      <w:r w:rsidR="00A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получении документов на предоставление муниципальной услуги</w:t>
      </w:r>
    </w:p>
    <w:p w14:paraId="674D88A4" w14:textId="34EA54F9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47FF065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</w:t>
      </w:r>
    </w:p>
    <w:p w14:paraId="5B360CFC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уполномоченного органа)</w:t>
      </w:r>
    </w:p>
    <w:p w14:paraId="439D0586" w14:textId="23F84907" w:rsidR="00223410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получении от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</w:t>
      </w:r>
    </w:p>
    <w:p w14:paraId="79E9C7AF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 гражданина, индивидуального предпринимателя, наименование юридического лица, наименование органа местного самоуправления, юридический адрес)</w:t>
      </w:r>
    </w:p>
    <w:p w14:paraId="189E74E5" w14:textId="0061F474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1F73376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предоставления муниципальной услуги «Предоставление муниципального имущества в аренду, безвозмездное пользование без проведения торгов» следующих документов:</w:t>
      </w:r>
    </w:p>
    <w:p w14:paraId="537DE72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Заявление на ______________ листах;</w:t>
      </w:r>
    </w:p>
    <w:p w14:paraId="201A4A65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_____________________________________________ на _____ листах;</w:t>
      </w:r>
    </w:p>
    <w:p w14:paraId="2BA4BC24" w14:textId="14C704E3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 на _____ листах;</w:t>
      </w:r>
    </w:p>
    <w:p w14:paraId="69D27470" w14:textId="266C787F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 на _____ листах;</w:t>
      </w:r>
    </w:p>
    <w:p w14:paraId="49C9D1D7" w14:textId="7899015E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 на _____ листах;</w:t>
      </w:r>
    </w:p>
    <w:p w14:paraId="5E84072F" w14:textId="5F4A8779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 на _____ листах;</w:t>
      </w:r>
    </w:p>
    <w:p w14:paraId="0A148D5D" w14:textId="22220C26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 на _____ листах;</w:t>
      </w:r>
    </w:p>
    <w:p w14:paraId="517FE2DB" w14:textId="138BE898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 на _____ листах;</w:t>
      </w:r>
    </w:p>
    <w:p w14:paraId="322EBCA2" w14:textId="75D21DA3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 на _____ листах;</w:t>
      </w:r>
    </w:p>
    <w:p w14:paraId="46075ADC" w14:textId="46CA20B5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 на _____ листах.</w:t>
      </w:r>
    </w:p>
    <w:p w14:paraId="233572C1" w14:textId="18A6EEBA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4801EDE" w14:textId="29F77C70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 представлены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 ___________ 20__ г.</w:t>
      </w:r>
    </w:p>
    <w:p w14:paraId="522D12CC" w14:textId="05FBC32E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6370862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Входящий номер регистрации заявления __________________________</w:t>
      </w:r>
    </w:p>
    <w:p w14:paraId="28495D23" w14:textId="681D7957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186D0C6" w14:textId="53EC9BC8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Расписку получил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 ____________ 20__ г.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</w:t>
      </w:r>
    </w:p>
    <w:p w14:paraId="4C03F33A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 заявителя)</w:t>
      </w:r>
    </w:p>
    <w:p w14:paraId="4E96D3DB" w14:textId="0CD83945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Расписку выдал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</w:t>
      </w:r>
    </w:p>
    <w:p w14:paraId="0B4A65F5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(должность, ФИО должностного лица, принявшего документы, подпись)</w:t>
      </w:r>
    </w:p>
    <w:p w14:paraId="403622F9" w14:textId="1D01273B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7E8826B" w14:textId="5F5C445B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DE04C84" w14:textId="77777777" w:rsidR="00223410" w:rsidRDefault="002234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E4315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463BE3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74466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BE06E8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1BC72D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B4DB78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54676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0EE6A7" w14:textId="1D54484A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</w:p>
    <w:p w14:paraId="64B371E0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14:paraId="53249D14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14:paraId="3EAAE806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3D940D44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безвозмездное пользование без проведения торгов»</w:t>
      </w:r>
    </w:p>
    <w:p w14:paraId="73CDB06F" w14:textId="7296CA86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4F67E26" w14:textId="5DD1AEF4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</w:t>
      </w:r>
    </w:p>
    <w:p w14:paraId="6F5239F7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4086A17B" w14:textId="7DAAAFCC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 (при наличии) гражданина полностью, Ф.И.О. (при наличии) индивидуального предпринимателя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полностью,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должность и Ф.И.О. (при наличии) представителя юридического лица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полностью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полное наименование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юридического лица)</w:t>
      </w:r>
    </w:p>
    <w:p w14:paraId="07EDC321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</w:p>
    <w:p w14:paraId="47637B7D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</w:p>
    <w:p w14:paraId="4E855495" w14:textId="607AB624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 проживания гражданина, местонахождение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индивидуального предпринимателя,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юридического лица)</w:t>
      </w:r>
    </w:p>
    <w:p w14:paraId="6C0AC0BA" w14:textId="4DD19A75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3908F49" w14:textId="37D3900B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  <w:r w:rsidR="00A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отказе в приеме документов</w:t>
      </w:r>
    </w:p>
    <w:p w14:paraId="0BD5DD22" w14:textId="77777777" w:rsidR="0022341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26910D56" w14:textId="77777777" w:rsidR="00223410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5B9679F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уполномоченного органа)</w:t>
      </w:r>
    </w:p>
    <w:p w14:paraId="54C90E42" w14:textId="0D01D30E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034EF77" w14:textId="6094A487" w:rsidR="0022341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приеме документов для предоставления муниципальной услуги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муниципального имущества в аренду, безвозмездное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пользование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проведения торгов»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отказано по следующим основаниям: ____________________________________________</w:t>
      </w:r>
    </w:p>
    <w:p w14:paraId="49D37AE0" w14:textId="77777777" w:rsidR="00223410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511DCAA0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причину отказа в соответствии с подпунктом 2.12.1. пункта 2.12. административного регламента)</w:t>
      </w:r>
    </w:p>
    <w:p w14:paraId="7EF34180" w14:textId="1F325CCD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вправе повторно обратиться с заявлением о предоставлении муниципального имущества в аренду или безвозмездное пользование без проведения торгов после устранения указанных нарушений.</w:t>
      </w:r>
    </w:p>
    <w:p w14:paraId="5524C27C" w14:textId="3DE78496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отказ может быть обжалован в досудебном порядке путем направления жалобы в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 орган, а также в судебном порядке.</w:t>
      </w:r>
    </w:p>
    <w:p w14:paraId="7E45F9F7" w14:textId="371AC824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D9380A6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Дополнительно информируем: </w:t>
      </w:r>
    </w:p>
    <w:p w14:paraId="7EBB4D52" w14:textId="77777777" w:rsidR="00223410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72924E01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71C76915" w14:textId="6569316C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A173A0D" w14:textId="1CCEFFA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</w:p>
    <w:p w14:paraId="381ABC18" w14:textId="2568AC71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(должность)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(подпись)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</w:t>
      </w:r>
    </w:p>
    <w:p w14:paraId="74AEC779" w14:textId="56132797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027563B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получил,</w:t>
      </w:r>
    </w:p>
    <w:p w14:paraId="3023F737" w14:textId="532D158E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приложенные к заявлению о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 муниципального имущества в аренду или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безвозмездное пользование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проведения торгов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оригиналы документов возвращены:</w:t>
      </w:r>
    </w:p>
    <w:p w14:paraId="6ECFD477" w14:textId="5EB4376D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«____» ___________ 20____ г. ___________________/____________________/</w:t>
      </w:r>
    </w:p>
    <w:p w14:paraId="3616D11E" w14:textId="3F0D4B58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подпись)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Ф.И.О.)</w:t>
      </w:r>
    </w:p>
    <w:p w14:paraId="2461375A" w14:textId="195B4CA4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0954E2A" w14:textId="77777777" w:rsidR="00223410" w:rsidRDefault="002234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E46C43" w14:textId="77777777" w:rsidR="00223410" w:rsidRDefault="002234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1A195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4BC22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6422F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9D4A0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2E87AD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17BF1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0B3EA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708B2D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9821C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53ABE1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F5842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DB5C2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6A2BE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23864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E221B6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34228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1C6B1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45C62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CF636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24C72D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F9C6A3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F464B62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C6C538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88CE4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5E914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F8F518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DF541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A9BCF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C22113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7BA03B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BED877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832FAF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C94056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B61570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611646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A031D4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A466EA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0CCAC5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CB9E0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7AC17E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5DF34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4B22AC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7DCA39" w14:textId="77777777" w:rsidR="00223410" w:rsidRDefault="0022341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37D0AE" w14:textId="77777777" w:rsidR="000D5AA0" w:rsidRDefault="000D5A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C3A6DA" w14:textId="75525946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</w:p>
    <w:p w14:paraId="65E4D13C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14:paraId="163BD50C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14:paraId="1068F691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муниципального имущества в аренду,</w:t>
      </w:r>
    </w:p>
    <w:p w14:paraId="25C7DDE9" w14:textId="77777777" w:rsidR="0022341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безвозмездное пользование без проведения торгов»</w:t>
      </w:r>
    </w:p>
    <w:p w14:paraId="7F990730" w14:textId="1D388AA8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CB5AA95" w14:textId="3FBBE09E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505DF091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</w:t>
      </w:r>
    </w:p>
    <w:p w14:paraId="3EE2CDBB" w14:textId="1D8B1BAA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 (при наличии) гражданина полностью, Ф.И.О. (при наличии) индивидуального предпринимателя полностью,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должность и Ф.И.О. (при наличии) представителя юридического лица полностью и полное наименование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юридического лица)</w:t>
      </w:r>
    </w:p>
    <w:p w14:paraId="1DFB5DB8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</w:t>
      </w:r>
    </w:p>
    <w:p w14:paraId="4F472D11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</w:t>
      </w:r>
    </w:p>
    <w:p w14:paraId="7898BB1E" w14:textId="77777777" w:rsidR="00223410" w:rsidRDefault="00000000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 проживания гражданина, местонахождение индивидуального предпринимателя, юридического лица)</w:t>
      </w:r>
    </w:p>
    <w:p w14:paraId="164F54DA" w14:textId="3072714F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C76F8D9" w14:textId="2572BC21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  <w:r w:rsidR="00A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отказе в предоставлении муниципального имущества</w:t>
      </w:r>
      <w:r w:rsidR="00A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аренду или безвозмездное пользование</w:t>
      </w:r>
    </w:p>
    <w:p w14:paraId="7B358BDF" w14:textId="70880126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043F1B5" w14:textId="798C3925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рассмотрения Вашего заявления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________________№ ________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предоставлении муниципального имущества в аренду или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безвозмездное пользование без проведения торгов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 решение об отказе предоставлении муниципальной услуги в связи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___________________ ____________________________________________________________________________________________________________________________________</w:t>
      </w:r>
    </w:p>
    <w:p w14:paraId="599C84CB" w14:textId="7777777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причину отказа в соответствии с подпунктом 2.12.3. пункта 2.12. административного регламента)</w:t>
      </w:r>
    </w:p>
    <w:p w14:paraId="649F49FE" w14:textId="2F35DA4E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DE684D7" w14:textId="006AF0DF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вправе повторно обратиться с заявлением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предоставлении муниципального имущества в аренду или безвозмездное пользование без проведения торгов</w:t>
      </w:r>
      <w:r w:rsidR="00A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устранения указанных нарушений.</w:t>
      </w:r>
    </w:p>
    <w:p w14:paraId="1F8317B4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Оригиналы представленных документов выдаются вместе с отказом в предоставлении муниципальной услуги.</w:t>
      </w:r>
    </w:p>
    <w:p w14:paraId="033127F1" w14:textId="77777777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0FD5E9F9" w14:textId="28C316DF" w:rsidR="00223410" w:rsidRDefault="00AB5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C7DA963" w14:textId="6DFEF519" w:rsidR="0022341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1BD800BA" w14:textId="59D1CFE7" w:rsidR="0022341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(должность)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(подпись)</w:t>
      </w:r>
      <w:r w:rsidR="00AB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</w:t>
      </w:r>
    </w:p>
    <w:p w14:paraId="48A0972B" w14:textId="77777777" w:rsidR="00223410" w:rsidRDefault="00223410">
      <w:pPr>
        <w:rPr>
          <w:rFonts w:ascii="Times New Roman" w:hAnsi="Times New Roman" w:cs="Times New Roman"/>
          <w:sz w:val="24"/>
          <w:szCs w:val="24"/>
        </w:rPr>
      </w:pPr>
    </w:p>
    <w:sectPr w:rsidR="00223410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410"/>
    <w:rsid w:val="000214DA"/>
    <w:rsid w:val="000D5AA0"/>
    <w:rsid w:val="00223410"/>
    <w:rsid w:val="00495EA8"/>
    <w:rsid w:val="006F598E"/>
    <w:rsid w:val="00AB5A58"/>
    <w:rsid w:val="00F0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C6CFD"/>
  <w15:docId w15:val="{226EE69F-4BD2-4B7E-9BAD-93C1624D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13E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313EA"/>
    <w:rPr>
      <w:color w:val="800080"/>
      <w:u w:val="single"/>
    </w:rPr>
  </w:style>
  <w:style w:type="character" w:customStyle="1" w:styleId="1">
    <w:name w:val="Гиперссылка1"/>
    <w:basedOn w:val="a0"/>
    <w:qFormat/>
    <w:rsid w:val="00A313EA"/>
  </w:style>
  <w:style w:type="character" w:customStyle="1" w:styleId="find-button">
    <w:name w:val="find-button"/>
    <w:basedOn w:val="a0"/>
    <w:qFormat/>
    <w:rsid w:val="00A313EA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Normal (Web)"/>
    <w:basedOn w:val="a"/>
    <w:uiPriority w:val="99"/>
    <w:semiHidden/>
    <w:unhideWhenUsed/>
    <w:qFormat/>
    <w:rsid w:val="00A313E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qFormat/>
    <w:rsid w:val="00A313E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0">
    <w:name w:val="table0"/>
    <w:basedOn w:val="a"/>
    <w:qFormat/>
    <w:rsid w:val="00A313E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qFormat/>
    <w:rsid w:val="00A313E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qFormat/>
    <w:rsid w:val="00A313E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rsid w:val="00A313E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qFormat/>
    <w:rsid w:val="00A313E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qFormat/>
    <w:rsid w:val="00A313E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1">
    <w:name w:val="consplusnonformat1"/>
    <w:basedOn w:val="a"/>
    <w:qFormat/>
    <w:rsid w:val="00A313E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C351FA7F-3731-467C-9A38-00CE2ECBE61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E9353-35CC-49AC-BB1B-83828EE85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39</Pages>
  <Words>10665</Words>
  <Characters>60793</Characters>
  <Application>Microsoft Office Word</Application>
  <DocSecurity>0</DocSecurity>
  <Lines>506</Lines>
  <Paragraphs>142</Paragraphs>
  <ScaleCrop>false</ScaleCrop>
  <Company/>
  <LinksUpToDate>false</LinksUpToDate>
  <CharactersWithSpaces>71316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dc:description/>
  <cp:lastModifiedBy>Тимофеева Н. С.</cp:lastModifiedBy>
  <cp:revision>9</cp:revision>
  <cp:lastPrinted>2025-11-14T07:53:00Z</cp:lastPrinted>
  <dcterms:created xsi:type="dcterms:W3CDTF">2025-11-21T01:48:00Z</dcterms:created>
  <dcterms:modified xsi:type="dcterms:W3CDTF">2025-12-19T10:25:00Z</dcterms:modified>
  <dc:language>ru-RU</dc:language>
</cp:coreProperties>
</file>