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22CAA" w:rsidRPr="00FE290C" w:rsidRDefault="00122CAA" w:rsidP="00122CAA">
      <w:pPr>
        <w:jc w:val="center"/>
        <w:rPr>
          <w:b/>
          <w:sz w:val="36"/>
          <w:szCs w:val="36"/>
        </w:rPr>
      </w:pPr>
      <w:r w:rsidRPr="00FE290C">
        <w:rPr>
          <w:b/>
          <w:sz w:val="36"/>
          <w:szCs w:val="36"/>
        </w:rPr>
        <w:t>Российская Федерация</w:t>
      </w:r>
    </w:p>
    <w:p w:rsidR="00122CAA" w:rsidRPr="00FE290C" w:rsidRDefault="00122CAA" w:rsidP="00122CAA">
      <w:pPr>
        <w:jc w:val="center"/>
        <w:rPr>
          <w:b/>
          <w:sz w:val="28"/>
          <w:szCs w:val="28"/>
        </w:rPr>
      </w:pPr>
      <w:r w:rsidRPr="00FE290C">
        <w:rPr>
          <w:b/>
          <w:sz w:val="28"/>
          <w:szCs w:val="28"/>
        </w:rPr>
        <w:t>КЕМЕРОВСКАЯ ОБЛАСТЬ - КУЗБАСС</w:t>
      </w:r>
    </w:p>
    <w:p w:rsidR="00122CAA" w:rsidRPr="00FE290C" w:rsidRDefault="00122CAA" w:rsidP="00122CAA">
      <w:pPr>
        <w:jc w:val="center"/>
        <w:rPr>
          <w:b/>
          <w:sz w:val="36"/>
          <w:szCs w:val="36"/>
        </w:rPr>
      </w:pPr>
      <w:proofErr w:type="spellStart"/>
      <w:r w:rsidRPr="00FE290C">
        <w:rPr>
          <w:b/>
          <w:sz w:val="36"/>
          <w:szCs w:val="36"/>
        </w:rPr>
        <w:t>Топкинский</w:t>
      </w:r>
      <w:proofErr w:type="spellEnd"/>
      <w:r w:rsidRPr="00FE290C">
        <w:rPr>
          <w:b/>
          <w:sz w:val="36"/>
          <w:szCs w:val="36"/>
        </w:rPr>
        <w:t xml:space="preserve"> муниципальный округ</w:t>
      </w:r>
    </w:p>
    <w:p w:rsidR="00122CAA" w:rsidRPr="00FE290C" w:rsidRDefault="00122CAA" w:rsidP="00122CAA">
      <w:pPr>
        <w:jc w:val="center"/>
        <w:rPr>
          <w:b/>
          <w:sz w:val="28"/>
          <w:szCs w:val="28"/>
        </w:rPr>
      </w:pPr>
      <w:r w:rsidRPr="00FE290C">
        <w:rPr>
          <w:b/>
          <w:sz w:val="28"/>
          <w:szCs w:val="28"/>
        </w:rPr>
        <w:t xml:space="preserve">АДМИНИСТРАЦИЯ </w:t>
      </w:r>
    </w:p>
    <w:p w:rsidR="00122CAA" w:rsidRPr="00FE290C" w:rsidRDefault="00122CAA" w:rsidP="00122CAA">
      <w:pPr>
        <w:jc w:val="center"/>
        <w:rPr>
          <w:b/>
          <w:sz w:val="28"/>
          <w:szCs w:val="28"/>
        </w:rPr>
      </w:pPr>
      <w:r w:rsidRPr="00FE290C">
        <w:rPr>
          <w:b/>
          <w:sz w:val="28"/>
          <w:szCs w:val="28"/>
        </w:rPr>
        <w:t>ТОПКИНСКОГО МУНИЦИПАЛЬНОГО ОКРУГА</w:t>
      </w:r>
    </w:p>
    <w:p w:rsidR="00122CAA" w:rsidRPr="00FE290C" w:rsidRDefault="00122CAA" w:rsidP="00122CAA">
      <w:pPr>
        <w:jc w:val="center"/>
        <w:rPr>
          <w:b/>
          <w:sz w:val="28"/>
          <w:szCs w:val="28"/>
        </w:rPr>
      </w:pPr>
      <w:r w:rsidRPr="00FE290C">
        <w:rPr>
          <w:b/>
          <w:sz w:val="28"/>
          <w:szCs w:val="28"/>
        </w:rPr>
        <w:t>ПОСТАНОВЛЕНИЕ</w:t>
      </w:r>
    </w:p>
    <w:p w:rsidR="00122CAA" w:rsidRPr="00FE290C" w:rsidRDefault="00122CAA" w:rsidP="00122CAA">
      <w:pPr>
        <w:jc w:val="center"/>
        <w:rPr>
          <w:b/>
          <w:sz w:val="28"/>
          <w:szCs w:val="28"/>
        </w:rPr>
      </w:pPr>
    </w:p>
    <w:p w:rsidR="00122CAA" w:rsidRPr="00FE290C" w:rsidRDefault="00122CAA" w:rsidP="00122CAA">
      <w:pPr>
        <w:rPr>
          <w:sz w:val="28"/>
          <w:szCs w:val="28"/>
        </w:rPr>
      </w:pPr>
    </w:p>
    <w:p w:rsidR="00122CAA" w:rsidRPr="00FE290C" w:rsidRDefault="00122CAA" w:rsidP="00122CAA">
      <w:pPr>
        <w:jc w:val="center"/>
        <w:rPr>
          <w:b/>
          <w:sz w:val="28"/>
          <w:szCs w:val="28"/>
        </w:rPr>
      </w:pPr>
      <w:r w:rsidRPr="00FE290C">
        <w:rPr>
          <w:b/>
          <w:sz w:val="28"/>
          <w:szCs w:val="28"/>
        </w:rPr>
        <w:t>от «</w:t>
      </w:r>
      <w:r w:rsidR="00257B86" w:rsidRPr="00FE290C">
        <w:rPr>
          <w:b/>
          <w:sz w:val="28"/>
          <w:szCs w:val="28"/>
        </w:rPr>
        <w:t>26</w:t>
      </w:r>
      <w:r w:rsidRPr="00FE290C">
        <w:rPr>
          <w:b/>
          <w:sz w:val="28"/>
          <w:szCs w:val="28"/>
        </w:rPr>
        <w:t xml:space="preserve">» марта 2024 года № </w:t>
      </w:r>
      <w:r w:rsidR="00E546E6" w:rsidRPr="00FE290C">
        <w:rPr>
          <w:b/>
          <w:sz w:val="28"/>
          <w:szCs w:val="28"/>
        </w:rPr>
        <w:t>487</w:t>
      </w:r>
      <w:r w:rsidRPr="00FE290C">
        <w:rPr>
          <w:b/>
          <w:sz w:val="28"/>
          <w:szCs w:val="28"/>
        </w:rPr>
        <w:t>-п</w:t>
      </w:r>
    </w:p>
    <w:p w:rsidR="00122CAA" w:rsidRPr="00FE290C" w:rsidRDefault="00122CAA" w:rsidP="00122CAA">
      <w:pPr>
        <w:jc w:val="center"/>
        <w:rPr>
          <w:b/>
          <w:sz w:val="28"/>
          <w:szCs w:val="28"/>
        </w:rPr>
      </w:pPr>
      <w:r w:rsidRPr="00FE290C">
        <w:rPr>
          <w:b/>
          <w:sz w:val="28"/>
          <w:szCs w:val="28"/>
        </w:rPr>
        <w:t>г.</w:t>
      </w:r>
      <w:r w:rsidR="00A23B9B">
        <w:rPr>
          <w:b/>
          <w:sz w:val="28"/>
          <w:szCs w:val="28"/>
        </w:rPr>
        <w:t xml:space="preserve"> </w:t>
      </w:r>
      <w:r w:rsidRPr="00FE290C">
        <w:rPr>
          <w:b/>
          <w:sz w:val="28"/>
          <w:szCs w:val="28"/>
        </w:rPr>
        <w:t>Топки</w:t>
      </w:r>
    </w:p>
    <w:p w:rsidR="00122CAA" w:rsidRPr="00FE290C" w:rsidRDefault="00122CAA" w:rsidP="00122CAA">
      <w:pPr>
        <w:jc w:val="center"/>
        <w:rPr>
          <w:b/>
          <w:sz w:val="28"/>
          <w:szCs w:val="28"/>
        </w:rPr>
      </w:pPr>
    </w:p>
    <w:p w:rsidR="00122CAA" w:rsidRPr="00FE290C" w:rsidRDefault="00122CAA" w:rsidP="00122CAA">
      <w:pPr>
        <w:pStyle w:val="Iauiue"/>
        <w:jc w:val="center"/>
        <w:rPr>
          <w:b/>
          <w:sz w:val="28"/>
          <w:szCs w:val="28"/>
        </w:rPr>
      </w:pPr>
      <w:r w:rsidRPr="00FE290C">
        <w:rPr>
          <w:b/>
          <w:sz w:val="28"/>
          <w:szCs w:val="28"/>
        </w:rPr>
        <w:t xml:space="preserve">Об утверждении Плана мероприятий («дорожной карты») </w:t>
      </w:r>
    </w:p>
    <w:p w:rsidR="00122CAA" w:rsidRPr="00FE290C" w:rsidRDefault="00122CAA" w:rsidP="00122CAA">
      <w:pPr>
        <w:pStyle w:val="Iauiue"/>
        <w:jc w:val="center"/>
        <w:rPr>
          <w:b/>
          <w:sz w:val="28"/>
          <w:szCs w:val="28"/>
        </w:rPr>
      </w:pPr>
      <w:r w:rsidRPr="00FE290C">
        <w:rPr>
          <w:b/>
          <w:sz w:val="28"/>
          <w:szCs w:val="28"/>
        </w:rPr>
        <w:t xml:space="preserve">по взысканию дебиторской задолженности по платежам в бюджет </w:t>
      </w:r>
      <w:proofErr w:type="spellStart"/>
      <w:r w:rsidRPr="00FE290C">
        <w:rPr>
          <w:b/>
          <w:sz w:val="28"/>
          <w:szCs w:val="28"/>
        </w:rPr>
        <w:t>Топкинского</w:t>
      </w:r>
      <w:proofErr w:type="spellEnd"/>
      <w:r w:rsidRPr="00FE290C">
        <w:rPr>
          <w:b/>
          <w:sz w:val="28"/>
          <w:szCs w:val="28"/>
        </w:rPr>
        <w:t xml:space="preserve"> муниципального округа, пеням и штрафам по ним </w:t>
      </w:r>
    </w:p>
    <w:p w:rsidR="00122CAA" w:rsidRPr="00FE290C" w:rsidRDefault="00122CAA" w:rsidP="00122CAA">
      <w:pPr>
        <w:pStyle w:val="Iauiue"/>
        <w:jc w:val="center"/>
        <w:rPr>
          <w:b/>
          <w:sz w:val="28"/>
          <w:szCs w:val="28"/>
        </w:rPr>
      </w:pPr>
    </w:p>
    <w:p w:rsidR="00122CAA" w:rsidRPr="00FE290C" w:rsidRDefault="00122CAA" w:rsidP="00122CAA">
      <w:pPr>
        <w:jc w:val="center"/>
        <w:rPr>
          <w:b/>
          <w:sz w:val="28"/>
          <w:szCs w:val="28"/>
        </w:rPr>
      </w:pPr>
    </w:p>
    <w:p w:rsidR="00122CAA" w:rsidRPr="00FE290C" w:rsidRDefault="001E1BCA" w:rsidP="009B0A01">
      <w:pPr>
        <w:pStyle w:val="Iauiue"/>
        <w:ind w:firstLine="697"/>
        <w:jc w:val="both"/>
        <w:rPr>
          <w:sz w:val="28"/>
          <w:szCs w:val="28"/>
        </w:rPr>
      </w:pPr>
      <w:r w:rsidRPr="00FE290C">
        <w:rPr>
          <w:sz w:val="28"/>
          <w:szCs w:val="28"/>
        </w:rPr>
        <w:t xml:space="preserve">В соответствии с </w:t>
      </w:r>
      <w:r w:rsidR="00122CAA" w:rsidRPr="00FE290C">
        <w:rPr>
          <w:sz w:val="28"/>
          <w:szCs w:val="28"/>
        </w:rPr>
        <w:t>постановлени</w:t>
      </w:r>
      <w:r w:rsidRPr="00FE290C">
        <w:rPr>
          <w:sz w:val="28"/>
          <w:szCs w:val="28"/>
        </w:rPr>
        <w:t>ем</w:t>
      </w:r>
      <w:r w:rsidR="00122CAA" w:rsidRPr="00FE290C">
        <w:rPr>
          <w:sz w:val="28"/>
          <w:szCs w:val="28"/>
        </w:rPr>
        <w:t xml:space="preserve"> Правительства Кемеровской области</w:t>
      </w:r>
      <w:r w:rsidR="00D06C30" w:rsidRPr="00FE290C">
        <w:rPr>
          <w:sz w:val="28"/>
          <w:szCs w:val="28"/>
        </w:rPr>
        <w:t xml:space="preserve"> - Кузбасса</w:t>
      </w:r>
      <w:r w:rsidR="00122CAA" w:rsidRPr="00FE290C">
        <w:rPr>
          <w:sz w:val="28"/>
          <w:szCs w:val="28"/>
        </w:rPr>
        <w:t xml:space="preserve"> от 20.12.2019 № 725 «Об утверждении положений о заключении соглашений о мерах по социально-экономическому развитию и оздоровлению муниципальных финансов муниципальных образований Кемеровской области - Кузбасса»</w:t>
      </w:r>
      <w:r w:rsidR="00492B2A">
        <w:rPr>
          <w:sz w:val="28"/>
          <w:szCs w:val="28"/>
        </w:rPr>
        <w:t>,</w:t>
      </w:r>
      <w:r w:rsidR="00122CAA" w:rsidRPr="00FE290C">
        <w:rPr>
          <w:sz w:val="28"/>
          <w:szCs w:val="28"/>
        </w:rPr>
        <w:t xml:space="preserve"> регламентами реализации полномочий главных администраторов (администраторов) доходов бюджета </w:t>
      </w:r>
      <w:r w:rsidR="00C0026A" w:rsidRPr="00FE290C">
        <w:rPr>
          <w:sz w:val="28"/>
          <w:szCs w:val="28"/>
        </w:rPr>
        <w:t>Топкинского</w:t>
      </w:r>
      <w:r w:rsidR="00122CAA" w:rsidRPr="00FE290C">
        <w:rPr>
          <w:sz w:val="28"/>
          <w:szCs w:val="28"/>
        </w:rPr>
        <w:t xml:space="preserve"> муниципального округа по взысканию дебиторской задолженности по платежам в бюджет </w:t>
      </w:r>
      <w:proofErr w:type="spellStart"/>
      <w:r w:rsidR="005B62E4" w:rsidRPr="00FE290C">
        <w:rPr>
          <w:sz w:val="28"/>
          <w:szCs w:val="28"/>
        </w:rPr>
        <w:t>Топкинского</w:t>
      </w:r>
      <w:proofErr w:type="spellEnd"/>
      <w:r w:rsidR="005B62E4" w:rsidRPr="00FE290C">
        <w:rPr>
          <w:sz w:val="28"/>
          <w:szCs w:val="28"/>
        </w:rPr>
        <w:t xml:space="preserve"> муниципального округа</w:t>
      </w:r>
      <w:r w:rsidR="00122CAA" w:rsidRPr="00FE290C">
        <w:rPr>
          <w:sz w:val="28"/>
          <w:szCs w:val="28"/>
        </w:rPr>
        <w:t>, пеням и штрафам по ним:</w:t>
      </w:r>
    </w:p>
    <w:p w:rsidR="00122CAA" w:rsidRPr="00FE290C" w:rsidRDefault="00122CAA" w:rsidP="00A005B1">
      <w:pPr>
        <w:pStyle w:val="a5"/>
        <w:numPr>
          <w:ilvl w:val="0"/>
          <w:numId w:val="17"/>
        </w:numPr>
        <w:jc w:val="both"/>
        <w:rPr>
          <w:sz w:val="28"/>
          <w:szCs w:val="28"/>
        </w:rPr>
      </w:pPr>
      <w:r w:rsidRPr="00FE290C">
        <w:rPr>
          <w:sz w:val="28"/>
          <w:szCs w:val="28"/>
        </w:rPr>
        <w:t>Утвердить План мероприятий («дорожную карту») по взысканию дебиторской задолженности по платежам в</w:t>
      </w:r>
      <w:r w:rsidR="00310BAD" w:rsidRPr="00FE290C">
        <w:rPr>
          <w:sz w:val="28"/>
          <w:szCs w:val="28"/>
        </w:rPr>
        <w:t xml:space="preserve"> </w:t>
      </w:r>
      <w:r w:rsidRPr="00FE290C">
        <w:rPr>
          <w:sz w:val="28"/>
          <w:szCs w:val="28"/>
        </w:rPr>
        <w:t xml:space="preserve">бюджет </w:t>
      </w:r>
      <w:proofErr w:type="spellStart"/>
      <w:r w:rsidRPr="00FE290C">
        <w:rPr>
          <w:sz w:val="28"/>
          <w:szCs w:val="28"/>
        </w:rPr>
        <w:t>Топкин</w:t>
      </w:r>
      <w:r w:rsidR="00E546E6" w:rsidRPr="00FE290C">
        <w:rPr>
          <w:sz w:val="28"/>
          <w:szCs w:val="28"/>
        </w:rPr>
        <w:t>с</w:t>
      </w:r>
      <w:r w:rsidRPr="00FE290C">
        <w:rPr>
          <w:sz w:val="28"/>
          <w:szCs w:val="28"/>
        </w:rPr>
        <w:t>кого</w:t>
      </w:r>
      <w:proofErr w:type="spellEnd"/>
      <w:r w:rsidRPr="00FE290C">
        <w:rPr>
          <w:sz w:val="28"/>
          <w:szCs w:val="28"/>
        </w:rPr>
        <w:t xml:space="preserve"> муниципального округа, пеням и штрафам по ним </w:t>
      </w:r>
      <w:r w:rsidR="00A005B1" w:rsidRPr="00FE290C">
        <w:rPr>
          <w:sz w:val="28"/>
          <w:szCs w:val="28"/>
        </w:rPr>
        <w:t>(далее – План)</w:t>
      </w:r>
      <w:r w:rsidR="00E0770C">
        <w:rPr>
          <w:sz w:val="28"/>
          <w:szCs w:val="28"/>
        </w:rPr>
        <w:t>.</w:t>
      </w:r>
      <w:r w:rsidR="00A005B1" w:rsidRPr="00FE290C">
        <w:rPr>
          <w:sz w:val="28"/>
          <w:szCs w:val="28"/>
        </w:rPr>
        <w:t xml:space="preserve"> </w:t>
      </w:r>
    </w:p>
    <w:p w:rsidR="00C57A55" w:rsidRPr="00FE290C" w:rsidRDefault="00A23A5A" w:rsidP="00A005B1">
      <w:pPr>
        <w:pStyle w:val="a5"/>
        <w:numPr>
          <w:ilvl w:val="0"/>
          <w:numId w:val="17"/>
        </w:numPr>
        <w:jc w:val="both"/>
        <w:rPr>
          <w:sz w:val="28"/>
          <w:szCs w:val="28"/>
        </w:rPr>
      </w:pPr>
      <w:r w:rsidRPr="00FE290C">
        <w:rPr>
          <w:sz w:val="28"/>
          <w:szCs w:val="28"/>
        </w:rPr>
        <w:t>Главны</w:t>
      </w:r>
      <w:r w:rsidR="00DF15F3" w:rsidRPr="00FE290C">
        <w:rPr>
          <w:sz w:val="28"/>
          <w:szCs w:val="28"/>
        </w:rPr>
        <w:t>м</w:t>
      </w:r>
      <w:r w:rsidRPr="00FE290C">
        <w:rPr>
          <w:sz w:val="28"/>
          <w:szCs w:val="28"/>
        </w:rPr>
        <w:t xml:space="preserve"> администратор</w:t>
      </w:r>
      <w:r w:rsidR="00DF15F3" w:rsidRPr="00FE290C">
        <w:rPr>
          <w:sz w:val="28"/>
          <w:szCs w:val="28"/>
        </w:rPr>
        <w:t>ам</w:t>
      </w:r>
      <w:r w:rsidRPr="00FE290C">
        <w:rPr>
          <w:sz w:val="28"/>
          <w:szCs w:val="28"/>
        </w:rPr>
        <w:t xml:space="preserve"> доходов бюджета</w:t>
      </w:r>
      <w:r w:rsidR="00DF15F3" w:rsidRPr="00FE290C">
        <w:t xml:space="preserve"> </w:t>
      </w:r>
      <w:proofErr w:type="spellStart"/>
      <w:r w:rsidR="00DF15F3" w:rsidRPr="00FE290C">
        <w:rPr>
          <w:sz w:val="28"/>
          <w:szCs w:val="28"/>
        </w:rPr>
        <w:t>Топкинского</w:t>
      </w:r>
      <w:proofErr w:type="spellEnd"/>
      <w:r w:rsidR="00DF15F3" w:rsidRPr="00FE290C">
        <w:rPr>
          <w:sz w:val="28"/>
          <w:szCs w:val="28"/>
        </w:rPr>
        <w:t xml:space="preserve"> муниципального округа принять меры по реализации Плана мероприятий и обеспечить выполнение Плана в установленные сроки.</w:t>
      </w:r>
    </w:p>
    <w:p w:rsidR="00DF15F3" w:rsidRPr="00FE290C" w:rsidRDefault="00DF15F3" w:rsidP="00A005B1">
      <w:pPr>
        <w:numPr>
          <w:ilvl w:val="0"/>
          <w:numId w:val="17"/>
        </w:numPr>
        <w:jc w:val="both"/>
        <w:rPr>
          <w:b/>
          <w:sz w:val="28"/>
          <w:szCs w:val="28"/>
        </w:rPr>
      </w:pPr>
      <w:r w:rsidRPr="00FE290C">
        <w:rPr>
          <w:sz w:val="28"/>
          <w:szCs w:val="28"/>
        </w:rPr>
        <w:t xml:space="preserve">Разместить данное постановление на официальном сайте администрации </w:t>
      </w:r>
      <w:proofErr w:type="spellStart"/>
      <w:r w:rsidRPr="00FE290C">
        <w:rPr>
          <w:sz w:val="28"/>
          <w:szCs w:val="28"/>
        </w:rPr>
        <w:t>Топкинского</w:t>
      </w:r>
      <w:proofErr w:type="spellEnd"/>
      <w:r w:rsidRPr="00FE290C">
        <w:rPr>
          <w:sz w:val="28"/>
          <w:szCs w:val="28"/>
        </w:rPr>
        <w:t xml:space="preserve"> муниципального округа в информационно-телекоммуникационной сети Интернет. </w:t>
      </w:r>
    </w:p>
    <w:p w:rsidR="004C6EA8" w:rsidRPr="00FE290C" w:rsidRDefault="00122CAA" w:rsidP="004C6EA8">
      <w:pPr>
        <w:numPr>
          <w:ilvl w:val="0"/>
          <w:numId w:val="17"/>
        </w:numPr>
        <w:jc w:val="both"/>
        <w:rPr>
          <w:b/>
          <w:sz w:val="28"/>
          <w:szCs w:val="28"/>
        </w:rPr>
      </w:pPr>
      <w:r w:rsidRPr="00FE290C">
        <w:rPr>
          <w:sz w:val="28"/>
          <w:szCs w:val="28"/>
        </w:rPr>
        <w:t xml:space="preserve">Контроль за исполнением постановления возложить на </w:t>
      </w:r>
      <w:proofErr w:type="spellStart"/>
      <w:r w:rsidRPr="00FE290C">
        <w:rPr>
          <w:sz w:val="28"/>
          <w:szCs w:val="28"/>
        </w:rPr>
        <w:t>И.о</w:t>
      </w:r>
      <w:proofErr w:type="spellEnd"/>
      <w:r w:rsidRPr="00FE290C">
        <w:rPr>
          <w:sz w:val="28"/>
          <w:szCs w:val="28"/>
        </w:rPr>
        <w:t xml:space="preserve">. заместителя главы </w:t>
      </w:r>
      <w:proofErr w:type="spellStart"/>
      <w:r w:rsidRPr="00FE290C">
        <w:rPr>
          <w:sz w:val="28"/>
          <w:szCs w:val="28"/>
        </w:rPr>
        <w:t>Топкинского</w:t>
      </w:r>
      <w:proofErr w:type="spellEnd"/>
      <w:r w:rsidRPr="00FE290C">
        <w:rPr>
          <w:sz w:val="28"/>
          <w:szCs w:val="28"/>
        </w:rPr>
        <w:t xml:space="preserve"> муниципального округа по финансам и экономики Н.А. </w:t>
      </w:r>
      <w:proofErr w:type="spellStart"/>
      <w:r w:rsidRPr="00FE290C">
        <w:rPr>
          <w:sz w:val="28"/>
          <w:szCs w:val="28"/>
        </w:rPr>
        <w:t>Асякину</w:t>
      </w:r>
      <w:proofErr w:type="spellEnd"/>
      <w:r w:rsidR="00D31DFE" w:rsidRPr="00FE290C">
        <w:rPr>
          <w:sz w:val="28"/>
          <w:szCs w:val="28"/>
        </w:rPr>
        <w:t>.</w:t>
      </w:r>
    </w:p>
    <w:p w:rsidR="00122CAA" w:rsidRPr="00FE290C" w:rsidRDefault="00DF15F3" w:rsidP="004C6EA8">
      <w:pPr>
        <w:numPr>
          <w:ilvl w:val="0"/>
          <w:numId w:val="17"/>
        </w:numPr>
        <w:jc w:val="both"/>
        <w:rPr>
          <w:b/>
          <w:sz w:val="28"/>
          <w:szCs w:val="28"/>
        </w:rPr>
      </w:pPr>
      <w:r w:rsidRPr="00FE290C">
        <w:rPr>
          <w:sz w:val="28"/>
          <w:szCs w:val="28"/>
        </w:rPr>
        <w:t xml:space="preserve">Постановление вступает в силу </w:t>
      </w:r>
      <w:r w:rsidR="006511B2">
        <w:rPr>
          <w:sz w:val="28"/>
          <w:szCs w:val="28"/>
        </w:rPr>
        <w:t>со дня подписания.</w:t>
      </w:r>
    </w:p>
    <w:p w:rsidR="00122CAA" w:rsidRPr="00FE290C" w:rsidRDefault="00122CAA" w:rsidP="004C6EA8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122CAA" w:rsidRPr="00FE290C" w:rsidRDefault="00122CAA" w:rsidP="00122CAA">
      <w:pPr>
        <w:pStyle w:val="ConsPlusNormal"/>
        <w:widowControl/>
        <w:ind w:left="709" w:firstLine="0"/>
        <w:rPr>
          <w:rFonts w:ascii="Times New Roman" w:hAnsi="Times New Roman" w:cs="Times New Roman"/>
          <w:sz w:val="28"/>
          <w:szCs w:val="28"/>
        </w:rPr>
      </w:pPr>
      <w:r w:rsidRPr="00FE290C">
        <w:rPr>
          <w:rFonts w:ascii="Times New Roman" w:hAnsi="Times New Roman" w:cs="Times New Roman"/>
          <w:sz w:val="28"/>
          <w:szCs w:val="28"/>
        </w:rPr>
        <w:t xml:space="preserve">Глава </w:t>
      </w:r>
      <w:proofErr w:type="spellStart"/>
      <w:r w:rsidRPr="00FE290C">
        <w:rPr>
          <w:rFonts w:ascii="Times New Roman" w:hAnsi="Times New Roman" w:cs="Times New Roman"/>
          <w:sz w:val="28"/>
          <w:szCs w:val="28"/>
        </w:rPr>
        <w:t>Топкинского</w:t>
      </w:r>
      <w:proofErr w:type="spellEnd"/>
    </w:p>
    <w:p w:rsidR="00122CAA" w:rsidRPr="00FE290C" w:rsidRDefault="00122CAA" w:rsidP="00122CAA">
      <w:pPr>
        <w:pStyle w:val="ConsPlusNormal"/>
        <w:widowControl/>
        <w:ind w:left="709" w:firstLine="0"/>
        <w:rPr>
          <w:rFonts w:ascii="Times New Roman" w:hAnsi="Times New Roman" w:cs="Times New Roman"/>
          <w:sz w:val="28"/>
          <w:szCs w:val="28"/>
        </w:rPr>
      </w:pPr>
      <w:r w:rsidRPr="00FE290C">
        <w:rPr>
          <w:rFonts w:ascii="Times New Roman" w:hAnsi="Times New Roman" w:cs="Times New Roman"/>
          <w:sz w:val="28"/>
          <w:szCs w:val="28"/>
        </w:rPr>
        <w:t xml:space="preserve">муниципального округа                                                                </w:t>
      </w:r>
      <w:r w:rsidR="003B4819" w:rsidRPr="00FE290C">
        <w:rPr>
          <w:rFonts w:ascii="Times New Roman" w:hAnsi="Times New Roman" w:cs="Times New Roman"/>
          <w:sz w:val="28"/>
          <w:szCs w:val="28"/>
        </w:rPr>
        <w:t xml:space="preserve">   </w:t>
      </w:r>
      <w:r w:rsidRPr="00FE290C">
        <w:rPr>
          <w:rFonts w:ascii="Times New Roman" w:hAnsi="Times New Roman" w:cs="Times New Roman"/>
          <w:sz w:val="28"/>
          <w:szCs w:val="28"/>
        </w:rPr>
        <w:t xml:space="preserve">  С.В. Фролов</w:t>
      </w:r>
    </w:p>
    <w:p w:rsidR="00C73E2E" w:rsidRPr="00FE290C" w:rsidRDefault="00C73E2E" w:rsidP="00FF2188">
      <w:pPr>
        <w:tabs>
          <w:tab w:val="left" w:pos="0"/>
          <w:tab w:val="left" w:pos="567"/>
          <w:tab w:val="left" w:pos="9180"/>
        </w:tabs>
        <w:autoSpaceDE w:val="0"/>
        <w:autoSpaceDN w:val="0"/>
        <w:adjustRightInd w:val="0"/>
        <w:sectPr w:rsidR="00C73E2E" w:rsidRPr="00FE290C" w:rsidSect="004C6EA8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 w:code="9"/>
          <w:pgMar w:top="1134" w:right="851" w:bottom="1134" w:left="1134" w:header="709" w:footer="709" w:gutter="0"/>
          <w:cols w:space="708"/>
          <w:titlePg/>
          <w:docGrid w:linePitch="360"/>
        </w:sectPr>
      </w:pPr>
    </w:p>
    <w:p w:rsidR="006B2F1F" w:rsidRPr="00FE290C" w:rsidRDefault="0051259B" w:rsidP="00B650A7">
      <w:pPr>
        <w:pStyle w:val="aa"/>
        <w:ind w:left="10915"/>
        <w:jc w:val="center"/>
        <w:rPr>
          <w:sz w:val="28"/>
          <w:szCs w:val="28"/>
        </w:rPr>
      </w:pPr>
      <w:r w:rsidRPr="00FE290C">
        <w:rPr>
          <w:sz w:val="28"/>
          <w:szCs w:val="28"/>
        </w:rPr>
        <w:lastRenderedPageBreak/>
        <w:t>УТВЕРЖДЕН</w:t>
      </w:r>
      <w:r w:rsidR="0064338A" w:rsidRPr="00FE290C">
        <w:rPr>
          <w:sz w:val="28"/>
          <w:szCs w:val="28"/>
        </w:rPr>
        <w:t xml:space="preserve"> </w:t>
      </w:r>
    </w:p>
    <w:p w:rsidR="00A831EF" w:rsidRPr="00FE290C" w:rsidRDefault="0064338A" w:rsidP="00B650A7">
      <w:pPr>
        <w:pStyle w:val="aa"/>
        <w:ind w:left="10915"/>
        <w:jc w:val="center"/>
        <w:rPr>
          <w:sz w:val="28"/>
          <w:szCs w:val="28"/>
        </w:rPr>
      </w:pPr>
      <w:r w:rsidRPr="00FE290C">
        <w:rPr>
          <w:sz w:val="28"/>
          <w:szCs w:val="28"/>
        </w:rPr>
        <w:t xml:space="preserve"> </w:t>
      </w:r>
      <w:r w:rsidR="006B2F1F" w:rsidRPr="00FE290C">
        <w:rPr>
          <w:sz w:val="28"/>
          <w:szCs w:val="28"/>
        </w:rPr>
        <w:t>постановлени</w:t>
      </w:r>
      <w:r w:rsidR="0051259B" w:rsidRPr="00FE290C">
        <w:rPr>
          <w:sz w:val="28"/>
          <w:szCs w:val="28"/>
        </w:rPr>
        <w:t>ем</w:t>
      </w:r>
      <w:r w:rsidR="006B2F1F" w:rsidRPr="00FE290C">
        <w:rPr>
          <w:sz w:val="28"/>
          <w:szCs w:val="28"/>
        </w:rPr>
        <w:t xml:space="preserve"> </w:t>
      </w:r>
    </w:p>
    <w:p w:rsidR="006B2F1F" w:rsidRPr="00FE290C" w:rsidRDefault="006B2F1F" w:rsidP="00B650A7">
      <w:pPr>
        <w:pStyle w:val="aa"/>
        <w:ind w:left="10915"/>
        <w:jc w:val="center"/>
        <w:rPr>
          <w:sz w:val="28"/>
          <w:szCs w:val="28"/>
        </w:rPr>
      </w:pPr>
      <w:r w:rsidRPr="00FE290C">
        <w:rPr>
          <w:sz w:val="28"/>
          <w:szCs w:val="28"/>
        </w:rPr>
        <w:t>администрации</w:t>
      </w:r>
      <w:r w:rsidR="00513FC5" w:rsidRPr="00FE290C">
        <w:rPr>
          <w:sz w:val="28"/>
          <w:szCs w:val="28"/>
        </w:rPr>
        <w:t xml:space="preserve"> </w:t>
      </w:r>
      <w:proofErr w:type="spellStart"/>
      <w:r w:rsidR="00122CAA" w:rsidRPr="00FE290C">
        <w:rPr>
          <w:sz w:val="28"/>
          <w:szCs w:val="28"/>
        </w:rPr>
        <w:t>Топкинского</w:t>
      </w:r>
      <w:proofErr w:type="spellEnd"/>
      <w:r w:rsidRPr="00FE290C">
        <w:rPr>
          <w:sz w:val="28"/>
          <w:szCs w:val="28"/>
        </w:rPr>
        <w:t xml:space="preserve"> </w:t>
      </w:r>
    </w:p>
    <w:p w:rsidR="0077739F" w:rsidRPr="00FE290C" w:rsidRDefault="006B2F1F" w:rsidP="00863FBC">
      <w:pPr>
        <w:pStyle w:val="aa"/>
        <w:ind w:left="10915"/>
        <w:jc w:val="center"/>
        <w:rPr>
          <w:sz w:val="28"/>
          <w:szCs w:val="28"/>
        </w:rPr>
      </w:pPr>
      <w:r w:rsidRPr="00FE290C">
        <w:rPr>
          <w:sz w:val="28"/>
          <w:szCs w:val="28"/>
        </w:rPr>
        <w:t>муниципального округа</w:t>
      </w:r>
      <w:r w:rsidRPr="00FE290C">
        <w:rPr>
          <w:sz w:val="28"/>
          <w:szCs w:val="28"/>
        </w:rPr>
        <w:br/>
        <w:t>от «</w:t>
      </w:r>
      <w:r w:rsidR="00D31DFE" w:rsidRPr="00FE290C">
        <w:rPr>
          <w:sz w:val="28"/>
          <w:szCs w:val="28"/>
        </w:rPr>
        <w:t>26</w:t>
      </w:r>
      <w:r w:rsidR="00863FBC" w:rsidRPr="00FE290C">
        <w:rPr>
          <w:sz w:val="28"/>
          <w:szCs w:val="28"/>
        </w:rPr>
        <w:t>»</w:t>
      </w:r>
      <w:r w:rsidR="006C2AB0" w:rsidRPr="00FE290C">
        <w:rPr>
          <w:sz w:val="28"/>
          <w:szCs w:val="28"/>
        </w:rPr>
        <w:t xml:space="preserve"> </w:t>
      </w:r>
      <w:r w:rsidR="00122CAA" w:rsidRPr="00FE290C">
        <w:rPr>
          <w:sz w:val="28"/>
          <w:szCs w:val="28"/>
        </w:rPr>
        <w:t>марта</w:t>
      </w:r>
      <w:r w:rsidR="00720EAD" w:rsidRPr="00FE290C">
        <w:rPr>
          <w:sz w:val="28"/>
          <w:szCs w:val="28"/>
        </w:rPr>
        <w:t xml:space="preserve"> 2024</w:t>
      </w:r>
      <w:r w:rsidR="006C2AB0" w:rsidRPr="00FE290C">
        <w:rPr>
          <w:sz w:val="28"/>
          <w:szCs w:val="28"/>
        </w:rPr>
        <w:t xml:space="preserve"> </w:t>
      </w:r>
      <w:r w:rsidRPr="00FE290C">
        <w:rPr>
          <w:sz w:val="28"/>
          <w:szCs w:val="28"/>
        </w:rPr>
        <w:t xml:space="preserve">№ </w:t>
      </w:r>
      <w:r w:rsidR="00D31DFE" w:rsidRPr="00FE290C">
        <w:rPr>
          <w:sz w:val="28"/>
          <w:szCs w:val="28"/>
        </w:rPr>
        <w:t>487-п</w:t>
      </w:r>
    </w:p>
    <w:p w:rsidR="00863FBC" w:rsidRPr="00FE290C" w:rsidRDefault="00863FBC" w:rsidP="00863FBC">
      <w:pPr>
        <w:pStyle w:val="aa"/>
        <w:ind w:left="10915"/>
        <w:jc w:val="center"/>
        <w:rPr>
          <w:sz w:val="28"/>
          <w:szCs w:val="28"/>
        </w:rPr>
      </w:pPr>
    </w:p>
    <w:p w:rsidR="00B607D9" w:rsidRPr="00FE290C" w:rsidRDefault="00B607D9" w:rsidP="00B607D9">
      <w:pPr>
        <w:pStyle w:val="a5"/>
        <w:tabs>
          <w:tab w:val="left" w:pos="-142"/>
        </w:tabs>
        <w:autoSpaceDE w:val="0"/>
        <w:autoSpaceDN w:val="0"/>
        <w:adjustRightInd w:val="0"/>
        <w:jc w:val="center"/>
        <w:rPr>
          <w:b/>
          <w:sz w:val="32"/>
          <w:szCs w:val="26"/>
        </w:rPr>
      </w:pPr>
      <w:r w:rsidRPr="00FE290C">
        <w:rPr>
          <w:b/>
          <w:sz w:val="32"/>
          <w:szCs w:val="26"/>
        </w:rPr>
        <w:t>ПЛАН</w:t>
      </w:r>
    </w:p>
    <w:p w:rsidR="00204687" w:rsidRPr="00FE290C" w:rsidRDefault="00B607D9" w:rsidP="00B607D9">
      <w:pPr>
        <w:pStyle w:val="a5"/>
        <w:tabs>
          <w:tab w:val="left" w:pos="-142"/>
        </w:tabs>
        <w:autoSpaceDE w:val="0"/>
        <w:autoSpaceDN w:val="0"/>
        <w:adjustRightInd w:val="0"/>
        <w:jc w:val="center"/>
        <w:rPr>
          <w:b/>
          <w:sz w:val="32"/>
          <w:szCs w:val="26"/>
        </w:rPr>
      </w:pPr>
      <w:r w:rsidRPr="00FE290C">
        <w:rPr>
          <w:b/>
          <w:sz w:val="32"/>
          <w:szCs w:val="26"/>
        </w:rPr>
        <w:t>мероприятий (</w:t>
      </w:r>
      <w:r w:rsidR="00F62DFE" w:rsidRPr="00FE290C">
        <w:rPr>
          <w:b/>
          <w:sz w:val="32"/>
          <w:szCs w:val="26"/>
        </w:rPr>
        <w:t>«</w:t>
      </w:r>
      <w:r w:rsidRPr="00FE290C">
        <w:rPr>
          <w:b/>
          <w:sz w:val="32"/>
          <w:szCs w:val="26"/>
        </w:rPr>
        <w:t>дорожн</w:t>
      </w:r>
      <w:r w:rsidR="00854754" w:rsidRPr="00FE290C">
        <w:rPr>
          <w:b/>
          <w:sz w:val="32"/>
          <w:szCs w:val="26"/>
        </w:rPr>
        <w:t>ая</w:t>
      </w:r>
      <w:r w:rsidRPr="00FE290C">
        <w:rPr>
          <w:b/>
          <w:sz w:val="32"/>
          <w:szCs w:val="26"/>
        </w:rPr>
        <w:t xml:space="preserve"> карт</w:t>
      </w:r>
      <w:r w:rsidR="00854754" w:rsidRPr="00FE290C">
        <w:rPr>
          <w:b/>
          <w:sz w:val="32"/>
          <w:szCs w:val="26"/>
        </w:rPr>
        <w:t>а</w:t>
      </w:r>
      <w:r w:rsidR="00F62DFE" w:rsidRPr="00FE290C">
        <w:rPr>
          <w:b/>
          <w:sz w:val="32"/>
          <w:szCs w:val="26"/>
        </w:rPr>
        <w:t>»</w:t>
      </w:r>
      <w:r w:rsidRPr="00FE290C">
        <w:rPr>
          <w:b/>
          <w:sz w:val="32"/>
          <w:szCs w:val="26"/>
        </w:rPr>
        <w:t xml:space="preserve">) по взысканию дебиторской задолженности по платежам в бюджет </w:t>
      </w:r>
      <w:proofErr w:type="spellStart"/>
      <w:r w:rsidR="00122CAA" w:rsidRPr="00FE290C">
        <w:rPr>
          <w:b/>
          <w:sz w:val="32"/>
          <w:szCs w:val="26"/>
        </w:rPr>
        <w:t>Топкинского</w:t>
      </w:r>
      <w:proofErr w:type="spellEnd"/>
      <w:r w:rsidRPr="00FE290C">
        <w:rPr>
          <w:b/>
          <w:sz w:val="32"/>
          <w:szCs w:val="26"/>
        </w:rPr>
        <w:t xml:space="preserve"> муниципального округа</w:t>
      </w:r>
      <w:r w:rsidR="00002F4F" w:rsidRPr="00FE290C">
        <w:t xml:space="preserve"> </w:t>
      </w:r>
      <w:r w:rsidR="00002F4F" w:rsidRPr="00FE290C">
        <w:rPr>
          <w:b/>
          <w:sz w:val="32"/>
          <w:szCs w:val="26"/>
        </w:rPr>
        <w:t>пеням и штрафам по ним</w:t>
      </w:r>
    </w:p>
    <w:p w:rsidR="00D96CB1" w:rsidRPr="00FE290C" w:rsidRDefault="00D96CB1" w:rsidP="00B607D9">
      <w:pPr>
        <w:pStyle w:val="a5"/>
        <w:tabs>
          <w:tab w:val="left" w:pos="-142"/>
        </w:tabs>
        <w:autoSpaceDE w:val="0"/>
        <w:autoSpaceDN w:val="0"/>
        <w:adjustRightInd w:val="0"/>
        <w:jc w:val="center"/>
        <w:rPr>
          <w:b/>
          <w:sz w:val="32"/>
          <w:szCs w:val="26"/>
        </w:rPr>
      </w:pPr>
    </w:p>
    <w:p w:rsidR="00D96CB1" w:rsidRPr="00FE290C" w:rsidRDefault="00D96CB1" w:rsidP="00B607D9">
      <w:pPr>
        <w:pStyle w:val="a5"/>
        <w:tabs>
          <w:tab w:val="left" w:pos="-142"/>
        </w:tabs>
        <w:autoSpaceDE w:val="0"/>
        <w:autoSpaceDN w:val="0"/>
        <w:adjustRightInd w:val="0"/>
        <w:jc w:val="center"/>
        <w:rPr>
          <w:sz w:val="28"/>
          <w:szCs w:val="28"/>
        </w:rPr>
      </w:pPr>
      <w:r w:rsidRPr="00FE290C">
        <w:rPr>
          <w:sz w:val="28"/>
          <w:szCs w:val="28"/>
        </w:rPr>
        <w:t>I. Перечень мероприятий по сокращению просроченной дебиторской задолженности по платежам и принятию эффективных мер по ее урегулированию</w:t>
      </w:r>
    </w:p>
    <w:tbl>
      <w:tblPr>
        <w:tblW w:w="15608" w:type="dxa"/>
        <w:jc w:val="center"/>
        <w:tblLayout w:type="fixed"/>
        <w:tblLook w:val="04A0" w:firstRow="1" w:lastRow="0" w:firstColumn="1" w:lastColumn="0" w:noHBand="0" w:noVBand="1"/>
      </w:tblPr>
      <w:tblGrid>
        <w:gridCol w:w="846"/>
        <w:gridCol w:w="5577"/>
        <w:gridCol w:w="2219"/>
        <w:gridCol w:w="3026"/>
        <w:gridCol w:w="3940"/>
      </w:tblGrid>
      <w:tr w:rsidR="00B607D9" w:rsidRPr="00FE290C" w:rsidTr="003F12FC">
        <w:trPr>
          <w:trHeight w:val="750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07D9" w:rsidRPr="00FE290C" w:rsidRDefault="00B607D9" w:rsidP="00B607D9">
            <w:pPr>
              <w:jc w:val="center"/>
              <w:rPr>
                <w:color w:val="000000"/>
                <w:sz w:val="28"/>
                <w:szCs w:val="28"/>
              </w:rPr>
            </w:pPr>
            <w:r w:rsidRPr="00FE290C">
              <w:rPr>
                <w:color w:val="000000"/>
                <w:sz w:val="28"/>
                <w:szCs w:val="28"/>
              </w:rPr>
              <w:t>№ п/п</w:t>
            </w:r>
          </w:p>
        </w:tc>
        <w:tc>
          <w:tcPr>
            <w:tcW w:w="55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07D9" w:rsidRPr="00FE290C" w:rsidRDefault="00B607D9" w:rsidP="00F62DFE">
            <w:pPr>
              <w:jc w:val="center"/>
              <w:rPr>
                <w:color w:val="000000"/>
                <w:sz w:val="28"/>
                <w:szCs w:val="28"/>
              </w:rPr>
            </w:pPr>
            <w:r w:rsidRPr="00FE290C">
              <w:rPr>
                <w:color w:val="000000"/>
                <w:sz w:val="28"/>
                <w:szCs w:val="28"/>
              </w:rPr>
              <w:t xml:space="preserve">Наименование мероприятий, необходимых для достижения целей </w:t>
            </w:r>
            <w:r w:rsidR="00F62DFE" w:rsidRPr="00FE290C">
              <w:rPr>
                <w:color w:val="000000"/>
                <w:sz w:val="28"/>
                <w:szCs w:val="28"/>
              </w:rPr>
              <w:t>«</w:t>
            </w:r>
            <w:r w:rsidRPr="00FE290C">
              <w:rPr>
                <w:color w:val="000000"/>
                <w:sz w:val="28"/>
                <w:szCs w:val="28"/>
              </w:rPr>
              <w:t>дорожной карты</w:t>
            </w:r>
            <w:r w:rsidR="00F62DFE" w:rsidRPr="00FE290C">
              <w:rPr>
                <w:color w:val="000000"/>
                <w:sz w:val="28"/>
                <w:szCs w:val="28"/>
              </w:rPr>
              <w:t>»</w:t>
            </w:r>
          </w:p>
        </w:tc>
        <w:tc>
          <w:tcPr>
            <w:tcW w:w="22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07D9" w:rsidRPr="00FE290C" w:rsidRDefault="00B607D9" w:rsidP="00B607D9">
            <w:pPr>
              <w:jc w:val="center"/>
              <w:rPr>
                <w:color w:val="000000"/>
                <w:sz w:val="28"/>
                <w:szCs w:val="28"/>
              </w:rPr>
            </w:pPr>
            <w:r w:rsidRPr="00FE290C">
              <w:rPr>
                <w:color w:val="000000"/>
                <w:sz w:val="28"/>
                <w:szCs w:val="28"/>
              </w:rPr>
              <w:t>Срок исполнения</w:t>
            </w:r>
          </w:p>
        </w:tc>
        <w:tc>
          <w:tcPr>
            <w:tcW w:w="3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07D9" w:rsidRPr="00FE290C" w:rsidRDefault="00B607D9" w:rsidP="00B607D9">
            <w:pPr>
              <w:jc w:val="center"/>
              <w:rPr>
                <w:color w:val="000000"/>
                <w:sz w:val="28"/>
                <w:szCs w:val="28"/>
              </w:rPr>
            </w:pPr>
            <w:r w:rsidRPr="00FE290C">
              <w:rPr>
                <w:color w:val="000000"/>
                <w:sz w:val="28"/>
                <w:szCs w:val="28"/>
              </w:rPr>
              <w:t>Ответственные исполнители</w:t>
            </w:r>
          </w:p>
        </w:tc>
        <w:tc>
          <w:tcPr>
            <w:tcW w:w="3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07D9" w:rsidRPr="00FE290C" w:rsidRDefault="00B607D9" w:rsidP="00B607D9">
            <w:pPr>
              <w:jc w:val="center"/>
              <w:rPr>
                <w:color w:val="000000"/>
                <w:sz w:val="28"/>
                <w:szCs w:val="28"/>
              </w:rPr>
            </w:pPr>
            <w:r w:rsidRPr="00FE290C">
              <w:rPr>
                <w:color w:val="000000"/>
                <w:sz w:val="28"/>
                <w:szCs w:val="28"/>
              </w:rPr>
              <w:t>Ожидаемый результат</w:t>
            </w:r>
          </w:p>
        </w:tc>
      </w:tr>
      <w:tr w:rsidR="001D6714" w:rsidRPr="00FE290C" w:rsidTr="00745CFE">
        <w:trPr>
          <w:trHeight w:val="741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714" w:rsidRPr="00FE290C" w:rsidRDefault="001D6714" w:rsidP="00B607D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FE290C">
              <w:rPr>
                <w:b/>
                <w:bCs/>
                <w:color w:val="000000"/>
                <w:sz w:val="28"/>
                <w:szCs w:val="28"/>
              </w:rPr>
              <w:t>1.</w:t>
            </w:r>
          </w:p>
        </w:tc>
        <w:tc>
          <w:tcPr>
            <w:tcW w:w="1476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6714" w:rsidRPr="00FE290C" w:rsidRDefault="001D6714" w:rsidP="00854754">
            <w:pPr>
              <w:rPr>
                <w:color w:val="000000"/>
                <w:sz w:val="28"/>
                <w:szCs w:val="28"/>
              </w:rPr>
            </w:pPr>
            <w:r w:rsidRPr="00FE290C">
              <w:rPr>
                <w:b/>
                <w:bCs/>
                <w:iCs/>
                <w:color w:val="000000"/>
                <w:sz w:val="28"/>
                <w:szCs w:val="28"/>
              </w:rPr>
              <w:t xml:space="preserve">Анализ состояния дебиторской задолженности </w:t>
            </w:r>
            <w:r w:rsidR="00854754" w:rsidRPr="00FE290C">
              <w:rPr>
                <w:b/>
                <w:bCs/>
                <w:iCs/>
                <w:color w:val="000000"/>
                <w:sz w:val="28"/>
                <w:szCs w:val="28"/>
              </w:rPr>
              <w:t xml:space="preserve">в </w:t>
            </w:r>
            <w:r w:rsidRPr="00FE290C">
              <w:rPr>
                <w:b/>
                <w:bCs/>
                <w:iCs/>
                <w:color w:val="000000"/>
                <w:sz w:val="28"/>
                <w:szCs w:val="28"/>
              </w:rPr>
              <w:t>бюджет</w:t>
            </w:r>
            <w:r w:rsidR="00854754" w:rsidRPr="00FE290C">
              <w:rPr>
                <w:b/>
                <w:bCs/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B11503" w:rsidRPr="00FE290C">
              <w:rPr>
                <w:b/>
                <w:bCs/>
                <w:iCs/>
                <w:color w:val="000000"/>
                <w:sz w:val="28"/>
                <w:szCs w:val="28"/>
              </w:rPr>
              <w:t>Топкинского</w:t>
            </w:r>
            <w:proofErr w:type="spellEnd"/>
            <w:r w:rsidRPr="00FE290C">
              <w:rPr>
                <w:b/>
                <w:bCs/>
                <w:iCs/>
                <w:color w:val="000000"/>
                <w:sz w:val="28"/>
                <w:szCs w:val="28"/>
              </w:rPr>
              <w:t xml:space="preserve"> муниципального округа</w:t>
            </w:r>
            <w:r w:rsidRPr="00FE290C">
              <w:rPr>
                <w:color w:val="000000"/>
                <w:sz w:val="28"/>
                <w:szCs w:val="28"/>
              </w:rPr>
              <w:t> </w:t>
            </w:r>
          </w:p>
        </w:tc>
      </w:tr>
      <w:tr w:rsidR="009863AA" w:rsidRPr="00FE290C" w:rsidTr="00D96CB1">
        <w:trPr>
          <w:trHeight w:val="1875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63AA" w:rsidRPr="00FE290C" w:rsidRDefault="0027037E" w:rsidP="00B607D9">
            <w:pPr>
              <w:jc w:val="center"/>
              <w:rPr>
                <w:color w:val="000000"/>
                <w:sz w:val="28"/>
                <w:szCs w:val="28"/>
              </w:rPr>
            </w:pPr>
            <w:r w:rsidRPr="00FE290C">
              <w:rPr>
                <w:color w:val="000000"/>
                <w:sz w:val="28"/>
                <w:szCs w:val="28"/>
              </w:rPr>
              <w:t>1.1</w:t>
            </w:r>
          </w:p>
        </w:tc>
        <w:tc>
          <w:tcPr>
            <w:tcW w:w="5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63AA" w:rsidRPr="00FE290C" w:rsidRDefault="0027037E" w:rsidP="006F2C6B">
            <w:pPr>
              <w:jc w:val="both"/>
              <w:rPr>
                <w:color w:val="000000"/>
                <w:sz w:val="28"/>
                <w:szCs w:val="28"/>
              </w:rPr>
            </w:pPr>
            <w:r w:rsidRPr="00FE290C">
              <w:rPr>
                <w:color w:val="000000"/>
                <w:sz w:val="28"/>
                <w:szCs w:val="28"/>
              </w:rPr>
              <w:t xml:space="preserve">Приведение </w:t>
            </w:r>
            <w:r w:rsidR="00180A8C" w:rsidRPr="00FE290C">
              <w:rPr>
                <w:color w:val="000000"/>
                <w:sz w:val="28"/>
                <w:szCs w:val="28"/>
              </w:rPr>
              <w:t xml:space="preserve">регламентов реализации полномочий администратора доходов бюджета </w:t>
            </w:r>
            <w:proofErr w:type="spellStart"/>
            <w:r w:rsidR="00180A8C" w:rsidRPr="00FE290C">
              <w:rPr>
                <w:color w:val="000000"/>
                <w:sz w:val="28"/>
                <w:szCs w:val="28"/>
              </w:rPr>
              <w:t>Топкинского</w:t>
            </w:r>
            <w:proofErr w:type="spellEnd"/>
            <w:r w:rsidR="00180A8C" w:rsidRPr="00FE290C">
              <w:rPr>
                <w:color w:val="000000"/>
                <w:sz w:val="28"/>
                <w:szCs w:val="28"/>
              </w:rPr>
              <w:t xml:space="preserve"> муниципального округа по взысканию дебиторской задолженности по платежам в бюджет, пеням и штрафам по ним, </w:t>
            </w:r>
            <w:r w:rsidRPr="00FE290C">
              <w:rPr>
                <w:color w:val="000000"/>
                <w:sz w:val="28"/>
                <w:szCs w:val="28"/>
              </w:rPr>
              <w:t>(далее – Регламенты) в соответствие с</w:t>
            </w:r>
            <w:r w:rsidR="00180A8C" w:rsidRPr="00FE290C">
              <w:rPr>
                <w:color w:val="000000"/>
                <w:sz w:val="28"/>
                <w:szCs w:val="28"/>
              </w:rPr>
              <w:t xml:space="preserve"> общими</w:t>
            </w:r>
            <w:r w:rsidRPr="00FE290C">
              <w:rPr>
                <w:color w:val="000000"/>
                <w:sz w:val="28"/>
                <w:szCs w:val="28"/>
              </w:rPr>
              <w:t xml:space="preserve"> требованиями</w:t>
            </w:r>
            <w:r w:rsidR="00EE49D0" w:rsidRPr="00FE290C">
              <w:rPr>
                <w:color w:val="000000"/>
                <w:sz w:val="28"/>
                <w:szCs w:val="28"/>
              </w:rPr>
              <w:t>,</w:t>
            </w:r>
            <w:r w:rsidRPr="00FE290C">
              <w:rPr>
                <w:color w:val="000000"/>
                <w:sz w:val="28"/>
                <w:szCs w:val="28"/>
              </w:rPr>
              <w:t xml:space="preserve"> </w:t>
            </w:r>
            <w:r w:rsidR="00EE49D0" w:rsidRPr="00FE290C">
              <w:rPr>
                <w:color w:val="000000"/>
                <w:sz w:val="28"/>
                <w:szCs w:val="28"/>
              </w:rPr>
              <w:t>утвержденными приказом Минфина России от 18.11.2022 № 172н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863AA" w:rsidRPr="00FE290C" w:rsidRDefault="008138E7" w:rsidP="006F2C6B">
            <w:pPr>
              <w:jc w:val="both"/>
              <w:rPr>
                <w:color w:val="000000"/>
                <w:sz w:val="28"/>
                <w:szCs w:val="28"/>
              </w:rPr>
            </w:pPr>
            <w:r w:rsidRPr="00FE290C">
              <w:rPr>
                <w:color w:val="000000"/>
                <w:sz w:val="28"/>
                <w:szCs w:val="28"/>
              </w:rPr>
              <w:t>До 01.0</w:t>
            </w:r>
            <w:r w:rsidR="007C0ED3" w:rsidRPr="00FE290C">
              <w:rPr>
                <w:color w:val="000000"/>
                <w:sz w:val="28"/>
                <w:szCs w:val="28"/>
                <w:lang w:val="en-US"/>
              </w:rPr>
              <w:t>7</w:t>
            </w:r>
            <w:r w:rsidRPr="00FE290C">
              <w:rPr>
                <w:color w:val="000000"/>
                <w:sz w:val="28"/>
                <w:szCs w:val="28"/>
              </w:rPr>
              <w:t>.2024 и далее - постоянно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863AA" w:rsidRPr="00FE290C" w:rsidRDefault="00DF2894" w:rsidP="006F2C6B">
            <w:pPr>
              <w:jc w:val="both"/>
              <w:rPr>
                <w:color w:val="000000"/>
                <w:sz w:val="28"/>
                <w:szCs w:val="28"/>
              </w:rPr>
            </w:pPr>
            <w:r w:rsidRPr="00FE290C">
              <w:rPr>
                <w:color w:val="000000"/>
                <w:sz w:val="28"/>
                <w:szCs w:val="28"/>
              </w:rPr>
              <w:t>Главные администраторы (администраторы) доходов бюджета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0ED3" w:rsidRPr="00FE290C" w:rsidRDefault="007C0ED3" w:rsidP="006F2C6B">
            <w:pPr>
              <w:jc w:val="both"/>
              <w:rPr>
                <w:color w:val="000000"/>
                <w:sz w:val="28"/>
                <w:szCs w:val="28"/>
              </w:rPr>
            </w:pPr>
            <w:r w:rsidRPr="00FE290C">
              <w:rPr>
                <w:color w:val="000000"/>
                <w:sz w:val="28"/>
                <w:szCs w:val="28"/>
              </w:rPr>
              <w:t>Актуализация нормативно-правовых актов в соответствии с действующим законодательством</w:t>
            </w:r>
          </w:p>
        </w:tc>
      </w:tr>
      <w:tr w:rsidR="00B607D9" w:rsidRPr="00FE290C" w:rsidTr="00D96CB1">
        <w:trPr>
          <w:trHeight w:val="1875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07D9" w:rsidRPr="00FE290C" w:rsidRDefault="00B607D9" w:rsidP="00B607D9"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FE290C">
              <w:rPr>
                <w:color w:val="000000"/>
                <w:sz w:val="28"/>
                <w:szCs w:val="28"/>
              </w:rPr>
              <w:lastRenderedPageBreak/>
              <w:t>1.</w:t>
            </w:r>
            <w:r w:rsidR="007C0ED3" w:rsidRPr="00FE290C">
              <w:rPr>
                <w:color w:val="000000"/>
                <w:sz w:val="28"/>
                <w:szCs w:val="28"/>
                <w:lang w:val="en-US"/>
              </w:rPr>
              <w:t>2</w:t>
            </w:r>
          </w:p>
        </w:tc>
        <w:tc>
          <w:tcPr>
            <w:tcW w:w="5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7D9" w:rsidRPr="00FE290C" w:rsidRDefault="00B607D9" w:rsidP="006F2C6B">
            <w:pPr>
              <w:jc w:val="both"/>
              <w:rPr>
                <w:color w:val="000000"/>
                <w:sz w:val="28"/>
                <w:szCs w:val="28"/>
              </w:rPr>
            </w:pPr>
            <w:r w:rsidRPr="00FE290C">
              <w:rPr>
                <w:color w:val="000000"/>
                <w:sz w:val="28"/>
                <w:szCs w:val="28"/>
              </w:rPr>
              <w:t xml:space="preserve">Проведение инвентаризации дебиторской задолженности по платежам, пеням и штрафам в бюджет </w:t>
            </w:r>
            <w:proofErr w:type="spellStart"/>
            <w:r w:rsidR="00122CAA" w:rsidRPr="00FE290C">
              <w:rPr>
                <w:color w:val="000000"/>
                <w:sz w:val="28"/>
                <w:szCs w:val="28"/>
              </w:rPr>
              <w:t>Топкинского</w:t>
            </w:r>
            <w:proofErr w:type="spellEnd"/>
            <w:r w:rsidRPr="00FE290C">
              <w:rPr>
                <w:color w:val="000000"/>
                <w:sz w:val="28"/>
                <w:szCs w:val="28"/>
              </w:rPr>
              <w:t xml:space="preserve"> муниципального округа</w:t>
            </w:r>
          </w:p>
        </w:tc>
        <w:tc>
          <w:tcPr>
            <w:tcW w:w="2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07D9" w:rsidRPr="00FE290C" w:rsidRDefault="00544166" w:rsidP="006F2C6B">
            <w:pPr>
              <w:jc w:val="both"/>
              <w:rPr>
                <w:color w:val="000000"/>
                <w:sz w:val="28"/>
                <w:szCs w:val="28"/>
              </w:rPr>
            </w:pPr>
            <w:r w:rsidRPr="00FE290C">
              <w:rPr>
                <w:color w:val="000000"/>
                <w:sz w:val="28"/>
                <w:szCs w:val="28"/>
              </w:rPr>
              <w:t>Д</w:t>
            </w:r>
            <w:r w:rsidR="00B607D9" w:rsidRPr="00FE290C">
              <w:rPr>
                <w:color w:val="000000"/>
                <w:sz w:val="28"/>
                <w:szCs w:val="28"/>
              </w:rPr>
              <w:t>о 1 марта 2024</w:t>
            </w:r>
            <w:r w:rsidR="00854754" w:rsidRPr="00FE290C">
              <w:rPr>
                <w:color w:val="000000"/>
                <w:sz w:val="28"/>
                <w:szCs w:val="28"/>
              </w:rPr>
              <w:t xml:space="preserve"> </w:t>
            </w:r>
            <w:r w:rsidR="00B607D9" w:rsidRPr="00FE290C">
              <w:rPr>
                <w:color w:val="000000"/>
                <w:sz w:val="28"/>
                <w:szCs w:val="28"/>
              </w:rPr>
              <w:t>г</w:t>
            </w:r>
            <w:r w:rsidR="00854754" w:rsidRPr="00FE290C">
              <w:rPr>
                <w:color w:val="000000"/>
                <w:sz w:val="28"/>
                <w:szCs w:val="28"/>
              </w:rPr>
              <w:t>ода</w:t>
            </w:r>
            <w:r w:rsidR="00B607D9" w:rsidRPr="00FE290C">
              <w:rPr>
                <w:color w:val="000000"/>
                <w:sz w:val="28"/>
                <w:szCs w:val="28"/>
              </w:rPr>
              <w:t>,</w:t>
            </w:r>
            <w:r w:rsidR="00000C24" w:rsidRPr="00FE290C">
              <w:rPr>
                <w:color w:val="000000"/>
                <w:sz w:val="28"/>
                <w:szCs w:val="28"/>
              </w:rPr>
              <w:t xml:space="preserve"> далее - на 01.07.2024,</w:t>
            </w:r>
            <w:r w:rsidR="00072645" w:rsidRPr="00FE290C">
              <w:rPr>
                <w:color w:val="000000"/>
                <w:sz w:val="28"/>
                <w:szCs w:val="28"/>
              </w:rPr>
              <w:t xml:space="preserve"> </w:t>
            </w:r>
            <w:r w:rsidR="00000C24" w:rsidRPr="00FE290C">
              <w:rPr>
                <w:color w:val="000000"/>
                <w:sz w:val="28"/>
                <w:szCs w:val="28"/>
              </w:rPr>
              <w:t>на 01.10.2024,</w:t>
            </w:r>
            <w:r w:rsidR="00072645" w:rsidRPr="00FE290C">
              <w:rPr>
                <w:color w:val="000000"/>
                <w:sz w:val="28"/>
                <w:szCs w:val="28"/>
              </w:rPr>
              <w:t xml:space="preserve"> </w:t>
            </w:r>
            <w:r w:rsidR="00000C24" w:rsidRPr="00FE290C">
              <w:rPr>
                <w:color w:val="000000"/>
                <w:sz w:val="28"/>
                <w:szCs w:val="28"/>
              </w:rPr>
              <w:t>на 01.01.2025</w:t>
            </w:r>
            <w:r w:rsidR="00072645" w:rsidRPr="00FE290C">
              <w:rPr>
                <w:color w:val="000000"/>
                <w:sz w:val="28"/>
                <w:szCs w:val="28"/>
              </w:rPr>
              <w:t xml:space="preserve"> </w:t>
            </w:r>
            <w:r w:rsidR="00000C24" w:rsidRPr="00FE290C">
              <w:rPr>
                <w:color w:val="000000"/>
                <w:sz w:val="28"/>
                <w:szCs w:val="28"/>
              </w:rPr>
              <w:t>и т.д.</w:t>
            </w:r>
          </w:p>
        </w:tc>
        <w:tc>
          <w:tcPr>
            <w:tcW w:w="3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07D9" w:rsidRPr="00FE290C" w:rsidRDefault="00B607D9" w:rsidP="006F2C6B">
            <w:pPr>
              <w:jc w:val="both"/>
              <w:rPr>
                <w:color w:val="000000"/>
                <w:sz w:val="28"/>
                <w:szCs w:val="28"/>
              </w:rPr>
            </w:pPr>
            <w:r w:rsidRPr="00FE290C">
              <w:rPr>
                <w:color w:val="000000"/>
                <w:sz w:val="28"/>
                <w:szCs w:val="28"/>
              </w:rPr>
              <w:t xml:space="preserve">Главные администраторы (администраторы) доходов бюджета </w:t>
            </w:r>
          </w:p>
        </w:tc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7D9" w:rsidRPr="00FE290C" w:rsidRDefault="007B6F8F" w:rsidP="006F2C6B">
            <w:pPr>
              <w:jc w:val="both"/>
              <w:rPr>
                <w:color w:val="000000"/>
                <w:sz w:val="28"/>
                <w:szCs w:val="28"/>
              </w:rPr>
            </w:pPr>
            <w:r w:rsidRPr="00FE290C">
              <w:rPr>
                <w:color w:val="000000"/>
                <w:sz w:val="28"/>
                <w:szCs w:val="28"/>
              </w:rPr>
              <w:t>В</w:t>
            </w:r>
            <w:r w:rsidR="00B607D9" w:rsidRPr="00FE290C">
              <w:rPr>
                <w:color w:val="000000"/>
                <w:sz w:val="28"/>
                <w:szCs w:val="28"/>
              </w:rPr>
              <w:t>ыявление и отражение в бюджетном учете по итогам инвентаризации сумм текущей, просроченной и долгосрочной дебиторской задолженности в зависимости от сроков уплаты</w:t>
            </w:r>
          </w:p>
        </w:tc>
      </w:tr>
      <w:tr w:rsidR="00B607D9" w:rsidRPr="00FE290C" w:rsidTr="00D96CB1">
        <w:trPr>
          <w:trHeight w:val="2385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07D9" w:rsidRPr="00FE290C" w:rsidRDefault="00B607D9" w:rsidP="00B607D9">
            <w:pPr>
              <w:jc w:val="center"/>
              <w:rPr>
                <w:color w:val="000000"/>
                <w:sz w:val="28"/>
                <w:szCs w:val="28"/>
              </w:rPr>
            </w:pPr>
            <w:r w:rsidRPr="00FE290C">
              <w:rPr>
                <w:color w:val="000000"/>
                <w:sz w:val="28"/>
                <w:szCs w:val="28"/>
              </w:rPr>
              <w:t>1.</w:t>
            </w:r>
            <w:r w:rsidR="00E03E92" w:rsidRPr="00FE290C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55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7D9" w:rsidRPr="00FE290C" w:rsidRDefault="00B607D9" w:rsidP="006F2C6B">
            <w:pPr>
              <w:jc w:val="both"/>
              <w:rPr>
                <w:color w:val="000000"/>
                <w:sz w:val="28"/>
                <w:szCs w:val="28"/>
              </w:rPr>
            </w:pPr>
            <w:r w:rsidRPr="00FE290C">
              <w:rPr>
                <w:color w:val="000000"/>
                <w:sz w:val="28"/>
                <w:szCs w:val="28"/>
              </w:rPr>
              <w:t>Анализ показателей дебиторской задолженности и причин возникновения задолженности</w:t>
            </w:r>
          </w:p>
        </w:tc>
        <w:tc>
          <w:tcPr>
            <w:tcW w:w="22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7D9" w:rsidRPr="00FE290C" w:rsidRDefault="00544166" w:rsidP="006F2C6B">
            <w:pPr>
              <w:jc w:val="both"/>
              <w:rPr>
                <w:color w:val="000000"/>
                <w:sz w:val="28"/>
                <w:szCs w:val="28"/>
              </w:rPr>
            </w:pPr>
            <w:r w:rsidRPr="00FE290C">
              <w:rPr>
                <w:color w:val="000000"/>
                <w:sz w:val="28"/>
                <w:szCs w:val="28"/>
              </w:rPr>
              <w:t>Е</w:t>
            </w:r>
            <w:r w:rsidR="00B607D9" w:rsidRPr="00FE290C">
              <w:rPr>
                <w:color w:val="000000"/>
                <w:sz w:val="28"/>
                <w:szCs w:val="28"/>
              </w:rPr>
              <w:t>жеквартально, не позднее 15-го числа месяца следующего за отчетным периодом</w:t>
            </w:r>
          </w:p>
        </w:tc>
        <w:tc>
          <w:tcPr>
            <w:tcW w:w="3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7D9" w:rsidRPr="00FE290C" w:rsidRDefault="00B607D9" w:rsidP="006F2C6B">
            <w:pPr>
              <w:jc w:val="both"/>
              <w:rPr>
                <w:color w:val="000000"/>
                <w:sz w:val="28"/>
                <w:szCs w:val="28"/>
              </w:rPr>
            </w:pPr>
            <w:r w:rsidRPr="00FE290C">
              <w:rPr>
                <w:color w:val="000000"/>
                <w:sz w:val="28"/>
                <w:szCs w:val="28"/>
              </w:rPr>
              <w:t xml:space="preserve">Главные администраторы (администраторы) доходов бюджета </w:t>
            </w:r>
          </w:p>
        </w:tc>
        <w:tc>
          <w:tcPr>
            <w:tcW w:w="3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0934" w:rsidRPr="00FE290C" w:rsidRDefault="007B6F8F" w:rsidP="006F2C6B">
            <w:pPr>
              <w:jc w:val="both"/>
              <w:rPr>
                <w:color w:val="000000"/>
                <w:sz w:val="28"/>
                <w:szCs w:val="28"/>
              </w:rPr>
            </w:pPr>
            <w:r w:rsidRPr="00FE290C">
              <w:rPr>
                <w:color w:val="000000"/>
                <w:sz w:val="28"/>
                <w:szCs w:val="28"/>
              </w:rPr>
              <w:t>В</w:t>
            </w:r>
            <w:r w:rsidR="00B607D9" w:rsidRPr="00FE290C">
              <w:rPr>
                <w:color w:val="000000"/>
                <w:sz w:val="28"/>
                <w:szCs w:val="28"/>
              </w:rPr>
              <w:t>ыявление сумм просроченной дебиторской задолженности с истекшими и истекающими в ближайшее время сроками исковой давности, а также сумм задолженности, подлежащих признанию безнадежной к взысканию и списанию</w:t>
            </w:r>
          </w:p>
        </w:tc>
      </w:tr>
      <w:tr w:rsidR="00A5596E" w:rsidRPr="00FE290C" w:rsidTr="003F12FC">
        <w:trPr>
          <w:trHeight w:val="1755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96E" w:rsidRPr="00FE290C" w:rsidRDefault="00A5596E">
            <w:pPr>
              <w:jc w:val="center"/>
              <w:rPr>
                <w:color w:val="000000"/>
                <w:sz w:val="28"/>
                <w:szCs w:val="28"/>
              </w:rPr>
            </w:pPr>
            <w:r w:rsidRPr="00FE290C">
              <w:rPr>
                <w:color w:val="000000"/>
                <w:sz w:val="28"/>
                <w:szCs w:val="28"/>
              </w:rPr>
              <w:t>1.</w:t>
            </w:r>
            <w:r w:rsidR="002009CD" w:rsidRPr="00FE290C"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5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596E" w:rsidRPr="00FE290C" w:rsidRDefault="00A5596E" w:rsidP="006F2C6B">
            <w:pPr>
              <w:jc w:val="both"/>
              <w:rPr>
                <w:color w:val="000000"/>
                <w:sz w:val="28"/>
                <w:szCs w:val="28"/>
              </w:rPr>
            </w:pPr>
            <w:r w:rsidRPr="00FE290C">
              <w:rPr>
                <w:color w:val="000000"/>
                <w:sz w:val="28"/>
                <w:szCs w:val="28"/>
              </w:rPr>
              <w:t>Отнесение сомнительной задолженности на забалансовый учет (задолженность неплатежеспособных дебиторов) для наблюдения за возможностью её взыскания в случае изменения имущественного положения должника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596E" w:rsidRPr="00FE290C" w:rsidRDefault="00544166" w:rsidP="006F2C6B">
            <w:pPr>
              <w:jc w:val="both"/>
              <w:rPr>
                <w:color w:val="000000"/>
                <w:sz w:val="28"/>
                <w:szCs w:val="28"/>
              </w:rPr>
            </w:pPr>
            <w:r w:rsidRPr="00FE290C">
              <w:rPr>
                <w:color w:val="000000"/>
                <w:sz w:val="28"/>
                <w:szCs w:val="28"/>
              </w:rPr>
              <w:t>Е</w:t>
            </w:r>
            <w:r w:rsidR="00A5596E" w:rsidRPr="00FE290C">
              <w:rPr>
                <w:color w:val="000000"/>
                <w:sz w:val="28"/>
                <w:szCs w:val="28"/>
              </w:rPr>
              <w:t>жеквартально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596E" w:rsidRPr="00FE290C" w:rsidRDefault="00A5596E" w:rsidP="006F2C6B">
            <w:pPr>
              <w:jc w:val="both"/>
              <w:rPr>
                <w:color w:val="000000"/>
                <w:sz w:val="28"/>
                <w:szCs w:val="28"/>
              </w:rPr>
            </w:pPr>
            <w:r w:rsidRPr="00FE290C">
              <w:rPr>
                <w:color w:val="000000"/>
                <w:sz w:val="28"/>
                <w:szCs w:val="28"/>
              </w:rPr>
              <w:t xml:space="preserve">Главные администраторы (администраторы) доходов бюджета 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596E" w:rsidRPr="00FE290C" w:rsidRDefault="007B6F8F" w:rsidP="006F2C6B">
            <w:pPr>
              <w:jc w:val="both"/>
              <w:rPr>
                <w:color w:val="000000"/>
                <w:sz w:val="28"/>
                <w:szCs w:val="28"/>
              </w:rPr>
            </w:pPr>
            <w:r w:rsidRPr="00FE290C">
              <w:rPr>
                <w:color w:val="000000"/>
                <w:sz w:val="28"/>
                <w:szCs w:val="28"/>
              </w:rPr>
              <w:t>А</w:t>
            </w:r>
            <w:r w:rsidR="00A5596E" w:rsidRPr="00FE290C">
              <w:rPr>
                <w:color w:val="000000"/>
                <w:sz w:val="28"/>
                <w:szCs w:val="28"/>
              </w:rPr>
              <w:t>ктуализация информации о дебиторской задолженности, подлежащей взысканию, и сокращение просроченной дебиторской задолженности</w:t>
            </w:r>
          </w:p>
        </w:tc>
      </w:tr>
      <w:tr w:rsidR="00B607D9" w:rsidRPr="00FE290C" w:rsidTr="00745CFE">
        <w:trPr>
          <w:trHeight w:val="719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07D9" w:rsidRPr="00FE290C" w:rsidRDefault="00B607D9" w:rsidP="00B607D9">
            <w:pPr>
              <w:jc w:val="center"/>
              <w:rPr>
                <w:b/>
                <w:bCs/>
                <w:iCs/>
                <w:color w:val="000000"/>
                <w:sz w:val="28"/>
                <w:szCs w:val="28"/>
              </w:rPr>
            </w:pPr>
            <w:r w:rsidRPr="00FE290C">
              <w:rPr>
                <w:b/>
                <w:bCs/>
                <w:iCs/>
                <w:color w:val="000000"/>
                <w:sz w:val="28"/>
                <w:szCs w:val="28"/>
              </w:rPr>
              <w:t>2.</w:t>
            </w:r>
          </w:p>
        </w:tc>
        <w:tc>
          <w:tcPr>
            <w:tcW w:w="1476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7D9" w:rsidRPr="00FE290C" w:rsidRDefault="00B607D9" w:rsidP="006F2C6B">
            <w:pPr>
              <w:jc w:val="both"/>
              <w:rPr>
                <w:b/>
                <w:bCs/>
                <w:iCs/>
                <w:color w:val="000000"/>
                <w:sz w:val="28"/>
                <w:szCs w:val="28"/>
              </w:rPr>
            </w:pPr>
            <w:r w:rsidRPr="00FE290C">
              <w:rPr>
                <w:b/>
                <w:bCs/>
                <w:iCs/>
                <w:color w:val="000000"/>
                <w:sz w:val="28"/>
                <w:szCs w:val="28"/>
              </w:rPr>
              <w:t xml:space="preserve">Мероприятия, направленные </w:t>
            </w:r>
            <w:r w:rsidR="00FE24D4" w:rsidRPr="00FE290C">
              <w:rPr>
                <w:b/>
                <w:bCs/>
                <w:iCs/>
                <w:color w:val="000000"/>
                <w:sz w:val="28"/>
                <w:szCs w:val="28"/>
              </w:rPr>
              <w:t>по недопущению образования (роста) просроченной дебиторской задолженности по доходам, выявлению факторов, влияющих на образование просроченной дебиторской задолженности по доходам</w:t>
            </w:r>
          </w:p>
        </w:tc>
      </w:tr>
      <w:tr w:rsidR="00B607D9" w:rsidRPr="00FE290C" w:rsidTr="003F12FC">
        <w:trPr>
          <w:trHeight w:val="1125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07D9" w:rsidRPr="00FE290C" w:rsidRDefault="00B607D9" w:rsidP="00B607D9">
            <w:pPr>
              <w:jc w:val="center"/>
              <w:rPr>
                <w:color w:val="000000"/>
                <w:sz w:val="28"/>
                <w:szCs w:val="28"/>
              </w:rPr>
            </w:pPr>
            <w:r w:rsidRPr="00FE290C">
              <w:rPr>
                <w:color w:val="000000"/>
                <w:sz w:val="28"/>
                <w:szCs w:val="28"/>
              </w:rPr>
              <w:t>2.1</w:t>
            </w:r>
          </w:p>
        </w:tc>
        <w:tc>
          <w:tcPr>
            <w:tcW w:w="5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B38DF" w:rsidRPr="00FE290C" w:rsidRDefault="00B607D9" w:rsidP="007B38DF">
            <w:pPr>
              <w:jc w:val="both"/>
              <w:rPr>
                <w:color w:val="000000"/>
                <w:sz w:val="28"/>
                <w:szCs w:val="28"/>
              </w:rPr>
            </w:pPr>
            <w:r w:rsidRPr="00FE290C">
              <w:rPr>
                <w:color w:val="000000"/>
                <w:sz w:val="28"/>
                <w:szCs w:val="28"/>
              </w:rPr>
              <w:t xml:space="preserve">Осуществление контроля </w:t>
            </w:r>
            <w:r w:rsidR="0067388D" w:rsidRPr="00FE290C">
              <w:rPr>
                <w:color w:val="000000"/>
                <w:sz w:val="28"/>
                <w:szCs w:val="28"/>
              </w:rPr>
              <w:t>за правильностью исчисления, полнотой и своевременностью осуществления платежей, пеням и штрафам по ним, а также за погашением (квитированием) начислений соответствующими</w:t>
            </w:r>
            <w:r w:rsidR="007B38DF" w:rsidRPr="00FE290C">
              <w:t xml:space="preserve"> </w:t>
            </w:r>
            <w:r w:rsidR="007B38DF" w:rsidRPr="00FE290C">
              <w:rPr>
                <w:color w:val="000000"/>
                <w:sz w:val="28"/>
                <w:szCs w:val="28"/>
              </w:rPr>
              <w:t xml:space="preserve">платежами, </w:t>
            </w:r>
            <w:r w:rsidR="007B38DF" w:rsidRPr="00FE290C">
              <w:rPr>
                <w:color w:val="000000"/>
                <w:sz w:val="28"/>
                <w:szCs w:val="28"/>
              </w:rPr>
              <w:lastRenderedPageBreak/>
              <w:t xml:space="preserve">являющимися источниками формирования доходов областного бюджета в Государственной информационной системе о государственных и муниципальных платежах </w:t>
            </w:r>
          </w:p>
          <w:p w:rsidR="00B607D9" w:rsidRPr="00FE290C" w:rsidRDefault="007B38DF" w:rsidP="007B38DF">
            <w:pPr>
              <w:jc w:val="both"/>
              <w:rPr>
                <w:color w:val="000000"/>
                <w:sz w:val="28"/>
                <w:szCs w:val="28"/>
              </w:rPr>
            </w:pPr>
            <w:r w:rsidRPr="00FE290C">
              <w:rPr>
                <w:color w:val="000000"/>
                <w:sz w:val="28"/>
                <w:szCs w:val="28"/>
              </w:rPr>
              <w:t>(далее – ГИС ГМП)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607D9" w:rsidRPr="00FE290C" w:rsidRDefault="00544166" w:rsidP="006F2C6B">
            <w:pPr>
              <w:jc w:val="both"/>
              <w:rPr>
                <w:color w:val="000000"/>
                <w:sz w:val="28"/>
                <w:szCs w:val="28"/>
              </w:rPr>
            </w:pPr>
            <w:r w:rsidRPr="00FE290C">
              <w:rPr>
                <w:color w:val="000000"/>
                <w:sz w:val="28"/>
                <w:szCs w:val="28"/>
              </w:rPr>
              <w:lastRenderedPageBreak/>
              <w:t>П</w:t>
            </w:r>
            <w:r w:rsidR="00B607D9" w:rsidRPr="00FE290C">
              <w:rPr>
                <w:color w:val="000000"/>
                <w:sz w:val="28"/>
                <w:szCs w:val="28"/>
              </w:rPr>
              <w:t>остоянно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7D9" w:rsidRPr="00FE290C" w:rsidRDefault="00B607D9" w:rsidP="006F2C6B">
            <w:pPr>
              <w:jc w:val="both"/>
              <w:rPr>
                <w:color w:val="000000"/>
                <w:sz w:val="28"/>
                <w:szCs w:val="28"/>
              </w:rPr>
            </w:pPr>
            <w:r w:rsidRPr="00FE290C">
              <w:rPr>
                <w:color w:val="000000"/>
                <w:sz w:val="28"/>
                <w:szCs w:val="28"/>
              </w:rPr>
              <w:t xml:space="preserve">Главные администраторы (администраторы) доходов бюджета 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7D9" w:rsidRPr="00FE290C" w:rsidRDefault="007B6F8F" w:rsidP="006F2C6B">
            <w:pPr>
              <w:jc w:val="both"/>
              <w:rPr>
                <w:color w:val="000000"/>
                <w:sz w:val="28"/>
                <w:szCs w:val="28"/>
              </w:rPr>
            </w:pPr>
            <w:r w:rsidRPr="00FE290C">
              <w:rPr>
                <w:color w:val="000000"/>
                <w:sz w:val="28"/>
                <w:szCs w:val="28"/>
              </w:rPr>
              <w:t>Н</w:t>
            </w:r>
            <w:r w:rsidR="00B607D9" w:rsidRPr="00FE290C">
              <w:rPr>
                <w:color w:val="000000"/>
                <w:sz w:val="28"/>
                <w:szCs w:val="28"/>
              </w:rPr>
              <w:t>едопущение образования (роста) просроченной дебиторской задолженности</w:t>
            </w:r>
          </w:p>
        </w:tc>
      </w:tr>
      <w:tr w:rsidR="00B607D9" w:rsidRPr="00FE290C" w:rsidTr="003F12FC">
        <w:trPr>
          <w:trHeight w:val="1875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07D9" w:rsidRPr="00FE290C" w:rsidRDefault="00B607D9" w:rsidP="00B607D9">
            <w:pPr>
              <w:jc w:val="center"/>
              <w:rPr>
                <w:color w:val="000000"/>
                <w:sz w:val="28"/>
                <w:szCs w:val="28"/>
              </w:rPr>
            </w:pPr>
            <w:r w:rsidRPr="00FE290C">
              <w:rPr>
                <w:color w:val="000000"/>
                <w:sz w:val="28"/>
                <w:szCs w:val="28"/>
              </w:rPr>
              <w:t>2.</w:t>
            </w:r>
            <w:r w:rsidR="00B8702C" w:rsidRPr="00FE290C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55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7D9" w:rsidRPr="00FE290C" w:rsidRDefault="00B607D9" w:rsidP="006F2C6B">
            <w:pPr>
              <w:jc w:val="both"/>
              <w:rPr>
                <w:color w:val="000000"/>
                <w:sz w:val="28"/>
                <w:szCs w:val="28"/>
              </w:rPr>
            </w:pPr>
            <w:r w:rsidRPr="00FE290C">
              <w:rPr>
                <w:color w:val="000000"/>
                <w:sz w:val="28"/>
                <w:szCs w:val="28"/>
              </w:rPr>
              <w:t xml:space="preserve">Проведение инвентаризации расчетов с должниками, включая сверку данных по доходам бюджета </w:t>
            </w:r>
            <w:proofErr w:type="spellStart"/>
            <w:r w:rsidR="00122CAA" w:rsidRPr="00FE290C">
              <w:rPr>
                <w:color w:val="000000"/>
                <w:sz w:val="28"/>
                <w:szCs w:val="28"/>
              </w:rPr>
              <w:t>Топкинкого</w:t>
            </w:r>
            <w:proofErr w:type="spellEnd"/>
            <w:r w:rsidRPr="00FE290C">
              <w:rPr>
                <w:color w:val="000000"/>
                <w:sz w:val="28"/>
                <w:szCs w:val="28"/>
              </w:rPr>
              <w:t xml:space="preserve"> муниципального округа на основании информации о непогашенных начислениях, содержащейся в ГИС ГМП</w:t>
            </w:r>
          </w:p>
        </w:tc>
        <w:tc>
          <w:tcPr>
            <w:tcW w:w="22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5F61" w:rsidRPr="00FE290C" w:rsidRDefault="00395F61" w:rsidP="00395F61">
            <w:pPr>
              <w:jc w:val="both"/>
              <w:rPr>
                <w:color w:val="000000"/>
                <w:sz w:val="28"/>
                <w:szCs w:val="28"/>
              </w:rPr>
            </w:pPr>
            <w:r w:rsidRPr="00FE290C">
              <w:rPr>
                <w:color w:val="000000"/>
                <w:sz w:val="28"/>
                <w:szCs w:val="28"/>
              </w:rPr>
              <w:t>Ежеквартально,</w:t>
            </w:r>
          </w:p>
          <w:p w:rsidR="00395F61" w:rsidRPr="00FE290C" w:rsidRDefault="00395F61" w:rsidP="00395F61">
            <w:pPr>
              <w:jc w:val="both"/>
              <w:rPr>
                <w:color w:val="000000"/>
                <w:sz w:val="28"/>
                <w:szCs w:val="28"/>
              </w:rPr>
            </w:pPr>
            <w:r w:rsidRPr="00FE290C">
              <w:rPr>
                <w:color w:val="000000"/>
                <w:sz w:val="28"/>
                <w:szCs w:val="28"/>
              </w:rPr>
              <w:t xml:space="preserve"> не позднее </w:t>
            </w:r>
          </w:p>
          <w:p w:rsidR="00B607D9" w:rsidRPr="00FE290C" w:rsidRDefault="00395F61" w:rsidP="00395F61">
            <w:pPr>
              <w:jc w:val="both"/>
              <w:rPr>
                <w:color w:val="000000"/>
                <w:sz w:val="28"/>
                <w:szCs w:val="28"/>
              </w:rPr>
            </w:pPr>
            <w:r w:rsidRPr="00FE290C">
              <w:rPr>
                <w:color w:val="000000"/>
                <w:sz w:val="28"/>
                <w:szCs w:val="28"/>
              </w:rPr>
              <w:t>15-го числа месяца, следующего за отчетным периодом</w:t>
            </w:r>
          </w:p>
        </w:tc>
        <w:tc>
          <w:tcPr>
            <w:tcW w:w="3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7D9" w:rsidRPr="00FE290C" w:rsidRDefault="00B607D9" w:rsidP="006F2C6B">
            <w:pPr>
              <w:jc w:val="both"/>
              <w:rPr>
                <w:color w:val="000000"/>
                <w:sz w:val="28"/>
                <w:szCs w:val="28"/>
              </w:rPr>
            </w:pPr>
            <w:r w:rsidRPr="00FE290C">
              <w:rPr>
                <w:color w:val="000000"/>
                <w:sz w:val="28"/>
                <w:szCs w:val="28"/>
              </w:rPr>
              <w:t xml:space="preserve">Главные администраторы (администраторы) доходов бюджета </w:t>
            </w:r>
          </w:p>
        </w:tc>
        <w:tc>
          <w:tcPr>
            <w:tcW w:w="3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7D9" w:rsidRPr="00FE290C" w:rsidRDefault="00395F61" w:rsidP="006F2C6B">
            <w:pPr>
              <w:jc w:val="both"/>
              <w:rPr>
                <w:color w:val="000000"/>
                <w:sz w:val="28"/>
                <w:szCs w:val="28"/>
              </w:rPr>
            </w:pPr>
            <w:r w:rsidRPr="00FE290C">
              <w:rPr>
                <w:color w:val="000000"/>
                <w:sz w:val="28"/>
                <w:szCs w:val="28"/>
              </w:rPr>
              <w:t>Выявление и отражение в бюджетном учете по итогам инвентаризации сумм текущей, просроченной и долгосрочной дебиторской задолженности в зависимости от сроков уплаты</w:t>
            </w:r>
          </w:p>
        </w:tc>
      </w:tr>
      <w:tr w:rsidR="00C21E54" w:rsidRPr="00FE290C" w:rsidTr="003F12FC">
        <w:trPr>
          <w:trHeight w:val="1875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1E54" w:rsidRPr="00FE290C" w:rsidRDefault="00B91BAD" w:rsidP="00C21E54">
            <w:pPr>
              <w:jc w:val="center"/>
              <w:rPr>
                <w:color w:val="000000"/>
                <w:sz w:val="28"/>
                <w:szCs w:val="28"/>
              </w:rPr>
            </w:pPr>
            <w:r w:rsidRPr="00FE290C">
              <w:rPr>
                <w:color w:val="000000"/>
                <w:sz w:val="28"/>
                <w:szCs w:val="28"/>
              </w:rPr>
              <w:t>2.3</w:t>
            </w:r>
          </w:p>
        </w:tc>
        <w:tc>
          <w:tcPr>
            <w:tcW w:w="55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1E54" w:rsidRPr="00FE290C" w:rsidRDefault="00C21E54" w:rsidP="00C21E54">
            <w:pPr>
              <w:jc w:val="both"/>
              <w:rPr>
                <w:color w:val="000000"/>
                <w:sz w:val="28"/>
                <w:szCs w:val="28"/>
              </w:rPr>
            </w:pPr>
            <w:r w:rsidRPr="00FE290C">
              <w:rPr>
                <w:color w:val="000000"/>
                <w:sz w:val="28"/>
                <w:szCs w:val="28"/>
              </w:rPr>
              <w:t>Принятие решения о признании безнадежной к взысканию задолженности по платежам в бюджет и о ее списании (восстановлении) в соответствии со статьей 47.2 Бюджетного кодекса Российской Федерации</w:t>
            </w:r>
          </w:p>
        </w:tc>
        <w:tc>
          <w:tcPr>
            <w:tcW w:w="22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1E54" w:rsidRPr="00FE290C" w:rsidRDefault="00C21E54" w:rsidP="00C21E54">
            <w:pPr>
              <w:jc w:val="both"/>
              <w:rPr>
                <w:color w:val="000000"/>
                <w:sz w:val="28"/>
                <w:szCs w:val="28"/>
              </w:rPr>
            </w:pPr>
            <w:r w:rsidRPr="00FE290C">
              <w:rPr>
                <w:color w:val="000000"/>
                <w:sz w:val="28"/>
                <w:szCs w:val="28"/>
              </w:rPr>
              <w:t xml:space="preserve">Ежеквартально, </w:t>
            </w:r>
          </w:p>
        </w:tc>
        <w:tc>
          <w:tcPr>
            <w:tcW w:w="3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1E54" w:rsidRPr="00FE290C" w:rsidRDefault="00C21E54" w:rsidP="00C21E54">
            <w:pPr>
              <w:jc w:val="both"/>
              <w:rPr>
                <w:color w:val="000000"/>
                <w:sz w:val="28"/>
                <w:szCs w:val="28"/>
              </w:rPr>
            </w:pPr>
            <w:r w:rsidRPr="00FE290C">
              <w:rPr>
                <w:color w:val="000000"/>
                <w:sz w:val="28"/>
                <w:szCs w:val="28"/>
              </w:rPr>
              <w:t xml:space="preserve">Комиссия главного администратора доходов о признании безнадежной к взысканию задолженности по платежам в бюджет  </w:t>
            </w:r>
          </w:p>
        </w:tc>
        <w:tc>
          <w:tcPr>
            <w:tcW w:w="3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1E54" w:rsidRPr="00FE290C" w:rsidRDefault="00C21E54" w:rsidP="00C21E54">
            <w:pPr>
              <w:jc w:val="both"/>
              <w:rPr>
                <w:color w:val="000000"/>
                <w:sz w:val="28"/>
                <w:szCs w:val="28"/>
              </w:rPr>
            </w:pPr>
            <w:r w:rsidRPr="00FE290C">
              <w:rPr>
                <w:color w:val="000000"/>
                <w:sz w:val="28"/>
                <w:szCs w:val="28"/>
              </w:rPr>
              <w:t>Актуализация информации о подлежащей взысканию дебиторской задолженности и сокращение просроченной дебиторской задолженности</w:t>
            </w:r>
          </w:p>
        </w:tc>
      </w:tr>
      <w:tr w:rsidR="00B607D9" w:rsidRPr="00FE290C" w:rsidTr="003B58E4">
        <w:trPr>
          <w:trHeight w:val="225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07D9" w:rsidRPr="00FE290C" w:rsidRDefault="00B607D9" w:rsidP="00B607D9">
            <w:pPr>
              <w:jc w:val="center"/>
              <w:rPr>
                <w:color w:val="000000"/>
                <w:sz w:val="28"/>
                <w:szCs w:val="28"/>
              </w:rPr>
            </w:pPr>
            <w:r w:rsidRPr="00FE290C">
              <w:rPr>
                <w:color w:val="000000"/>
                <w:sz w:val="28"/>
                <w:szCs w:val="28"/>
              </w:rPr>
              <w:t>2.4</w:t>
            </w:r>
          </w:p>
        </w:tc>
        <w:tc>
          <w:tcPr>
            <w:tcW w:w="5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7D9" w:rsidRPr="00FE290C" w:rsidRDefault="00B607D9" w:rsidP="006F2C6B">
            <w:pPr>
              <w:jc w:val="both"/>
              <w:rPr>
                <w:color w:val="000000"/>
                <w:sz w:val="28"/>
                <w:szCs w:val="28"/>
              </w:rPr>
            </w:pPr>
            <w:r w:rsidRPr="00FE290C">
              <w:rPr>
                <w:color w:val="000000"/>
                <w:sz w:val="28"/>
                <w:szCs w:val="28"/>
              </w:rPr>
              <w:t xml:space="preserve">Контроль за исполнением графика платежей в связи с предоставлением отсрочки или рассрочки уплаты платежей и погашением дебиторской задолженности по доходам, образовавшейся в связи с неисполнением графика уплаты платежей в бюджет </w:t>
            </w:r>
            <w:proofErr w:type="spellStart"/>
            <w:r w:rsidR="00533AC8" w:rsidRPr="00FE290C">
              <w:rPr>
                <w:color w:val="000000"/>
                <w:sz w:val="28"/>
                <w:szCs w:val="28"/>
              </w:rPr>
              <w:t>Топкинкого</w:t>
            </w:r>
            <w:proofErr w:type="spellEnd"/>
            <w:r w:rsidRPr="00FE290C">
              <w:rPr>
                <w:color w:val="000000"/>
                <w:sz w:val="28"/>
                <w:szCs w:val="28"/>
              </w:rPr>
              <w:t xml:space="preserve"> муниципального округа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7D9" w:rsidRPr="00FE290C" w:rsidRDefault="00544166" w:rsidP="006F2C6B">
            <w:pPr>
              <w:jc w:val="both"/>
              <w:rPr>
                <w:color w:val="000000"/>
                <w:sz w:val="28"/>
                <w:szCs w:val="28"/>
              </w:rPr>
            </w:pPr>
            <w:r w:rsidRPr="00FE290C">
              <w:rPr>
                <w:color w:val="000000"/>
                <w:sz w:val="28"/>
                <w:szCs w:val="28"/>
              </w:rPr>
              <w:t>Н</w:t>
            </w:r>
            <w:r w:rsidR="00B607D9" w:rsidRPr="00FE290C">
              <w:rPr>
                <w:color w:val="000000"/>
                <w:sz w:val="28"/>
                <w:szCs w:val="28"/>
              </w:rPr>
              <w:t>а постоянной основе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7D9" w:rsidRPr="00FE290C" w:rsidRDefault="00B607D9" w:rsidP="006F2C6B">
            <w:pPr>
              <w:jc w:val="both"/>
              <w:rPr>
                <w:color w:val="000000"/>
                <w:sz w:val="28"/>
                <w:szCs w:val="28"/>
              </w:rPr>
            </w:pPr>
            <w:r w:rsidRPr="00FE290C">
              <w:rPr>
                <w:color w:val="000000"/>
                <w:sz w:val="28"/>
                <w:szCs w:val="28"/>
              </w:rPr>
              <w:t xml:space="preserve">Главные администраторы (администраторы) доходов бюджета 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7D9" w:rsidRPr="00FE290C" w:rsidRDefault="007B6F8F" w:rsidP="006F2C6B">
            <w:pPr>
              <w:jc w:val="both"/>
              <w:rPr>
                <w:color w:val="000000"/>
                <w:sz w:val="28"/>
                <w:szCs w:val="28"/>
              </w:rPr>
            </w:pPr>
            <w:r w:rsidRPr="00FE290C">
              <w:rPr>
                <w:color w:val="000000"/>
                <w:sz w:val="28"/>
                <w:szCs w:val="28"/>
              </w:rPr>
              <w:t>Н</w:t>
            </w:r>
            <w:r w:rsidR="00B607D9" w:rsidRPr="00FE290C">
              <w:rPr>
                <w:color w:val="000000"/>
                <w:sz w:val="28"/>
                <w:szCs w:val="28"/>
              </w:rPr>
              <w:t>едопущение образования (роста) просроченной дебиторской задолженности</w:t>
            </w:r>
          </w:p>
        </w:tc>
      </w:tr>
      <w:tr w:rsidR="00B607D9" w:rsidRPr="00FE290C" w:rsidTr="003B58E4">
        <w:trPr>
          <w:trHeight w:val="759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07D9" w:rsidRPr="00FE290C" w:rsidRDefault="00B607D9" w:rsidP="00B607D9">
            <w:pPr>
              <w:jc w:val="center"/>
              <w:rPr>
                <w:color w:val="000000"/>
                <w:sz w:val="28"/>
                <w:szCs w:val="28"/>
              </w:rPr>
            </w:pPr>
            <w:r w:rsidRPr="00FE290C">
              <w:rPr>
                <w:color w:val="000000"/>
                <w:sz w:val="28"/>
                <w:szCs w:val="28"/>
              </w:rPr>
              <w:t>2.5</w:t>
            </w:r>
          </w:p>
        </w:tc>
        <w:tc>
          <w:tcPr>
            <w:tcW w:w="5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7D9" w:rsidRPr="00FE290C" w:rsidRDefault="00B825F5" w:rsidP="006F2C6B">
            <w:pPr>
              <w:jc w:val="both"/>
              <w:rPr>
                <w:color w:val="000000"/>
                <w:sz w:val="28"/>
                <w:szCs w:val="28"/>
              </w:rPr>
            </w:pPr>
            <w:r w:rsidRPr="00FE290C">
              <w:rPr>
                <w:color w:val="000000"/>
                <w:sz w:val="28"/>
                <w:szCs w:val="28"/>
              </w:rPr>
              <w:t>Рассмотрение</w:t>
            </w:r>
            <w:r w:rsidR="00B607D9" w:rsidRPr="00FE290C">
              <w:rPr>
                <w:color w:val="000000"/>
                <w:sz w:val="28"/>
                <w:szCs w:val="28"/>
              </w:rPr>
              <w:t xml:space="preserve"> контрагент</w:t>
            </w:r>
            <w:r w:rsidRPr="00FE290C">
              <w:rPr>
                <w:color w:val="000000"/>
                <w:sz w:val="28"/>
                <w:szCs w:val="28"/>
              </w:rPr>
              <w:t>ов</w:t>
            </w:r>
            <w:r w:rsidR="00B607D9" w:rsidRPr="00FE290C">
              <w:rPr>
                <w:color w:val="000000"/>
                <w:sz w:val="28"/>
                <w:szCs w:val="28"/>
              </w:rPr>
              <w:t>, допускающи</w:t>
            </w:r>
            <w:r w:rsidRPr="00FE290C">
              <w:rPr>
                <w:color w:val="000000"/>
                <w:sz w:val="28"/>
                <w:szCs w:val="28"/>
              </w:rPr>
              <w:t>х</w:t>
            </w:r>
            <w:r w:rsidR="00B607D9" w:rsidRPr="00FE290C">
              <w:rPr>
                <w:color w:val="000000"/>
                <w:sz w:val="28"/>
                <w:szCs w:val="28"/>
              </w:rPr>
              <w:t xml:space="preserve"> нарушение сроков оплаты </w:t>
            </w:r>
          </w:p>
        </w:tc>
        <w:tc>
          <w:tcPr>
            <w:tcW w:w="2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7D9" w:rsidRPr="00FE290C" w:rsidRDefault="00544166" w:rsidP="006F2C6B">
            <w:pPr>
              <w:jc w:val="both"/>
              <w:rPr>
                <w:color w:val="000000"/>
                <w:sz w:val="28"/>
                <w:szCs w:val="28"/>
              </w:rPr>
            </w:pPr>
            <w:r w:rsidRPr="00FE290C">
              <w:rPr>
                <w:color w:val="000000"/>
                <w:sz w:val="28"/>
                <w:szCs w:val="28"/>
              </w:rPr>
              <w:t>Е</w:t>
            </w:r>
            <w:r w:rsidR="00B607D9" w:rsidRPr="00FE290C">
              <w:rPr>
                <w:color w:val="000000"/>
                <w:sz w:val="28"/>
                <w:szCs w:val="28"/>
              </w:rPr>
              <w:t>жемесячно</w:t>
            </w:r>
          </w:p>
        </w:tc>
        <w:tc>
          <w:tcPr>
            <w:tcW w:w="3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7D9" w:rsidRPr="00FE290C" w:rsidRDefault="00B825F5" w:rsidP="006F2C6B">
            <w:pPr>
              <w:jc w:val="both"/>
              <w:rPr>
                <w:color w:val="000000"/>
                <w:sz w:val="28"/>
                <w:szCs w:val="28"/>
              </w:rPr>
            </w:pPr>
            <w:r w:rsidRPr="00FE290C">
              <w:rPr>
                <w:color w:val="000000"/>
                <w:sz w:val="28"/>
                <w:szCs w:val="28"/>
              </w:rPr>
              <w:t xml:space="preserve">Штаб по финансовому мониторингу, обеспечению </w:t>
            </w:r>
            <w:r w:rsidRPr="00FE290C">
              <w:rPr>
                <w:color w:val="000000"/>
                <w:sz w:val="28"/>
                <w:szCs w:val="28"/>
              </w:rPr>
              <w:lastRenderedPageBreak/>
              <w:t xml:space="preserve">устойчивого развития экономики и социальной стабильности </w:t>
            </w:r>
            <w:proofErr w:type="spellStart"/>
            <w:r w:rsidR="00533AC8" w:rsidRPr="00FE290C">
              <w:rPr>
                <w:color w:val="000000"/>
                <w:sz w:val="28"/>
                <w:szCs w:val="28"/>
              </w:rPr>
              <w:t>Топкинского</w:t>
            </w:r>
            <w:proofErr w:type="spellEnd"/>
            <w:r w:rsidRPr="00FE290C">
              <w:rPr>
                <w:color w:val="000000"/>
                <w:sz w:val="28"/>
                <w:szCs w:val="28"/>
              </w:rPr>
              <w:t xml:space="preserve"> муниципального округа по инициативе г</w:t>
            </w:r>
            <w:r w:rsidR="00B607D9" w:rsidRPr="00FE290C">
              <w:rPr>
                <w:color w:val="000000"/>
                <w:sz w:val="28"/>
                <w:szCs w:val="28"/>
              </w:rPr>
              <w:t>лавн</w:t>
            </w:r>
            <w:r w:rsidRPr="00FE290C">
              <w:rPr>
                <w:color w:val="000000"/>
                <w:sz w:val="28"/>
                <w:szCs w:val="28"/>
              </w:rPr>
              <w:t>ого</w:t>
            </w:r>
            <w:r w:rsidR="00B607D9" w:rsidRPr="00FE290C">
              <w:rPr>
                <w:color w:val="000000"/>
                <w:sz w:val="28"/>
                <w:szCs w:val="28"/>
              </w:rPr>
              <w:t xml:space="preserve"> администратор</w:t>
            </w:r>
            <w:r w:rsidRPr="00FE290C">
              <w:rPr>
                <w:color w:val="000000"/>
                <w:sz w:val="28"/>
                <w:szCs w:val="28"/>
              </w:rPr>
              <w:t>а</w:t>
            </w:r>
            <w:r w:rsidR="00B607D9" w:rsidRPr="00FE290C">
              <w:rPr>
                <w:color w:val="000000"/>
                <w:sz w:val="28"/>
                <w:szCs w:val="28"/>
              </w:rPr>
              <w:t xml:space="preserve"> (администратор</w:t>
            </w:r>
            <w:r w:rsidRPr="00FE290C">
              <w:rPr>
                <w:color w:val="000000"/>
                <w:sz w:val="28"/>
                <w:szCs w:val="28"/>
              </w:rPr>
              <w:t>а</w:t>
            </w:r>
            <w:r w:rsidR="00B607D9" w:rsidRPr="00FE290C">
              <w:rPr>
                <w:color w:val="000000"/>
                <w:sz w:val="28"/>
                <w:szCs w:val="28"/>
              </w:rPr>
              <w:t xml:space="preserve">) доходов бюджета </w:t>
            </w:r>
          </w:p>
        </w:tc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7D9" w:rsidRPr="00FE290C" w:rsidRDefault="007B6F8F" w:rsidP="006F2C6B">
            <w:pPr>
              <w:jc w:val="both"/>
              <w:rPr>
                <w:color w:val="000000"/>
                <w:sz w:val="28"/>
                <w:szCs w:val="28"/>
              </w:rPr>
            </w:pPr>
            <w:r w:rsidRPr="00FE290C">
              <w:rPr>
                <w:color w:val="000000"/>
                <w:sz w:val="28"/>
                <w:szCs w:val="28"/>
              </w:rPr>
              <w:lastRenderedPageBreak/>
              <w:t>Н</w:t>
            </w:r>
            <w:r w:rsidR="00B825F5" w:rsidRPr="00FE290C">
              <w:rPr>
                <w:color w:val="000000"/>
                <w:sz w:val="28"/>
                <w:szCs w:val="28"/>
              </w:rPr>
              <w:t>едопущение образования (роста) дебиторской задолженности</w:t>
            </w:r>
          </w:p>
        </w:tc>
      </w:tr>
      <w:tr w:rsidR="006F0C9A" w:rsidRPr="00FE290C" w:rsidTr="003B58E4">
        <w:trPr>
          <w:trHeight w:val="1500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0C9A" w:rsidRPr="00FE290C" w:rsidRDefault="00745CFE" w:rsidP="006F0C9A">
            <w:pPr>
              <w:jc w:val="center"/>
              <w:rPr>
                <w:color w:val="000000"/>
                <w:sz w:val="28"/>
                <w:szCs w:val="28"/>
              </w:rPr>
            </w:pPr>
            <w:r w:rsidRPr="00FE290C">
              <w:rPr>
                <w:color w:val="000000"/>
                <w:sz w:val="28"/>
                <w:szCs w:val="28"/>
              </w:rPr>
              <w:t>2.6</w:t>
            </w:r>
          </w:p>
        </w:tc>
        <w:tc>
          <w:tcPr>
            <w:tcW w:w="5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0C9A" w:rsidRPr="00FE290C" w:rsidRDefault="006F0C9A" w:rsidP="006F0C9A">
            <w:pPr>
              <w:keepLines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E290C">
              <w:rPr>
                <w:sz w:val="28"/>
                <w:szCs w:val="28"/>
              </w:rPr>
              <w:t>Анализ просроченной дебиторской задолженности по результатам проведенной инвентаризации</w:t>
            </w:r>
          </w:p>
          <w:p w:rsidR="006F0C9A" w:rsidRPr="00FE290C" w:rsidRDefault="006F0C9A" w:rsidP="006F0C9A">
            <w:pPr>
              <w:keepLines/>
              <w:rPr>
                <w:sz w:val="28"/>
                <w:szCs w:val="28"/>
              </w:rPr>
            </w:pPr>
          </w:p>
        </w:tc>
        <w:tc>
          <w:tcPr>
            <w:tcW w:w="2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F0C9A" w:rsidRPr="00FE290C" w:rsidRDefault="006F0C9A" w:rsidP="006F0C9A">
            <w:pPr>
              <w:keepLines/>
              <w:rPr>
                <w:sz w:val="28"/>
                <w:szCs w:val="28"/>
              </w:rPr>
            </w:pPr>
            <w:r w:rsidRPr="00FE290C">
              <w:rPr>
                <w:sz w:val="28"/>
                <w:szCs w:val="28"/>
              </w:rPr>
              <w:t xml:space="preserve">Ежеквартально, </w:t>
            </w:r>
            <w:r w:rsidRPr="00FE290C">
              <w:rPr>
                <w:sz w:val="28"/>
                <w:szCs w:val="28"/>
              </w:rPr>
              <w:br/>
              <w:t xml:space="preserve">не позднее </w:t>
            </w:r>
            <w:r w:rsidRPr="00FE290C">
              <w:rPr>
                <w:sz w:val="28"/>
                <w:szCs w:val="28"/>
              </w:rPr>
              <w:br/>
              <w:t>15-го числа месяца, следующего за отчетным периодом</w:t>
            </w:r>
          </w:p>
        </w:tc>
        <w:tc>
          <w:tcPr>
            <w:tcW w:w="3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0C9A" w:rsidRPr="00FE290C" w:rsidRDefault="006F0C9A" w:rsidP="006F0C9A">
            <w:pPr>
              <w:keepLines/>
              <w:rPr>
                <w:sz w:val="28"/>
                <w:szCs w:val="28"/>
              </w:rPr>
            </w:pPr>
            <w:r w:rsidRPr="00FE290C">
              <w:rPr>
                <w:sz w:val="28"/>
                <w:szCs w:val="28"/>
              </w:rPr>
              <w:t>Главные администраторы (администраторы) доходов бюджета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0C9A" w:rsidRPr="00FE290C" w:rsidRDefault="006F0C9A" w:rsidP="006F0C9A">
            <w:pPr>
              <w:jc w:val="both"/>
              <w:rPr>
                <w:color w:val="000000"/>
                <w:sz w:val="28"/>
                <w:szCs w:val="28"/>
              </w:rPr>
            </w:pPr>
            <w:r w:rsidRPr="00FE290C">
              <w:rPr>
                <w:color w:val="000000"/>
                <w:sz w:val="28"/>
                <w:szCs w:val="28"/>
              </w:rPr>
              <w:t>Выявление причин возникновения и увеличения дебиторской задолженности</w:t>
            </w:r>
          </w:p>
        </w:tc>
      </w:tr>
      <w:tr w:rsidR="00173B69" w:rsidRPr="00FE290C" w:rsidTr="003F12FC">
        <w:trPr>
          <w:trHeight w:val="150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73B69" w:rsidRPr="00FE290C" w:rsidRDefault="00745CFE" w:rsidP="00173B69">
            <w:pPr>
              <w:jc w:val="center"/>
              <w:rPr>
                <w:color w:val="000000"/>
                <w:sz w:val="28"/>
                <w:szCs w:val="28"/>
              </w:rPr>
            </w:pPr>
            <w:r w:rsidRPr="00FE290C">
              <w:rPr>
                <w:color w:val="000000"/>
                <w:sz w:val="28"/>
                <w:szCs w:val="28"/>
              </w:rPr>
              <w:t>2.7</w:t>
            </w:r>
          </w:p>
        </w:tc>
        <w:tc>
          <w:tcPr>
            <w:tcW w:w="5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3B69" w:rsidRPr="00FE290C" w:rsidRDefault="00173B69" w:rsidP="00173B69">
            <w:pPr>
              <w:keepLines/>
              <w:rPr>
                <w:sz w:val="28"/>
                <w:szCs w:val="28"/>
              </w:rPr>
            </w:pPr>
            <w:r w:rsidRPr="00FE290C">
              <w:rPr>
                <w:sz w:val="28"/>
                <w:szCs w:val="28"/>
              </w:rPr>
              <w:t xml:space="preserve">Отнесение дебиторской задолженности к сомнительной задолженности на забалансовый учет </w:t>
            </w:r>
          </w:p>
        </w:tc>
        <w:tc>
          <w:tcPr>
            <w:tcW w:w="2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3B69" w:rsidRPr="00FE290C" w:rsidRDefault="00173B69" w:rsidP="00173B69">
            <w:pPr>
              <w:keepLines/>
              <w:rPr>
                <w:sz w:val="28"/>
                <w:szCs w:val="28"/>
              </w:rPr>
            </w:pPr>
            <w:r w:rsidRPr="00FE290C">
              <w:rPr>
                <w:sz w:val="28"/>
                <w:szCs w:val="28"/>
              </w:rPr>
              <w:t>Ежеквартально</w:t>
            </w:r>
          </w:p>
        </w:tc>
        <w:tc>
          <w:tcPr>
            <w:tcW w:w="3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3B69" w:rsidRPr="00FE290C" w:rsidRDefault="00173B69" w:rsidP="00173B69">
            <w:r w:rsidRPr="00FE290C">
              <w:rPr>
                <w:sz w:val="28"/>
                <w:szCs w:val="28"/>
              </w:rPr>
              <w:t>Главные администраторы (администраторы) доходов бюджета</w:t>
            </w:r>
          </w:p>
        </w:tc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3B69" w:rsidRPr="00FE290C" w:rsidRDefault="00173B69" w:rsidP="00173B69">
            <w:pPr>
              <w:keepLines/>
              <w:rPr>
                <w:sz w:val="28"/>
                <w:szCs w:val="28"/>
              </w:rPr>
            </w:pPr>
            <w:r w:rsidRPr="00FE290C">
              <w:rPr>
                <w:sz w:val="28"/>
                <w:szCs w:val="28"/>
              </w:rPr>
              <w:t>Сокращение просроченной дебиторской задолженности</w:t>
            </w:r>
          </w:p>
        </w:tc>
      </w:tr>
      <w:tr w:rsidR="00173B69" w:rsidRPr="00FE290C" w:rsidTr="003F12FC">
        <w:trPr>
          <w:trHeight w:val="150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73B69" w:rsidRPr="00FE290C" w:rsidRDefault="00745CFE" w:rsidP="00173B69">
            <w:pPr>
              <w:jc w:val="center"/>
              <w:rPr>
                <w:color w:val="000000"/>
                <w:sz w:val="28"/>
                <w:szCs w:val="28"/>
              </w:rPr>
            </w:pPr>
            <w:r w:rsidRPr="00FE290C">
              <w:rPr>
                <w:color w:val="000000"/>
                <w:sz w:val="28"/>
                <w:szCs w:val="28"/>
              </w:rPr>
              <w:t>2.8</w:t>
            </w:r>
          </w:p>
        </w:tc>
        <w:tc>
          <w:tcPr>
            <w:tcW w:w="5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3B69" w:rsidRPr="00FE290C" w:rsidRDefault="00173B69" w:rsidP="00173B69">
            <w:pPr>
              <w:keepLines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E290C">
              <w:rPr>
                <w:sz w:val="28"/>
                <w:szCs w:val="28"/>
              </w:rPr>
              <w:t>Списание сумм просроченной дебиторской задолженности, признанной в установленном порядке безнадежной к взысканию</w:t>
            </w:r>
          </w:p>
          <w:p w:rsidR="00173B69" w:rsidRPr="00FE290C" w:rsidRDefault="00173B69" w:rsidP="00173B69">
            <w:pPr>
              <w:keepLines/>
              <w:rPr>
                <w:sz w:val="28"/>
                <w:szCs w:val="28"/>
              </w:rPr>
            </w:pPr>
          </w:p>
        </w:tc>
        <w:tc>
          <w:tcPr>
            <w:tcW w:w="2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3B69" w:rsidRPr="00FE290C" w:rsidRDefault="00173B69" w:rsidP="00173B69">
            <w:pPr>
              <w:keepLines/>
              <w:rPr>
                <w:sz w:val="28"/>
                <w:szCs w:val="28"/>
              </w:rPr>
            </w:pPr>
            <w:r w:rsidRPr="00FE290C">
              <w:rPr>
                <w:sz w:val="28"/>
                <w:szCs w:val="28"/>
              </w:rPr>
              <w:t xml:space="preserve">Ежеквартально, </w:t>
            </w:r>
            <w:r w:rsidRPr="00FE290C">
              <w:rPr>
                <w:sz w:val="28"/>
                <w:szCs w:val="28"/>
              </w:rPr>
              <w:br/>
              <w:t xml:space="preserve">не позднее </w:t>
            </w:r>
            <w:r w:rsidRPr="00FE290C">
              <w:rPr>
                <w:sz w:val="28"/>
                <w:szCs w:val="28"/>
              </w:rPr>
              <w:br/>
              <w:t>15-го числа месяца, следующего за отчетным периодом</w:t>
            </w:r>
          </w:p>
        </w:tc>
        <w:tc>
          <w:tcPr>
            <w:tcW w:w="3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3B69" w:rsidRPr="00FE290C" w:rsidRDefault="00173B69" w:rsidP="00173B69">
            <w:r w:rsidRPr="00FE290C">
              <w:rPr>
                <w:sz w:val="28"/>
                <w:szCs w:val="28"/>
              </w:rPr>
              <w:t>Главные администраторы (администраторы) доходов бюджета</w:t>
            </w:r>
          </w:p>
        </w:tc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3B69" w:rsidRPr="00FE290C" w:rsidRDefault="00173B69" w:rsidP="00173B69">
            <w:pPr>
              <w:keepLines/>
              <w:rPr>
                <w:sz w:val="28"/>
                <w:szCs w:val="28"/>
              </w:rPr>
            </w:pPr>
            <w:r w:rsidRPr="00FE290C">
              <w:rPr>
                <w:sz w:val="28"/>
                <w:szCs w:val="28"/>
              </w:rPr>
              <w:t>Актуализация информации о подлежащей взысканию дебиторской задолженности</w:t>
            </w:r>
          </w:p>
          <w:p w:rsidR="00173B69" w:rsidRPr="00FE290C" w:rsidRDefault="00173B69" w:rsidP="00173B69">
            <w:pPr>
              <w:keepLines/>
              <w:rPr>
                <w:sz w:val="28"/>
                <w:szCs w:val="28"/>
              </w:rPr>
            </w:pPr>
          </w:p>
        </w:tc>
      </w:tr>
      <w:tr w:rsidR="006D2BCA" w:rsidRPr="00FE290C" w:rsidTr="003F12FC">
        <w:trPr>
          <w:trHeight w:val="1125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2BCA" w:rsidRPr="00FE290C" w:rsidRDefault="006D2BCA" w:rsidP="006D2BCA">
            <w:pPr>
              <w:jc w:val="center"/>
              <w:rPr>
                <w:color w:val="000000"/>
                <w:sz w:val="28"/>
                <w:szCs w:val="28"/>
              </w:rPr>
            </w:pPr>
            <w:r w:rsidRPr="00FE290C">
              <w:rPr>
                <w:color w:val="000000"/>
                <w:sz w:val="28"/>
                <w:szCs w:val="28"/>
              </w:rPr>
              <w:lastRenderedPageBreak/>
              <w:t>2.</w:t>
            </w:r>
            <w:r w:rsidR="00745CFE" w:rsidRPr="00FE290C">
              <w:rPr>
                <w:color w:val="000000"/>
                <w:sz w:val="28"/>
                <w:szCs w:val="28"/>
              </w:rPr>
              <w:t>9</w:t>
            </w:r>
          </w:p>
        </w:tc>
        <w:tc>
          <w:tcPr>
            <w:tcW w:w="5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2BCA" w:rsidRPr="00FE290C" w:rsidRDefault="006D2BCA" w:rsidP="006D2BCA">
            <w:pPr>
              <w:keepLines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E290C">
              <w:rPr>
                <w:sz w:val="28"/>
                <w:szCs w:val="28"/>
              </w:rPr>
              <w:t>Проведение мониторинга финансового (платежного) состояния должников, в частности, на предмет</w:t>
            </w:r>
          </w:p>
          <w:p w:rsidR="006D2BCA" w:rsidRPr="00FE290C" w:rsidRDefault="006D2BCA" w:rsidP="006D2BCA">
            <w:pPr>
              <w:keepLines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E290C">
              <w:rPr>
                <w:sz w:val="28"/>
                <w:szCs w:val="28"/>
              </w:rPr>
              <w:t>наличия сведений о взыскании с должника денежных средств в рамках исполнительного производства;</w:t>
            </w:r>
          </w:p>
          <w:p w:rsidR="006D2BCA" w:rsidRPr="00FE290C" w:rsidRDefault="006D2BCA" w:rsidP="006D2BCA">
            <w:pPr>
              <w:keepLines/>
              <w:rPr>
                <w:sz w:val="28"/>
                <w:szCs w:val="28"/>
              </w:rPr>
            </w:pPr>
            <w:r w:rsidRPr="00FE290C">
              <w:rPr>
                <w:sz w:val="28"/>
                <w:szCs w:val="28"/>
              </w:rPr>
              <w:t>наличия сведений о возбуждении в отношении должника дела о банкротстве</w:t>
            </w:r>
          </w:p>
        </w:tc>
        <w:tc>
          <w:tcPr>
            <w:tcW w:w="2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2BCA" w:rsidRPr="00FE290C" w:rsidRDefault="006D2BCA" w:rsidP="006D2BCA">
            <w:pPr>
              <w:keepLines/>
              <w:rPr>
                <w:sz w:val="28"/>
                <w:szCs w:val="28"/>
              </w:rPr>
            </w:pPr>
            <w:r w:rsidRPr="00FE290C">
              <w:rPr>
                <w:sz w:val="28"/>
                <w:szCs w:val="28"/>
              </w:rPr>
              <w:t>Постоянно</w:t>
            </w:r>
          </w:p>
        </w:tc>
        <w:tc>
          <w:tcPr>
            <w:tcW w:w="3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2BCA" w:rsidRPr="00FE290C" w:rsidRDefault="007F5365" w:rsidP="006D2BCA">
            <w:pPr>
              <w:keepLines/>
              <w:rPr>
                <w:sz w:val="28"/>
                <w:szCs w:val="28"/>
              </w:rPr>
            </w:pPr>
            <w:r w:rsidRPr="00FE290C">
              <w:rPr>
                <w:sz w:val="28"/>
                <w:szCs w:val="28"/>
              </w:rPr>
              <w:t>Главные администраторы (администраторы) доходов бюджета</w:t>
            </w:r>
          </w:p>
        </w:tc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2BCA" w:rsidRPr="00FE290C" w:rsidRDefault="006D2BCA" w:rsidP="006D2BCA">
            <w:pPr>
              <w:jc w:val="both"/>
              <w:rPr>
                <w:color w:val="000000"/>
                <w:sz w:val="28"/>
                <w:szCs w:val="28"/>
              </w:rPr>
            </w:pPr>
            <w:r w:rsidRPr="00FE290C">
              <w:rPr>
                <w:color w:val="000000"/>
                <w:sz w:val="28"/>
                <w:szCs w:val="28"/>
              </w:rPr>
              <w:t>Своевременное принятие мер по взысканию просроченной дебиторской задолженности</w:t>
            </w:r>
          </w:p>
        </w:tc>
      </w:tr>
      <w:tr w:rsidR="006D2BCA" w:rsidRPr="00FE290C" w:rsidTr="003F12FC">
        <w:trPr>
          <w:trHeight w:val="1125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D2BCA" w:rsidRPr="00FE290C" w:rsidRDefault="00745CFE" w:rsidP="006D2BCA">
            <w:pPr>
              <w:jc w:val="center"/>
              <w:rPr>
                <w:color w:val="000000"/>
                <w:sz w:val="28"/>
                <w:szCs w:val="28"/>
              </w:rPr>
            </w:pPr>
            <w:r w:rsidRPr="00FE290C">
              <w:rPr>
                <w:color w:val="000000"/>
                <w:sz w:val="28"/>
                <w:szCs w:val="28"/>
              </w:rPr>
              <w:t>2.10</w:t>
            </w:r>
          </w:p>
        </w:tc>
        <w:tc>
          <w:tcPr>
            <w:tcW w:w="5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2BCA" w:rsidRPr="00FE290C" w:rsidRDefault="006D2BCA" w:rsidP="006D2BCA">
            <w:pPr>
              <w:keepLines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E290C">
              <w:rPr>
                <w:sz w:val="28"/>
                <w:szCs w:val="28"/>
              </w:rPr>
              <w:t>Контроль за своевременным начислением неустойки (штрафов, пени)</w:t>
            </w:r>
          </w:p>
        </w:tc>
        <w:tc>
          <w:tcPr>
            <w:tcW w:w="2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2BCA" w:rsidRPr="00FE290C" w:rsidRDefault="006D2BCA" w:rsidP="006D2BCA">
            <w:pPr>
              <w:keepLines/>
              <w:rPr>
                <w:sz w:val="28"/>
                <w:szCs w:val="28"/>
              </w:rPr>
            </w:pPr>
            <w:r w:rsidRPr="00FE290C">
              <w:rPr>
                <w:sz w:val="28"/>
                <w:szCs w:val="28"/>
              </w:rPr>
              <w:t>Постоянно</w:t>
            </w:r>
          </w:p>
        </w:tc>
        <w:tc>
          <w:tcPr>
            <w:tcW w:w="3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2BCA" w:rsidRPr="00FE290C" w:rsidRDefault="006D2BCA" w:rsidP="006D2BCA">
            <w:r w:rsidRPr="00FE290C">
              <w:rPr>
                <w:sz w:val="28"/>
                <w:szCs w:val="28"/>
              </w:rPr>
              <w:t>Главные администраторы (администраторы) доходов бюджета</w:t>
            </w:r>
          </w:p>
        </w:tc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2BCA" w:rsidRPr="00FE290C" w:rsidRDefault="006D2BCA" w:rsidP="006D2BCA">
            <w:pPr>
              <w:keepLines/>
              <w:rPr>
                <w:sz w:val="28"/>
                <w:szCs w:val="28"/>
              </w:rPr>
            </w:pPr>
            <w:r w:rsidRPr="00FE290C">
              <w:rPr>
                <w:sz w:val="28"/>
                <w:szCs w:val="28"/>
              </w:rPr>
              <w:t>Обеспечение своевременного взыскания денежных средств</w:t>
            </w:r>
          </w:p>
        </w:tc>
      </w:tr>
      <w:tr w:rsidR="006D2BCA" w:rsidRPr="00FE290C" w:rsidTr="003F12FC">
        <w:trPr>
          <w:trHeight w:val="1125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D2BCA" w:rsidRPr="00FE290C" w:rsidRDefault="00810D5E" w:rsidP="006D2BCA">
            <w:pPr>
              <w:jc w:val="center"/>
              <w:rPr>
                <w:color w:val="000000"/>
                <w:sz w:val="28"/>
                <w:szCs w:val="28"/>
              </w:rPr>
            </w:pPr>
            <w:r w:rsidRPr="00FE290C">
              <w:rPr>
                <w:color w:val="000000"/>
                <w:sz w:val="28"/>
                <w:szCs w:val="28"/>
              </w:rPr>
              <w:t>2.11</w:t>
            </w:r>
          </w:p>
        </w:tc>
        <w:tc>
          <w:tcPr>
            <w:tcW w:w="5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2BCA" w:rsidRPr="00FE290C" w:rsidRDefault="006D2BCA" w:rsidP="006D2BCA">
            <w:pPr>
              <w:keepLines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E290C">
              <w:rPr>
                <w:sz w:val="28"/>
                <w:szCs w:val="28"/>
              </w:rPr>
              <w:t>Контроль за своевременным аннулированием начислений, по которым принято решение о списании предъявленных контрагенту сумм неустоек</w:t>
            </w:r>
          </w:p>
        </w:tc>
        <w:tc>
          <w:tcPr>
            <w:tcW w:w="2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2BCA" w:rsidRPr="00FE290C" w:rsidRDefault="006D2BCA" w:rsidP="006D2BCA">
            <w:pPr>
              <w:keepLines/>
              <w:rPr>
                <w:sz w:val="28"/>
                <w:szCs w:val="28"/>
              </w:rPr>
            </w:pPr>
            <w:r w:rsidRPr="00FE290C">
              <w:rPr>
                <w:sz w:val="28"/>
                <w:szCs w:val="28"/>
              </w:rPr>
              <w:t>Постоянно</w:t>
            </w:r>
          </w:p>
        </w:tc>
        <w:tc>
          <w:tcPr>
            <w:tcW w:w="3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2BCA" w:rsidRPr="00FE290C" w:rsidRDefault="006D2BCA" w:rsidP="006D2BCA">
            <w:r w:rsidRPr="00FE290C">
              <w:rPr>
                <w:sz w:val="28"/>
                <w:szCs w:val="28"/>
              </w:rPr>
              <w:t>Главные администраторы (администраторы) доходов бюджета</w:t>
            </w:r>
          </w:p>
        </w:tc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2BCA" w:rsidRPr="00FE290C" w:rsidRDefault="006D2BCA" w:rsidP="006D2BCA">
            <w:pPr>
              <w:keepLines/>
              <w:rPr>
                <w:sz w:val="28"/>
                <w:szCs w:val="28"/>
              </w:rPr>
            </w:pPr>
            <w:r w:rsidRPr="00FE290C">
              <w:rPr>
                <w:sz w:val="28"/>
                <w:szCs w:val="28"/>
              </w:rPr>
              <w:t>Недопущение образования (роста) просроченной дебиторской задолженности</w:t>
            </w:r>
          </w:p>
        </w:tc>
      </w:tr>
      <w:tr w:rsidR="001D6714" w:rsidRPr="00FE290C" w:rsidTr="00D35E6B">
        <w:trPr>
          <w:trHeight w:val="415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6714" w:rsidRPr="00FE290C" w:rsidRDefault="001D6714" w:rsidP="00B607D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FE290C">
              <w:rPr>
                <w:b/>
                <w:bCs/>
                <w:color w:val="000000"/>
                <w:sz w:val="28"/>
                <w:szCs w:val="28"/>
              </w:rPr>
              <w:t>3.</w:t>
            </w:r>
          </w:p>
        </w:tc>
        <w:tc>
          <w:tcPr>
            <w:tcW w:w="1476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714" w:rsidRPr="00FE290C" w:rsidRDefault="001D6714" w:rsidP="006F2C6B">
            <w:pPr>
              <w:jc w:val="both"/>
              <w:rPr>
                <w:color w:val="000000"/>
                <w:sz w:val="28"/>
                <w:szCs w:val="28"/>
              </w:rPr>
            </w:pPr>
            <w:r w:rsidRPr="00FE290C">
              <w:rPr>
                <w:b/>
                <w:bCs/>
                <w:iCs/>
                <w:color w:val="000000"/>
                <w:sz w:val="28"/>
                <w:szCs w:val="28"/>
              </w:rPr>
              <w:t xml:space="preserve">Мероприятия, направленные </w:t>
            </w:r>
            <w:r w:rsidR="007570A4" w:rsidRPr="00FE290C">
              <w:rPr>
                <w:b/>
                <w:bCs/>
                <w:iCs/>
                <w:color w:val="000000"/>
                <w:sz w:val="28"/>
                <w:szCs w:val="28"/>
              </w:rPr>
              <w:t>по</w:t>
            </w:r>
            <w:r w:rsidRPr="00FE290C">
              <w:rPr>
                <w:b/>
                <w:bCs/>
                <w:iCs/>
                <w:color w:val="000000"/>
                <w:sz w:val="28"/>
                <w:szCs w:val="28"/>
              </w:rPr>
              <w:t xml:space="preserve"> урегулирование дебиторской задолженности по доходам в досудебном порядке</w:t>
            </w:r>
          </w:p>
        </w:tc>
      </w:tr>
      <w:tr w:rsidR="00CE4C1A" w:rsidRPr="00FE290C" w:rsidTr="003B58E4">
        <w:trPr>
          <w:trHeight w:val="2445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C1A" w:rsidRPr="00FE290C" w:rsidRDefault="00CE4C1A" w:rsidP="00CE4C1A">
            <w:pPr>
              <w:jc w:val="center"/>
              <w:rPr>
                <w:color w:val="000000"/>
                <w:sz w:val="28"/>
                <w:szCs w:val="28"/>
              </w:rPr>
            </w:pPr>
            <w:r w:rsidRPr="00FE290C">
              <w:rPr>
                <w:color w:val="000000"/>
                <w:sz w:val="28"/>
                <w:szCs w:val="28"/>
              </w:rPr>
              <w:t>3.1</w:t>
            </w:r>
          </w:p>
        </w:tc>
        <w:tc>
          <w:tcPr>
            <w:tcW w:w="5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4C1A" w:rsidRPr="00FE290C" w:rsidRDefault="00CE4C1A" w:rsidP="00CE4C1A">
            <w:pPr>
              <w:keepLines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E290C">
              <w:rPr>
                <w:sz w:val="28"/>
                <w:szCs w:val="28"/>
              </w:rPr>
              <w:t>Своевременное направление должникам претензий (требований) о необходимости внесения платежей в случае образования просроченной дебиторской задолженности</w:t>
            </w:r>
          </w:p>
        </w:tc>
        <w:tc>
          <w:tcPr>
            <w:tcW w:w="2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4310" w:rsidRPr="00FE290C" w:rsidRDefault="00CE4C1A" w:rsidP="00CE4C1A">
            <w:pPr>
              <w:keepLines/>
              <w:rPr>
                <w:sz w:val="28"/>
                <w:szCs w:val="28"/>
              </w:rPr>
            </w:pPr>
            <w:r w:rsidRPr="00FE290C">
              <w:rPr>
                <w:sz w:val="28"/>
                <w:szCs w:val="28"/>
              </w:rPr>
              <w:t>Со дня истечения срока уплаты соответствую</w:t>
            </w:r>
            <w:r w:rsidR="00C84310" w:rsidRPr="00FE290C">
              <w:rPr>
                <w:sz w:val="28"/>
                <w:szCs w:val="28"/>
              </w:rPr>
              <w:t>-</w:t>
            </w:r>
          </w:p>
          <w:p w:rsidR="00CE4C1A" w:rsidRPr="00FE290C" w:rsidRDefault="00CE4C1A" w:rsidP="00CE4C1A">
            <w:pPr>
              <w:keepLines/>
              <w:rPr>
                <w:sz w:val="28"/>
                <w:szCs w:val="28"/>
              </w:rPr>
            </w:pPr>
            <w:proofErr w:type="spellStart"/>
            <w:r w:rsidRPr="00FE290C">
              <w:rPr>
                <w:sz w:val="28"/>
                <w:szCs w:val="28"/>
              </w:rPr>
              <w:t>щего</w:t>
            </w:r>
            <w:proofErr w:type="spellEnd"/>
            <w:r w:rsidRPr="00FE290C">
              <w:rPr>
                <w:sz w:val="28"/>
                <w:szCs w:val="28"/>
              </w:rPr>
              <w:t xml:space="preserve"> платежа в бюджет (пеней, штрафов) до начала работы по их </w:t>
            </w:r>
            <w:proofErr w:type="gramStart"/>
            <w:r w:rsidRPr="00FE290C">
              <w:rPr>
                <w:sz w:val="28"/>
                <w:szCs w:val="28"/>
              </w:rPr>
              <w:t>принудительно</w:t>
            </w:r>
            <w:r w:rsidR="003F12FC" w:rsidRPr="00FE290C">
              <w:rPr>
                <w:sz w:val="28"/>
                <w:szCs w:val="28"/>
              </w:rPr>
              <w:t>-</w:t>
            </w:r>
            <w:proofErr w:type="spellStart"/>
            <w:r w:rsidRPr="00FE290C">
              <w:rPr>
                <w:sz w:val="28"/>
                <w:szCs w:val="28"/>
              </w:rPr>
              <w:t>му</w:t>
            </w:r>
            <w:proofErr w:type="spellEnd"/>
            <w:proofErr w:type="gramEnd"/>
            <w:r w:rsidRPr="00FE290C">
              <w:rPr>
                <w:sz w:val="28"/>
                <w:szCs w:val="28"/>
              </w:rPr>
              <w:t xml:space="preserve"> взысканию</w:t>
            </w:r>
          </w:p>
          <w:p w:rsidR="00CE4C1A" w:rsidRPr="00FE290C" w:rsidRDefault="00CE4C1A" w:rsidP="00CE4C1A">
            <w:pPr>
              <w:keepLines/>
              <w:rPr>
                <w:sz w:val="28"/>
                <w:szCs w:val="28"/>
              </w:rPr>
            </w:pPr>
          </w:p>
        </w:tc>
        <w:tc>
          <w:tcPr>
            <w:tcW w:w="3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4C1A" w:rsidRPr="00FE290C" w:rsidRDefault="00CE4C1A" w:rsidP="00CE4C1A">
            <w:pPr>
              <w:keepLines/>
              <w:rPr>
                <w:sz w:val="28"/>
                <w:szCs w:val="28"/>
              </w:rPr>
            </w:pPr>
            <w:r w:rsidRPr="00FE290C">
              <w:rPr>
                <w:sz w:val="28"/>
                <w:szCs w:val="28"/>
              </w:rPr>
              <w:t>Главные администраторы (администраторы) доходов бюджета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4C1A" w:rsidRPr="00FE290C" w:rsidRDefault="00CE4C1A" w:rsidP="00CE4C1A">
            <w:pPr>
              <w:jc w:val="both"/>
              <w:rPr>
                <w:color w:val="000000"/>
                <w:sz w:val="28"/>
                <w:szCs w:val="28"/>
              </w:rPr>
            </w:pPr>
            <w:r w:rsidRPr="00FE290C">
              <w:rPr>
                <w:color w:val="000000"/>
                <w:sz w:val="28"/>
                <w:szCs w:val="28"/>
              </w:rPr>
              <w:t>Своевременное принятие мер по взысканию просроченной дебиторской задолженности и сокращение просроченной дебиторской задолженности</w:t>
            </w:r>
          </w:p>
        </w:tc>
      </w:tr>
      <w:tr w:rsidR="00B607D9" w:rsidRPr="00FE290C" w:rsidTr="003B58E4">
        <w:trPr>
          <w:trHeight w:val="1380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07D9" w:rsidRPr="00FE290C" w:rsidRDefault="00B607D9" w:rsidP="00B607D9">
            <w:pPr>
              <w:jc w:val="center"/>
              <w:rPr>
                <w:color w:val="000000"/>
                <w:sz w:val="28"/>
                <w:szCs w:val="28"/>
              </w:rPr>
            </w:pPr>
            <w:r w:rsidRPr="00FE290C">
              <w:rPr>
                <w:color w:val="000000"/>
                <w:sz w:val="28"/>
                <w:szCs w:val="28"/>
              </w:rPr>
              <w:lastRenderedPageBreak/>
              <w:t>3.2</w:t>
            </w:r>
          </w:p>
        </w:tc>
        <w:tc>
          <w:tcPr>
            <w:tcW w:w="5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7D9" w:rsidRPr="00FE290C" w:rsidRDefault="00B607D9" w:rsidP="006F2C6B">
            <w:pPr>
              <w:jc w:val="both"/>
              <w:rPr>
                <w:color w:val="000000"/>
                <w:sz w:val="28"/>
                <w:szCs w:val="28"/>
              </w:rPr>
            </w:pPr>
            <w:r w:rsidRPr="00FE290C">
              <w:rPr>
                <w:color w:val="000000"/>
                <w:sz w:val="28"/>
                <w:szCs w:val="28"/>
              </w:rPr>
              <w:t>Своевременность и полнота принятия главными администраторами (администраторами) мер по направлению контрагентам требований (претензий)</w:t>
            </w:r>
          </w:p>
        </w:tc>
        <w:tc>
          <w:tcPr>
            <w:tcW w:w="2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7D9" w:rsidRPr="00FE290C" w:rsidRDefault="00544166" w:rsidP="006F2C6B">
            <w:pPr>
              <w:jc w:val="both"/>
              <w:rPr>
                <w:color w:val="000000"/>
                <w:sz w:val="28"/>
                <w:szCs w:val="28"/>
              </w:rPr>
            </w:pPr>
            <w:r w:rsidRPr="00FE290C">
              <w:rPr>
                <w:color w:val="000000"/>
                <w:sz w:val="28"/>
                <w:szCs w:val="28"/>
              </w:rPr>
              <w:t>В</w:t>
            </w:r>
            <w:r w:rsidR="00B607D9" w:rsidRPr="00FE290C">
              <w:rPr>
                <w:color w:val="000000"/>
                <w:sz w:val="28"/>
                <w:szCs w:val="28"/>
              </w:rPr>
              <w:t xml:space="preserve"> постоянном режиме, по мере образования задолженности</w:t>
            </w:r>
          </w:p>
        </w:tc>
        <w:tc>
          <w:tcPr>
            <w:tcW w:w="3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7D9" w:rsidRPr="00FE290C" w:rsidRDefault="00B607D9" w:rsidP="006F2C6B">
            <w:pPr>
              <w:jc w:val="both"/>
              <w:rPr>
                <w:color w:val="000000"/>
                <w:sz w:val="28"/>
                <w:szCs w:val="28"/>
              </w:rPr>
            </w:pPr>
            <w:r w:rsidRPr="00FE290C">
              <w:rPr>
                <w:color w:val="000000"/>
                <w:sz w:val="28"/>
                <w:szCs w:val="28"/>
              </w:rPr>
              <w:t xml:space="preserve">Главные администраторы (администраторы) доходов бюджета </w:t>
            </w:r>
          </w:p>
        </w:tc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7D9" w:rsidRPr="00FE290C" w:rsidRDefault="007B6F8F" w:rsidP="006F2C6B">
            <w:pPr>
              <w:jc w:val="both"/>
              <w:rPr>
                <w:color w:val="000000"/>
                <w:sz w:val="28"/>
                <w:szCs w:val="28"/>
              </w:rPr>
            </w:pPr>
            <w:r w:rsidRPr="00FE290C">
              <w:rPr>
                <w:color w:val="000000"/>
                <w:sz w:val="28"/>
                <w:szCs w:val="28"/>
              </w:rPr>
              <w:t>П</w:t>
            </w:r>
            <w:r w:rsidR="00B607D9" w:rsidRPr="00FE290C">
              <w:rPr>
                <w:color w:val="000000"/>
                <w:sz w:val="28"/>
                <w:szCs w:val="28"/>
              </w:rPr>
              <w:t>огашение образовавшейся задолженности в досудебном порядке</w:t>
            </w:r>
          </w:p>
        </w:tc>
      </w:tr>
      <w:tr w:rsidR="00B607D9" w:rsidRPr="00FE290C" w:rsidTr="003B58E4">
        <w:trPr>
          <w:trHeight w:val="1875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07D9" w:rsidRPr="00FE290C" w:rsidRDefault="00B607D9" w:rsidP="00B607D9">
            <w:pPr>
              <w:jc w:val="center"/>
              <w:rPr>
                <w:color w:val="000000"/>
                <w:sz w:val="28"/>
                <w:szCs w:val="28"/>
              </w:rPr>
            </w:pPr>
            <w:r w:rsidRPr="00FE290C">
              <w:rPr>
                <w:color w:val="000000"/>
                <w:sz w:val="28"/>
                <w:szCs w:val="28"/>
              </w:rPr>
              <w:t>3.3</w:t>
            </w:r>
          </w:p>
        </w:tc>
        <w:tc>
          <w:tcPr>
            <w:tcW w:w="5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7D9" w:rsidRPr="00FE290C" w:rsidRDefault="00B607D9" w:rsidP="006F2C6B">
            <w:pPr>
              <w:jc w:val="both"/>
              <w:rPr>
                <w:color w:val="000000"/>
                <w:sz w:val="28"/>
                <w:szCs w:val="28"/>
              </w:rPr>
            </w:pPr>
            <w:r w:rsidRPr="00FE290C">
              <w:rPr>
                <w:color w:val="000000"/>
                <w:sz w:val="28"/>
                <w:szCs w:val="28"/>
              </w:rPr>
              <w:t>Контроль поступления платежей по претензиям</w:t>
            </w:r>
          </w:p>
        </w:tc>
        <w:tc>
          <w:tcPr>
            <w:tcW w:w="2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7D9" w:rsidRPr="00FE290C" w:rsidRDefault="00544166" w:rsidP="006F2C6B">
            <w:pPr>
              <w:jc w:val="both"/>
              <w:rPr>
                <w:color w:val="000000"/>
                <w:sz w:val="28"/>
                <w:szCs w:val="28"/>
              </w:rPr>
            </w:pPr>
            <w:r w:rsidRPr="00FE290C">
              <w:rPr>
                <w:color w:val="000000"/>
                <w:sz w:val="28"/>
                <w:szCs w:val="28"/>
              </w:rPr>
              <w:t>В</w:t>
            </w:r>
            <w:r w:rsidR="00B607D9" w:rsidRPr="00FE290C">
              <w:rPr>
                <w:color w:val="000000"/>
                <w:sz w:val="28"/>
                <w:szCs w:val="28"/>
              </w:rPr>
              <w:t xml:space="preserve"> постоянном режиме, с момента направления требования (претензии) до момента погашения задолженности</w:t>
            </w:r>
          </w:p>
        </w:tc>
        <w:tc>
          <w:tcPr>
            <w:tcW w:w="3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7D9" w:rsidRPr="00FE290C" w:rsidRDefault="00B607D9" w:rsidP="006F2C6B">
            <w:pPr>
              <w:jc w:val="both"/>
              <w:rPr>
                <w:color w:val="000000"/>
                <w:sz w:val="28"/>
                <w:szCs w:val="28"/>
              </w:rPr>
            </w:pPr>
            <w:r w:rsidRPr="00FE290C">
              <w:rPr>
                <w:color w:val="000000"/>
                <w:sz w:val="28"/>
                <w:szCs w:val="28"/>
              </w:rPr>
              <w:t xml:space="preserve">Главные администраторы (администраторы) доходов бюджета </w:t>
            </w:r>
          </w:p>
        </w:tc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7D9" w:rsidRPr="00FE290C" w:rsidRDefault="007B6F8F" w:rsidP="006F2C6B">
            <w:pPr>
              <w:jc w:val="both"/>
              <w:rPr>
                <w:color w:val="000000"/>
                <w:sz w:val="28"/>
                <w:szCs w:val="28"/>
              </w:rPr>
            </w:pPr>
            <w:r w:rsidRPr="00FE290C">
              <w:rPr>
                <w:color w:val="000000"/>
                <w:sz w:val="28"/>
                <w:szCs w:val="28"/>
              </w:rPr>
              <w:t>С</w:t>
            </w:r>
            <w:r w:rsidR="00B607D9" w:rsidRPr="00FE290C">
              <w:rPr>
                <w:color w:val="000000"/>
                <w:sz w:val="28"/>
                <w:szCs w:val="28"/>
              </w:rPr>
              <w:t>окращение просроченной дебиторской задолженности</w:t>
            </w:r>
          </w:p>
        </w:tc>
      </w:tr>
      <w:tr w:rsidR="00CD6D5F" w:rsidRPr="00FE290C" w:rsidTr="003B58E4">
        <w:trPr>
          <w:trHeight w:val="1500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D6D5F" w:rsidRPr="00FE290C" w:rsidRDefault="00CD6D5F" w:rsidP="00CD6D5F">
            <w:pPr>
              <w:jc w:val="center"/>
              <w:rPr>
                <w:color w:val="000000"/>
                <w:sz w:val="28"/>
                <w:szCs w:val="28"/>
              </w:rPr>
            </w:pPr>
            <w:r w:rsidRPr="00FE290C">
              <w:rPr>
                <w:color w:val="000000"/>
                <w:sz w:val="28"/>
                <w:szCs w:val="28"/>
              </w:rPr>
              <w:t>3.4</w:t>
            </w:r>
          </w:p>
        </w:tc>
        <w:tc>
          <w:tcPr>
            <w:tcW w:w="55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6D5F" w:rsidRPr="00FE290C" w:rsidRDefault="00CD6D5F" w:rsidP="00CD6D5F">
            <w:pPr>
              <w:jc w:val="both"/>
              <w:rPr>
                <w:color w:val="000000"/>
                <w:sz w:val="28"/>
                <w:szCs w:val="28"/>
              </w:rPr>
            </w:pPr>
            <w:r w:rsidRPr="00FE290C">
              <w:rPr>
                <w:color w:val="000000"/>
                <w:sz w:val="28"/>
                <w:szCs w:val="28"/>
              </w:rPr>
              <w:t>Рассмотрение вопроса о возможности расторжения договора (контракта, соглашения), предоставления отсрочки (рассрочки) платежа, реструктуризации дебиторской задолженности по доходам и контроль за исполнением графика платежей</w:t>
            </w:r>
          </w:p>
        </w:tc>
        <w:tc>
          <w:tcPr>
            <w:tcW w:w="2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D5F" w:rsidRPr="00FE290C" w:rsidRDefault="00CD6D5F" w:rsidP="00CD6D5F">
            <w:pPr>
              <w:keepLines/>
              <w:rPr>
                <w:sz w:val="28"/>
                <w:szCs w:val="28"/>
              </w:rPr>
            </w:pPr>
            <w:r w:rsidRPr="00FE290C">
              <w:rPr>
                <w:sz w:val="28"/>
                <w:szCs w:val="28"/>
              </w:rPr>
              <w:t xml:space="preserve">Со дня истечения срока уплаты </w:t>
            </w:r>
            <w:proofErr w:type="gramStart"/>
            <w:r w:rsidRPr="00FE290C">
              <w:rPr>
                <w:sz w:val="28"/>
                <w:szCs w:val="28"/>
              </w:rPr>
              <w:t>соответствую</w:t>
            </w:r>
            <w:r w:rsidR="000C0350" w:rsidRPr="00FE290C">
              <w:rPr>
                <w:sz w:val="28"/>
                <w:szCs w:val="28"/>
              </w:rPr>
              <w:t>-</w:t>
            </w:r>
            <w:proofErr w:type="spellStart"/>
            <w:r w:rsidRPr="00FE290C">
              <w:rPr>
                <w:sz w:val="28"/>
                <w:szCs w:val="28"/>
              </w:rPr>
              <w:t>щего</w:t>
            </w:r>
            <w:proofErr w:type="spellEnd"/>
            <w:proofErr w:type="gramEnd"/>
            <w:r w:rsidRPr="00FE290C">
              <w:rPr>
                <w:sz w:val="28"/>
                <w:szCs w:val="28"/>
              </w:rPr>
              <w:t xml:space="preserve"> платежа в бюджет (пеней, штрафов) до начала работы по их </w:t>
            </w:r>
            <w:proofErr w:type="spellStart"/>
            <w:r w:rsidRPr="00FE290C">
              <w:rPr>
                <w:sz w:val="28"/>
                <w:szCs w:val="28"/>
              </w:rPr>
              <w:t>принудитель</w:t>
            </w:r>
            <w:proofErr w:type="spellEnd"/>
            <w:r w:rsidRPr="00FE290C">
              <w:rPr>
                <w:sz w:val="28"/>
                <w:szCs w:val="28"/>
              </w:rPr>
              <w:t>-ному взысканию</w:t>
            </w:r>
          </w:p>
        </w:tc>
        <w:tc>
          <w:tcPr>
            <w:tcW w:w="3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D5F" w:rsidRPr="00FE290C" w:rsidRDefault="00CD6D5F" w:rsidP="00CD6D5F">
            <w:pPr>
              <w:keepLines/>
              <w:rPr>
                <w:sz w:val="28"/>
                <w:szCs w:val="28"/>
              </w:rPr>
            </w:pPr>
            <w:r w:rsidRPr="00FE290C">
              <w:rPr>
                <w:sz w:val="28"/>
                <w:szCs w:val="28"/>
              </w:rPr>
              <w:t>Главные администраторы (администраторы) доходов бюджета</w:t>
            </w:r>
          </w:p>
        </w:tc>
        <w:tc>
          <w:tcPr>
            <w:tcW w:w="3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6D5F" w:rsidRPr="00FE290C" w:rsidRDefault="00CD6D5F" w:rsidP="00CD6D5F">
            <w:pPr>
              <w:jc w:val="both"/>
              <w:rPr>
                <w:color w:val="000000"/>
                <w:sz w:val="28"/>
                <w:szCs w:val="28"/>
              </w:rPr>
            </w:pPr>
            <w:r w:rsidRPr="00FE290C">
              <w:rPr>
                <w:color w:val="000000"/>
                <w:sz w:val="28"/>
                <w:szCs w:val="28"/>
              </w:rPr>
              <w:t>Погашение образовавшейся задолженности в досудебном порядке</w:t>
            </w:r>
          </w:p>
        </w:tc>
      </w:tr>
      <w:tr w:rsidR="0044488A" w:rsidRPr="00FE290C" w:rsidTr="003B58E4">
        <w:trPr>
          <w:trHeight w:val="1500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488A" w:rsidRPr="00FE290C" w:rsidRDefault="0044488A" w:rsidP="0044488A">
            <w:pPr>
              <w:jc w:val="center"/>
              <w:rPr>
                <w:color w:val="000000"/>
                <w:sz w:val="28"/>
                <w:szCs w:val="28"/>
              </w:rPr>
            </w:pPr>
            <w:r w:rsidRPr="00FE290C">
              <w:rPr>
                <w:color w:val="000000"/>
                <w:sz w:val="28"/>
                <w:szCs w:val="28"/>
              </w:rPr>
              <w:lastRenderedPageBreak/>
              <w:t>3.5</w:t>
            </w:r>
          </w:p>
        </w:tc>
        <w:tc>
          <w:tcPr>
            <w:tcW w:w="5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88A" w:rsidRPr="00FE290C" w:rsidRDefault="0044488A" w:rsidP="0044488A">
            <w:pPr>
              <w:keepLines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E290C">
              <w:rPr>
                <w:sz w:val="28"/>
                <w:szCs w:val="28"/>
              </w:rPr>
              <w:t>Направление в уполномоченный орган по представлению в деле о банкротстве и в процедурах, применяемых в деле о банкротстве, требований об уплате обязательных платежей и требований по денежным обязательствам</w:t>
            </w:r>
          </w:p>
        </w:tc>
        <w:tc>
          <w:tcPr>
            <w:tcW w:w="2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88A" w:rsidRPr="00FE290C" w:rsidRDefault="0044488A" w:rsidP="0044488A">
            <w:pPr>
              <w:keepLines/>
              <w:rPr>
                <w:sz w:val="28"/>
                <w:szCs w:val="28"/>
              </w:rPr>
            </w:pPr>
            <w:r w:rsidRPr="00FE290C">
              <w:rPr>
                <w:sz w:val="28"/>
                <w:szCs w:val="28"/>
              </w:rPr>
              <w:t>По срокам, установленным законодательством Российской Федерации</w:t>
            </w:r>
          </w:p>
        </w:tc>
        <w:tc>
          <w:tcPr>
            <w:tcW w:w="3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88A" w:rsidRPr="00FE290C" w:rsidRDefault="0044488A" w:rsidP="0044488A">
            <w:pPr>
              <w:keepLines/>
              <w:rPr>
                <w:sz w:val="28"/>
                <w:szCs w:val="28"/>
              </w:rPr>
            </w:pPr>
            <w:r w:rsidRPr="00FE290C">
              <w:rPr>
                <w:sz w:val="28"/>
                <w:szCs w:val="28"/>
              </w:rPr>
              <w:t>Главные администраторы (администраторы) доходов бюджета</w:t>
            </w:r>
          </w:p>
        </w:tc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88A" w:rsidRPr="00FE290C" w:rsidRDefault="0044488A" w:rsidP="0044488A">
            <w:pPr>
              <w:jc w:val="both"/>
              <w:rPr>
                <w:color w:val="000000"/>
                <w:sz w:val="28"/>
                <w:szCs w:val="28"/>
              </w:rPr>
            </w:pPr>
            <w:r w:rsidRPr="00FE290C">
              <w:rPr>
                <w:color w:val="000000"/>
                <w:sz w:val="28"/>
                <w:szCs w:val="28"/>
              </w:rPr>
              <w:t>Своевременное принятие мер по взысканию просроченной дебиторской задолженности и сокращение просроченной дебиторской задолженности</w:t>
            </w:r>
          </w:p>
        </w:tc>
      </w:tr>
      <w:tr w:rsidR="006F2C6B" w:rsidRPr="00FE290C" w:rsidTr="003B58E4">
        <w:trPr>
          <w:trHeight w:val="4125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07D9" w:rsidRPr="00FE290C" w:rsidRDefault="00B607D9" w:rsidP="00B607D9">
            <w:pPr>
              <w:jc w:val="center"/>
              <w:rPr>
                <w:color w:val="000000"/>
                <w:sz w:val="28"/>
                <w:szCs w:val="28"/>
              </w:rPr>
            </w:pPr>
            <w:r w:rsidRPr="00FE290C">
              <w:rPr>
                <w:color w:val="000000"/>
                <w:sz w:val="28"/>
                <w:szCs w:val="28"/>
              </w:rPr>
              <w:t>3.6</w:t>
            </w:r>
          </w:p>
        </w:tc>
        <w:tc>
          <w:tcPr>
            <w:tcW w:w="5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607D9" w:rsidRPr="00FE290C" w:rsidRDefault="00B607D9" w:rsidP="006F2C6B">
            <w:pPr>
              <w:jc w:val="both"/>
              <w:rPr>
                <w:color w:val="000000"/>
                <w:sz w:val="28"/>
                <w:szCs w:val="28"/>
              </w:rPr>
            </w:pPr>
            <w:r w:rsidRPr="00FE290C">
              <w:rPr>
                <w:color w:val="000000"/>
                <w:sz w:val="28"/>
                <w:szCs w:val="28"/>
              </w:rPr>
              <w:t>Представление в структурное подразделение, наделенное полномочиями по ведению исковой работы, сведений о просроченной дебиторской задолженности, в отношении которой по результатам претензионной работы оплата не поступила, с указанием дат и номеров, направленных требований (претензий)</w:t>
            </w:r>
          </w:p>
        </w:tc>
        <w:tc>
          <w:tcPr>
            <w:tcW w:w="2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607D9" w:rsidRPr="00FE290C" w:rsidRDefault="00544166" w:rsidP="006F2C6B">
            <w:pPr>
              <w:jc w:val="both"/>
              <w:rPr>
                <w:color w:val="000000"/>
                <w:sz w:val="28"/>
                <w:szCs w:val="28"/>
              </w:rPr>
            </w:pPr>
            <w:r w:rsidRPr="00FE290C">
              <w:rPr>
                <w:color w:val="000000"/>
                <w:sz w:val="28"/>
                <w:szCs w:val="28"/>
              </w:rPr>
              <w:t>В</w:t>
            </w:r>
            <w:r w:rsidR="00B607D9" w:rsidRPr="00FE290C">
              <w:rPr>
                <w:color w:val="000000"/>
                <w:sz w:val="28"/>
                <w:szCs w:val="28"/>
              </w:rPr>
              <w:t xml:space="preserve"> сроки, установленные Регламентом реализации полномочий администратора доходов по взысканию дебиторской задолженности по платежам в бюджет, пеням и штрафам по ним</w:t>
            </w:r>
          </w:p>
        </w:tc>
        <w:tc>
          <w:tcPr>
            <w:tcW w:w="3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607D9" w:rsidRPr="00FE290C" w:rsidRDefault="00B607D9" w:rsidP="006F2C6B">
            <w:pPr>
              <w:jc w:val="both"/>
              <w:rPr>
                <w:color w:val="000000"/>
                <w:sz w:val="28"/>
                <w:szCs w:val="28"/>
              </w:rPr>
            </w:pPr>
            <w:r w:rsidRPr="00FE290C">
              <w:rPr>
                <w:color w:val="000000"/>
                <w:sz w:val="28"/>
                <w:szCs w:val="28"/>
              </w:rPr>
              <w:t xml:space="preserve">Главные администраторы (администраторы) доходов бюджета </w:t>
            </w:r>
          </w:p>
        </w:tc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607D9" w:rsidRPr="00FE290C" w:rsidRDefault="007B6F8F" w:rsidP="006F2C6B">
            <w:pPr>
              <w:jc w:val="both"/>
              <w:rPr>
                <w:color w:val="000000"/>
                <w:sz w:val="28"/>
                <w:szCs w:val="28"/>
              </w:rPr>
            </w:pPr>
            <w:r w:rsidRPr="00FE290C">
              <w:rPr>
                <w:color w:val="000000"/>
                <w:sz w:val="28"/>
                <w:szCs w:val="28"/>
              </w:rPr>
              <w:t>С</w:t>
            </w:r>
            <w:r w:rsidR="00B607D9" w:rsidRPr="00FE290C">
              <w:rPr>
                <w:color w:val="000000"/>
                <w:sz w:val="28"/>
                <w:szCs w:val="28"/>
              </w:rPr>
              <w:t>воевременное принятие мер по взысканию просроченной дебиторской задолженности</w:t>
            </w:r>
          </w:p>
        </w:tc>
      </w:tr>
      <w:tr w:rsidR="001D6714" w:rsidRPr="00FE290C" w:rsidTr="00745CFE">
        <w:trPr>
          <w:trHeight w:val="705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6714" w:rsidRPr="00FE290C" w:rsidRDefault="001D6714" w:rsidP="00B607D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FE290C">
              <w:rPr>
                <w:b/>
                <w:bCs/>
                <w:color w:val="000000"/>
                <w:sz w:val="28"/>
                <w:szCs w:val="28"/>
              </w:rPr>
              <w:t>4.</w:t>
            </w:r>
          </w:p>
        </w:tc>
        <w:tc>
          <w:tcPr>
            <w:tcW w:w="1476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714" w:rsidRPr="00FE290C" w:rsidRDefault="001D6714" w:rsidP="006F2C6B">
            <w:pPr>
              <w:jc w:val="both"/>
              <w:rPr>
                <w:color w:val="000000"/>
                <w:sz w:val="28"/>
                <w:szCs w:val="28"/>
              </w:rPr>
            </w:pPr>
            <w:r w:rsidRPr="00FE290C">
              <w:rPr>
                <w:b/>
                <w:bCs/>
                <w:iCs/>
                <w:color w:val="000000"/>
                <w:sz w:val="28"/>
                <w:szCs w:val="28"/>
              </w:rPr>
              <w:t xml:space="preserve">Мероприятия, направленные </w:t>
            </w:r>
            <w:r w:rsidR="00DE73CC" w:rsidRPr="00FE290C">
              <w:rPr>
                <w:b/>
                <w:bCs/>
                <w:iCs/>
                <w:color w:val="000000"/>
                <w:sz w:val="28"/>
                <w:szCs w:val="28"/>
              </w:rPr>
              <w:t>по</w:t>
            </w:r>
            <w:r w:rsidRPr="00FE290C">
              <w:rPr>
                <w:b/>
                <w:bCs/>
                <w:iCs/>
                <w:color w:val="000000"/>
                <w:sz w:val="28"/>
                <w:szCs w:val="28"/>
              </w:rPr>
              <w:t xml:space="preserve"> принудительн</w:t>
            </w:r>
            <w:r w:rsidR="00DE73CC" w:rsidRPr="00FE290C">
              <w:rPr>
                <w:b/>
                <w:bCs/>
                <w:iCs/>
                <w:color w:val="000000"/>
                <w:sz w:val="28"/>
                <w:szCs w:val="28"/>
              </w:rPr>
              <w:t>ому</w:t>
            </w:r>
            <w:r w:rsidRPr="00FE290C">
              <w:rPr>
                <w:b/>
                <w:bCs/>
                <w:iCs/>
                <w:color w:val="000000"/>
                <w:sz w:val="28"/>
                <w:szCs w:val="28"/>
              </w:rPr>
              <w:t xml:space="preserve"> взыскани</w:t>
            </w:r>
            <w:r w:rsidR="00DE73CC" w:rsidRPr="00FE290C">
              <w:rPr>
                <w:b/>
                <w:bCs/>
                <w:iCs/>
                <w:color w:val="000000"/>
                <w:sz w:val="28"/>
                <w:szCs w:val="28"/>
              </w:rPr>
              <w:t>ю</w:t>
            </w:r>
            <w:r w:rsidRPr="00FE290C">
              <w:rPr>
                <w:b/>
                <w:bCs/>
                <w:iCs/>
                <w:color w:val="000000"/>
                <w:sz w:val="28"/>
                <w:szCs w:val="28"/>
              </w:rPr>
              <w:t xml:space="preserve"> дебиторской задолженности по доходам</w:t>
            </w:r>
          </w:p>
        </w:tc>
      </w:tr>
      <w:tr w:rsidR="00C76249" w:rsidRPr="00FE290C" w:rsidTr="00CA3557">
        <w:trPr>
          <w:trHeight w:val="4005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6249" w:rsidRPr="00FE290C" w:rsidRDefault="00C76249" w:rsidP="00C76249">
            <w:pPr>
              <w:jc w:val="center"/>
              <w:rPr>
                <w:color w:val="000000"/>
                <w:sz w:val="28"/>
                <w:szCs w:val="28"/>
              </w:rPr>
            </w:pPr>
            <w:r w:rsidRPr="00FE290C">
              <w:rPr>
                <w:color w:val="000000"/>
                <w:sz w:val="28"/>
                <w:szCs w:val="28"/>
              </w:rPr>
              <w:lastRenderedPageBreak/>
              <w:t>4.1</w:t>
            </w:r>
          </w:p>
        </w:tc>
        <w:tc>
          <w:tcPr>
            <w:tcW w:w="55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6249" w:rsidRPr="00FE290C" w:rsidRDefault="00C76249" w:rsidP="00C76249">
            <w:pPr>
              <w:jc w:val="both"/>
              <w:rPr>
                <w:color w:val="000000"/>
                <w:sz w:val="28"/>
                <w:szCs w:val="28"/>
              </w:rPr>
            </w:pPr>
            <w:r w:rsidRPr="00FE290C">
              <w:rPr>
                <w:color w:val="000000"/>
                <w:sz w:val="28"/>
                <w:szCs w:val="28"/>
              </w:rPr>
              <w:t>Направление исковых заявлений о взыскании просроченной дебиторской задолженности.</w:t>
            </w:r>
          </w:p>
        </w:tc>
        <w:tc>
          <w:tcPr>
            <w:tcW w:w="22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6249" w:rsidRPr="00FE290C" w:rsidRDefault="00C76249" w:rsidP="00C76249">
            <w:pPr>
              <w:jc w:val="both"/>
              <w:rPr>
                <w:color w:val="000000"/>
                <w:sz w:val="28"/>
                <w:szCs w:val="28"/>
              </w:rPr>
            </w:pPr>
            <w:r w:rsidRPr="00FE290C">
              <w:rPr>
                <w:color w:val="000000"/>
                <w:sz w:val="28"/>
                <w:szCs w:val="28"/>
              </w:rPr>
              <w:t>По срокам, установленным законодательством Российской Федерации</w:t>
            </w:r>
          </w:p>
        </w:tc>
        <w:tc>
          <w:tcPr>
            <w:tcW w:w="3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6249" w:rsidRDefault="00C76249" w:rsidP="00C76249">
            <w:r w:rsidRPr="00166435">
              <w:rPr>
                <w:color w:val="000000"/>
                <w:sz w:val="28"/>
                <w:szCs w:val="28"/>
              </w:rPr>
              <w:t xml:space="preserve">Главные администраторы (администраторы) доходов бюджета </w:t>
            </w:r>
          </w:p>
        </w:tc>
        <w:tc>
          <w:tcPr>
            <w:tcW w:w="3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6249" w:rsidRPr="00FE290C" w:rsidRDefault="00C76249" w:rsidP="00C76249">
            <w:pPr>
              <w:jc w:val="both"/>
              <w:rPr>
                <w:color w:val="000000"/>
                <w:sz w:val="28"/>
                <w:szCs w:val="28"/>
              </w:rPr>
            </w:pPr>
            <w:r w:rsidRPr="00FE290C">
              <w:rPr>
                <w:color w:val="000000"/>
                <w:sz w:val="28"/>
                <w:szCs w:val="28"/>
              </w:rPr>
              <w:t>Предотвращение формирования сумм просроченной дебиторской задолженности, имеющей признаки безнадежной к взысканию, своевременное осуществление исковых мероприятий, направленных на взыскание денежных средств</w:t>
            </w:r>
          </w:p>
        </w:tc>
      </w:tr>
      <w:tr w:rsidR="00C76249" w:rsidRPr="00FE290C" w:rsidTr="00CA3557">
        <w:trPr>
          <w:trHeight w:val="1454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6249" w:rsidRPr="00FE290C" w:rsidRDefault="00C76249" w:rsidP="00C76249">
            <w:pPr>
              <w:jc w:val="center"/>
              <w:rPr>
                <w:color w:val="000000"/>
                <w:sz w:val="28"/>
                <w:szCs w:val="28"/>
              </w:rPr>
            </w:pPr>
            <w:r w:rsidRPr="00FE290C">
              <w:rPr>
                <w:color w:val="000000"/>
                <w:sz w:val="28"/>
                <w:szCs w:val="28"/>
              </w:rPr>
              <w:t>4.2</w:t>
            </w:r>
          </w:p>
        </w:tc>
        <w:tc>
          <w:tcPr>
            <w:tcW w:w="5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6249" w:rsidRPr="00FE290C" w:rsidRDefault="00C76249" w:rsidP="00C76249">
            <w:pPr>
              <w:jc w:val="both"/>
              <w:rPr>
                <w:color w:val="000000"/>
                <w:sz w:val="28"/>
                <w:szCs w:val="28"/>
              </w:rPr>
            </w:pPr>
            <w:r w:rsidRPr="00FE290C">
              <w:rPr>
                <w:color w:val="000000"/>
                <w:sz w:val="28"/>
                <w:szCs w:val="28"/>
              </w:rPr>
              <w:t>Осуществление контроля за своевременным направлением исковых заявлений о взыскании просроченной дебиторской задолженности в суды, получением судебных решений и исполнительных листов</w:t>
            </w:r>
          </w:p>
        </w:tc>
        <w:tc>
          <w:tcPr>
            <w:tcW w:w="2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6249" w:rsidRPr="00FE290C" w:rsidRDefault="00C76249" w:rsidP="00C76249">
            <w:pPr>
              <w:jc w:val="both"/>
              <w:rPr>
                <w:color w:val="000000"/>
                <w:sz w:val="28"/>
                <w:szCs w:val="28"/>
              </w:rPr>
            </w:pPr>
            <w:r w:rsidRPr="00FE290C">
              <w:rPr>
                <w:color w:val="000000"/>
                <w:sz w:val="28"/>
                <w:szCs w:val="28"/>
              </w:rPr>
              <w:t>Постоянно</w:t>
            </w:r>
          </w:p>
        </w:tc>
        <w:tc>
          <w:tcPr>
            <w:tcW w:w="3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6249" w:rsidRDefault="00C76249" w:rsidP="00C76249">
            <w:r w:rsidRPr="00166435">
              <w:rPr>
                <w:color w:val="000000"/>
                <w:sz w:val="28"/>
                <w:szCs w:val="28"/>
              </w:rPr>
              <w:t xml:space="preserve">Главные администраторы (администраторы) доходов бюджета </w:t>
            </w:r>
          </w:p>
        </w:tc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6249" w:rsidRPr="00FE290C" w:rsidRDefault="00C76249" w:rsidP="00C76249">
            <w:pPr>
              <w:jc w:val="both"/>
              <w:rPr>
                <w:color w:val="000000"/>
                <w:sz w:val="28"/>
                <w:szCs w:val="28"/>
              </w:rPr>
            </w:pPr>
            <w:r w:rsidRPr="00FE290C">
              <w:rPr>
                <w:color w:val="000000"/>
                <w:sz w:val="28"/>
                <w:szCs w:val="28"/>
              </w:rPr>
              <w:t xml:space="preserve">Своевременное осуществление исковых мероприятий, направленных на взыскание денежных средств </w:t>
            </w:r>
          </w:p>
        </w:tc>
      </w:tr>
      <w:tr w:rsidR="00C76249" w:rsidRPr="00FE290C" w:rsidTr="00CA3557">
        <w:trPr>
          <w:trHeight w:val="3750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6249" w:rsidRPr="00FE290C" w:rsidRDefault="00C76249" w:rsidP="00C76249">
            <w:pPr>
              <w:jc w:val="center"/>
              <w:rPr>
                <w:color w:val="000000"/>
                <w:sz w:val="28"/>
                <w:szCs w:val="28"/>
              </w:rPr>
            </w:pPr>
            <w:r w:rsidRPr="00FE290C">
              <w:rPr>
                <w:color w:val="000000"/>
                <w:sz w:val="28"/>
                <w:szCs w:val="28"/>
              </w:rPr>
              <w:t>4.3</w:t>
            </w:r>
          </w:p>
        </w:tc>
        <w:tc>
          <w:tcPr>
            <w:tcW w:w="55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6249" w:rsidRPr="00FE290C" w:rsidRDefault="00C76249" w:rsidP="00C76249">
            <w:pPr>
              <w:jc w:val="both"/>
              <w:rPr>
                <w:color w:val="000000"/>
                <w:sz w:val="28"/>
                <w:szCs w:val="28"/>
              </w:rPr>
            </w:pPr>
            <w:r w:rsidRPr="00FE290C">
              <w:rPr>
                <w:color w:val="000000"/>
                <w:sz w:val="28"/>
                <w:szCs w:val="28"/>
              </w:rPr>
              <w:t>Обеспечение принятия исчерпывающих мер по обжалованию актов государственных органов и должностных лиц, судебных актов о полном (частичном) отказе в удовлетворении заявленных требований при наличии к тому оснований</w:t>
            </w:r>
          </w:p>
        </w:tc>
        <w:tc>
          <w:tcPr>
            <w:tcW w:w="22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6249" w:rsidRPr="00FE290C" w:rsidRDefault="00C76249" w:rsidP="00C76249">
            <w:pPr>
              <w:jc w:val="both"/>
              <w:rPr>
                <w:color w:val="000000"/>
                <w:sz w:val="28"/>
                <w:szCs w:val="28"/>
              </w:rPr>
            </w:pPr>
            <w:r w:rsidRPr="00FE290C">
              <w:rPr>
                <w:color w:val="000000"/>
                <w:sz w:val="28"/>
                <w:szCs w:val="28"/>
              </w:rPr>
              <w:t>По срокам, установленным законодательством Российской Федерации</w:t>
            </w:r>
          </w:p>
        </w:tc>
        <w:tc>
          <w:tcPr>
            <w:tcW w:w="3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6249" w:rsidRDefault="00C76249" w:rsidP="00C76249">
            <w:r w:rsidRPr="00166435">
              <w:rPr>
                <w:color w:val="000000"/>
                <w:sz w:val="28"/>
                <w:szCs w:val="28"/>
              </w:rPr>
              <w:t xml:space="preserve">Главные администраторы (администраторы) доходов бюджета </w:t>
            </w:r>
          </w:p>
        </w:tc>
        <w:tc>
          <w:tcPr>
            <w:tcW w:w="3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6249" w:rsidRPr="00FE290C" w:rsidRDefault="00C76249" w:rsidP="00C76249">
            <w:pPr>
              <w:jc w:val="both"/>
              <w:rPr>
                <w:color w:val="000000"/>
                <w:sz w:val="28"/>
                <w:szCs w:val="28"/>
              </w:rPr>
            </w:pPr>
            <w:r w:rsidRPr="00FE290C">
              <w:rPr>
                <w:color w:val="000000"/>
                <w:sz w:val="28"/>
                <w:szCs w:val="28"/>
              </w:rPr>
              <w:t>Своевременное обжалование судебных актов и взыскания денежных средств</w:t>
            </w:r>
          </w:p>
        </w:tc>
      </w:tr>
      <w:tr w:rsidR="00C76249" w:rsidRPr="00FE290C" w:rsidTr="003F12FC">
        <w:trPr>
          <w:trHeight w:val="3750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6249" w:rsidRPr="00FE290C" w:rsidRDefault="00C76249" w:rsidP="00C76249">
            <w:pPr>
              <w:jc w:val="center"/>
              <w:rPr>
                <w:color w:val="000000"/>
                <w:sz w:val="28"/>
                <w:szCs w:val="28"/>
              </w:rPr>
            </w:pPr>
            <w:r w:rsidRPr="00FE290C">
              <w:rPr>
                <w:color w:val="000000"/>
                <w:sz w:val="28"/>
                <w:szCs w:val="28"/>
              </w:rPr>
              <w:lastRenderedPageBreak/>
              <w:t>4.4</w:t>
            </w:r>
          </w:p>
        </w:tc>
        <w:tc>
          <w:tcPr>
            <w:tcW w:w="5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6249" w:rsidRPr="00FE290C" w:rsidRDefault="00C76249" w:rsidP="00C76249">
            <w:pPr>
              <w:jc w:val="both"/>
              <w:rPr>
                <w:color w:val="000000"/>
                <w:sz w:val="28"/>
                <w:szCs w:val="28"/>
              </w:rPr>
            </w:pPr>
            <w:r w:rsidRPr="00FE290C">
              <w:rPr>
                <w:color w:val="000000"/>
                <w:sz w:val="28"/>
                <w:szCs w:val="28"/>
              </w:rPr>
              <w:t>Направление исполнительных документов в службу судебных приставов</w:t>
            </w:r>
          </w:p>
        </w:tc>
        <w:tc>
          <w:tcPr>
            <w:tcW w:w="2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6249" w:rsidRPr="00FE290C" w:rsidRDefault="00C76249" w:rsidP="00C76249">
            <w:pPr>
              <w:jc w:val="both"/>
              <w:rPr>
                <w:color w:val="000000"/>
                <w:sz w:val="28"/>
                <w:szCs w:val="28"/>
              </w:rPr>
            </w:pPr>
            <w:r w:rsidRPr="00FE290C">
              <w:rPr>
                <w:color w:val="000000"/>
                <w:sz w:val="28"/>
                <w:szCs w:val="28"/>
              </w:rPr>
              <w:t>По срокам, установленным законодательством Российской Федерации</w:t>
            </w:r>
          </w:p>
        </w:tc>
        <w:tc>
          <w:tcPr>
            <w:tcW w:w="3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6249" w:rsidRDefault="00C76249" w:rsidP="00C76249">
            <w:r w:rsidRPr="00166435">
              <w:rPr>
                <w:color w:val="000000"/>
                <w:sz w:val="28"/>
                <w:szCs w:val="28"/>
              </w:rPr>
              <w:t xml:space="preserve">Главные администраторы (администраторы) доходов бюджета </w:t>
            </w:r>
          </w:p>
        </w:tc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6249" w:rsidRPr="00FE290C" w:rsidRDefault="00C76249" w:rsidP="00C76249">
            <w:pPr>
              <w:jc w:val="both"/>
              <w:rPr>
                <w:color w:val="000000"/>
                <w:sz w:val="28"/>
                <w:szCs w:val="28"/>
              </w:rPr>
            </w:pPr>
            <w:r w:rsidRPr="00FE290C">
              <w:rPr>
                <w:color w:val="000000"/>
                <w:sz w:val="28"/>
                <w:szCs w:val="28"/>
              </w:rPr>
              <w:t>Своевременное осуществление исковых мероприятий, направленных на взыскание денежных средств</w:t>
            </w:r>
          </w:p>
        </w:tc>
      </w:tr>
      <w:tr w:rsidR="00C76249" w:rsidRPr="00FE290C" w:rsidTr="003F12FC">
        <w:trPr>
          <w:trHeight w:val="1312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6249" w:rsidRPr="00FE290C" w:rsidRDefault="00C76249" w:rsidP="00C76249">
            <w:pPr>
              <w:jc w:val="center"/>
              <w:rPr>
                <w:color w:val="000000"/>
                <w:sz w:val="28"/>
                <w:szCs w:val="28"/>
              </w:rPr>
            </w:pPr>
            <w:r w:rsidRPr="00FE290C">
              <w:rPr>
                <w:color w:val="000000"/>
                <w:sz w:val="28"/>
                <w:szCs w:val="28"/>
              </w:rPr>
              <w:t>4.5</w:t>
            </w:r>
          </w:p>
        </w:tc>
        <w:tc>
          <w:tcPr>
            <w:tcW w:w="55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6249" w:rsidRPr="00FE290C" w:rsidRDefault="00C76249" w:rsidP="00C76249">
            <w:pPr>
              <w:jc w:val="both"/>
              <w:rPr>
                <w:color w:val="000000"/>
                <w:sz w:val="28"/>
                <w:szCs w:val="28"/>
              </w:rPr>
            </w:pPr>
            <w:r w:rsidRPr="00FE290C">
              <w:rPr>
                <w:color w:val="000000"/>
                <w:sz w:val="28"/>
                <w:szCs w:val="28"/>
              </w:rPr>
              <w:t>Мониторинг состояния исполнительного производства на предмет наличия постановления о возбуждении исполнительного производства и суммы исполнительного производства в Банке данных исполнительных производств на сайте Федеральной службы судебных приставов России</w:t>
            </w:r>
          </w:p>
        </w:tc>
        <w:tc>
          <w:tcPr>
            <w:tcW w:w="22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6249" w:rsidRPr="00FE290C" w:rsidRDefault="00C76249" w:rsidP="00C76249">
            <w:pPr>
              <w:jc w:val="both"/>
              <w:rPr>
                <w:color w:val="000000"/>
                <w:sz w:val="28"/>
                <w:szCs w:val="28"/>
              </w:rPr>
            </w:pPr>
            <w:r w:rsidRPr="00FE290C">
              <w:rPr>
                <w:color w:val="000000"/>
                <w:sz w:val="28"/>
                <w:szCs w:val="28"/>
              </w:rPr>
              <w:t>Постоянно</w:t>
            </w:r>
          </w:p>
        </w:tc>
        <w:tc>
          <w:tcPr>
            <w:tcW w:w="3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6249" w:rsidRDefault="00C76249" w:rsidP="00C76249">
            <w:r w:rsidRPr="00166435">
              <w:rPr>
                <w:color w:val="000000"/>
                <w:sz w:val="28"/>
                <w:szCs w:val="28"/>
              </w:rPr>
              <w:t xml:space="preserve">Главные администраторы (администраторы) доходов бюджета </w:t>
            </w:r>
          </w:p>
        </w:tc>
        <w:tc>
          <w:tcPr>
            <w:tcW w:w="3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6249" w:rsidRPr="00FE290C" w:rsidRDefault="00C76249" w:rsidP="00C76249">
            <w:pPr>
              <w:jc w:val="both"/>
              <w:rPr>
                <w:color w:val="000000"/>
                <w:sz w:val="28"/>
                <w:szCs w:val="28"/>
              </w:rPr>
            </w:pPr>
            <w:r w:rsidRPr="00FE290C">
              <w:rPr>
                <w:color w:val="000000"/>
                <w:sz w:val="28"/>
                <w:szCs w:val="28"/>
              </w:rPr>
              <w:t>Принудительное исполнение судебных актов о взыскании просроченной дебиторской задолженности</w:t>
            </w:r>
          </w:p>
        </w:tc>
      </w:tr>
      <w:tr w:rsidR="00C76249" w:rsidRPr="00FE290C" w:rsidTr="003F12FC">
        <w:trPr>
          <w:trHeight w:val="3750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6249" w:rsidRPr="00FE290C" w:rsidRDefault="00C76249" w:rsidP="00C76249">
            <w:pPr>
              <w:jc w:val="center"/>
              <w:rPr>
                <w:color w:val="000000"/>
                <w:sz w:val="28"/>
                <w:szCs w:val="28"/>
              </w:rPr>
            </w:pPr>
            <w:r w:rsidRPr="00FE290C">
              <w:rPr>
                <w:color w:val="000000"/>
                <w:sz w:val="28"/>
                <w:szCs w:val="28"/>
              </w:rPr>
              <w:lastRenderedPageBreak/>
              <w:t>4.6</w:t>
            </w:r>
          </w:p>
        </w:tc>
        <w:tc>
          <w:tcPr>
            <w:tcW w:w="5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6249" w:rsidRPr="00FE290C" w:rsidRDefault="00C76249" w:rsidP="00C76249">
            <w:pPr>
              <w:jc w:val="both"/>
              <w:rPr>
                <w:color w:val="000000"/>
                <w:sz w:val="28"/>
                <w:szCs w:val="28"/>
              </w:rPr>
            </w:pPr>
            <w:r w:rsidRPr="00FE290C">
              <w:rPr>
                <w:color w:val="000000"/>
                <w:sz w:val="28"/>
                <w:szCs w:val="28"/>
              </w:rPr>
              <w:t>Мониторинг сайта Федеральных арбитражных судов в целях своевременного получения информации о ходе дел о банкротстве должников</w:t>
            </w:r>
          </w:p>
        </w:tc>
        <w:tc>
          <w:tcPr>
            <w:tcW w:w="2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6249" w:rsidRPr="00FE290C" w:rsidRDefault="00C76249" w:rsidP="00C76249">
            <w:pPr>
              <w:jc w:val="both"/>
              <w:rPr>
                <w:color w:val="000000"/>
                <w:sz w:val="28"/>
                <w:szCs w:val="28"/>
              </w:rPr>
            </w:pPr>
            <w:r w:rsidRPr="00FE290C">
              <w:rPr>
                <w:color w:val="000000"/>
                <w:sz w:val="28"/>
                <w:szCs w:val="28"/>
              </w:rPr>
              <w:t>Постоянно</w:t>
            </w:r>
          </w:p>
        </w:tc>
        <w:tc>
          <w:tcPr>
            <w:tcW w:w="3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6249" w:rsidRDefault="00C76249" w:rsidP="00C76249">
            <w:r w:rsidRPr="00166435">
              <w:rPr>
                <w:color w:val="000000"/>
                <w:sz w:val="28"/>
                <w:szCs w:val="28"/>
              </w:rPr>
              <w:t xml:space="preserve">Главные администраторы (администраторы) доходов бюджета </w:t>
            </w:r>
          </w:p>
        </w:tc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6249" w:rsidRPr="00FE290C" w:rsidRDefault="00C76249" w:rsidP="00C76249">
            <w:pPr>
              <w:jc w:val="both"/>
              <w:rPr>
                <w:color w:val="000000"/>
                <w:sz w:val="28"/>
                <w:szCs w:val="28"/>
              </w:rPr>
            </w:pPr>
            <w:r w:rsidRPr="00FE290C">
              <w:rPr>
                <w:color w:val="000000"/>
                <w:sz w:val="28"/>
                <w:szCs w:val="28"/>
              </w:rPr>
              <w:t>Обеспечение своевременного взыскания денежных средств</w:t>
            </w:r>
          </w:p>
        </w:tc>
      </w:tr>
      <w:tr w:rsidR="00B607D9" w:rsidRPr="00FE290C" w:rsidTr="00745CFE">
        <w:trPr>
          <w:trHeight w:val="1125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07D9" w:rsidRPr="00FE290C" w:rsidRDefault="00B607D9" w:rsidP="00B607D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FE290C">
              <w:rPr>
                <w:b/>
                <w:bCs/>
                <w:color w:val="000000"/>
                <w:sz w:val="28"/>
                <w:szCs w:val="28"/>
              </w:rPr>
              <w:t>5.</w:t>
            </w:r>
          </w:p>
        </w:tc>
        <w:tc>
          <w:tcPr>
            <w:tcW w:w="1476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7D9" w:rsidRPr="00FE290C" w:rsidRDefault="001D6714" w:rsidP="006F2C6B">
            <w:pPr>
              <w:jc w:val="both"/>
              <w:rPr>
                <w:b/>
                <w:bCs/>
                <w:iCs/>
                <w:color w:val="000000"/>
                <w:sz w:val="28"/>
                <w:szCs w:val="28"/>
              </w:rPr>
            </w:pPr>
            <w:r w:rsidRPr="00FE290C">
              <w:rPr>
                <w:b/>
                <w:bCs/>
                <w:iCs/>
                <w:color w:val="000000"/>
                <w:sz w:val="28"/>
                <w:szCs w:val="28"/>
              </w:rPr>
              <w:t>Мероприятия по наблюдению (</w:t>
            </w:r>
            <w:r w:rsidR="00B607D9" w:rsidRPr="00FE290C">
              <w:rPr>
                <w:b/>
                <w:bCs/>
                <w:iCs/>
                <w:color w:val="000000"/>
                <w:sz w:val="28"/>
                <w:szCs w:val="28"/>
              </w:rPr>
              <w:t>в том числе за возможностью взыскания дебиторской задолженности по доходам в случае изменения имущественного положения должника) за платежеспособностью должника в целях обеспечения исполнения дебиторской задолженности по доходам</w:t>
            </w:r>
          </w:p>
        </w:tc>
      </w:tr>
      <w:tr w:rsidR="00497D47" w:rsidRPr="00FE290C" w:rsidTr="0087248A">
        <w:trPr>
          <w:trHeight w:val="1875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D47" w:rsidRPr="00FE290C" w:rsidRDefault="00497D47" w:rsidP="00497D47">
            <w:pPr>
              <w:jc w:val="center"/>
              <w:rPr>
                <w:color w:val="000000"/>
                <w:sz w:val="28"/>
                <w:szCs w:val="28"/>
              </w:rPr>
            </w:pPr>
            <w:r w:rsidRPr="00FE290C">
              <w:rPr>
                <w:color w:val="000000"/>
                <w:sz w:val="28"/>
                <w:szCs w:val="28"/>
              </w:rPr>
              <w:t>5.1</w:t>
            </w:r>
          </w:p>
        </w:tc>
        <w:tc>
          <w:tcPr>
            <w:tcW w:w="55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7D47" w:rsidRPr="00FE290C" w:rsidRDefault="00497D47" w:rsidP="00497D47">
            <w:pPr>
              <w:jc w:val="both"/>
              <w:rPr>
                <w:color w:val="000000"/>
                <w:sz w:val="28"/>
                <w:szCs w:val="28"/>
              </w:rPr>
            </w:pPr>
            <w:r w:rsidRPr="00FE290C">
              <w:rPr>
                <w:color w:val="000000"/>
                <w:sz w:val="28"/>
                <w:szCs w:val="28"/>
              </w:rPr>
              <w:t>Запрос информации о мероприятиях, проводимых приставом-исполнителем, о сумме непогашенной задолженности, о наличии данных об объявлении розыска должника, его имущества, об изменении состояния счета (счетов) должника и т.д.</w:t>
            </w:r>
          </w:p>
        </w:tc>
        <w:tc>
          <w:tcPr>
            <w:tcW w:w="22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7D47" w:rsidRPr="00FE290C" w:rsidRDefault="00497D47" w:rsidP="00497D47">
            <w:r w:rsidRPr="00FE290C">
              <w:rPr>
                <w:color w:val="000000"/>
                <w:sz w:val="28"/>
                <w:szCs w:val="28"/>
              </w:rPr>
              <w:t>Постоянно</w:t>
            </w:r>
          </w:p>
        </w:tc>
        <w:tc>
          <w:tcPr>
            <w:tcW w:w="3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7D47" w:rsidRPr="00FE290C" w:rsidRDefault="00497D47" w:rsidP="00497D47">
            <w:pPr>
              <w:jc w:val="both"/>
              <w:rPr>
                <w:color w:val="000000"/>
                <w:sz w:val="28"/>
                <w:szCs w:val="28"/>
              </w:rPr>
            </w:pPr>
            <w:r w:rsidRPr="00FE290C">
              <w:rPr>
                <w:color w:val="000000"/>
                <w:sz w:val="28"/>
                <w:szCs w:val="28"/>
              </w:rPr>
              <w:t xml:space="preserve">Главные администраторы (администраторы) доходов бюджета </w:t>
            </w:r>
          </w:p>
        </w:tc>
        <w:tc>
          <w:tcPr>
            <w:tcW w:w="3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7D47" w:rsidRPr="00FE290C" w:rsidRDefault="00497D47" w:rsidP="00497D47">
            <w:pPr>
              <w:jc w:val="both"/>
              <w:rPr>
                <w:color w:val="000000"/>
                <w:sz w:val="28"/>
                <w:szCs w:val="28"/>
              </w:rPr>
            </w:pPr>
            <w:r w:rsidRPr="00FE290C">
              <w:rPr>
                <w:color w:val="000000"/>
                <w:sz w:val="28"/>
                <w:szCs w:val="28"/>
              </w:rPr>
              <w:t>Обеспечение своевременного взыскания денежных средств</w:t>
            </w:r>
          </w:p>
        </w:tc>
      </w:tr>
      <w:tr w:rsidR="00497D47" w:rsidRPr="00FE290C" w:rsidTr="0087248A">
        <w:trPr>
          <w:trHeight w:val="1125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D47" w:rsidRPr="00FE290C" w:rsidRDefault="00497D47" w:rsidP="00497D47">
            <w:pPr>
              <w:jc w:val="center"/>
              <w:rPr>
                <w:color w:val="000000"/>
                <w:sz w:val="28"/>
                <w:szCs w:val="28"/>
              </w:rPr>
            </w:pPr>
            <w:r w:rsidRPr="00FE290C">
              <w:rPr>
                <w:color w:val="000000"/>
                <w:sz w:val="28"/>
                <w:szCs w:val="28"/>
              </w:rPr>
              <w:t>5.2</w:t>
            </w:r>
          </w:p>
        </w:tc>
        <w:tc>
          <w:tcPr>
            <w:tcW w:w="55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7D47" w:rsidRPr="00FE290C" w:rsidRDefault="00497D47" w:rsidP="00497D47">
            <w:pPr>
              <w:jc w:val="both"/>
              <w:rPr>
                <w:color w:val="000000"/>
                <w:sz w:val="28"/>
                <w:szCs w:val="28"/>
              </w:rPr>
            </w:pPr>
            <w:r w:rsidRPr="00FE290C">
              <w:rPr>
                <w:color w:val="000000"/>
                <w:sz w:val="28"/>
                <w:szCs w:val="28"/>
              </w:rPr>
              <w:t>Мониторинг эффективности взыскания просроченной дебиторской задолженности в рамках исполнительного производства</w:t>
            </w:r>
          </w:p>
        </w:tc>
        <w:tc>
          <w:tcPr>
            <w:tcW w:w="22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7D47" w:rsidRPr="00FE290C" w:rsidRDefault="00497D47" w:rsidP="00497D47">
            <w:r w:rsidRPr="00FE290C">
              <w:rPr>
                <w:color w:val="000000"/>
                <w:sz w:val="28"/>
                <w:szCs w:val="28"/>
              </w:rPr>
              <w:t>Постоянно</w:t>
            </w:r>
          </w:p>
        </w:tc>
        <w:tc>
          <w:tcPr>
            <w:tcW w:w="3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7D47" w:rsidRPr="00FE290C" w:rsidRDefault="00497D47" w:rsidP="00497D47">
            <w:pPr>
              <w:jc w:val="both"/>
              <w:rPr>
                <w:color w:val="000000"/>
                <w:sz w:val="28"/>
                <w:szCs w:val="28"/>
              </w:rPr>
            </w:pPr>
            <w:r w:rsidRPr="00FE290C">
              <w:rPr>
                <w:color w:val="000000"/>
                <w:sz w:val="28"/>
                <w:szCs w:val="28"/>
              </w:rPr>
              <w:t xml:space="preserve">Главные администраторы (администраторы) доходов бюджета </w:t>
            </w:r>
          </w:p>
        </w:tc>
        <w:tc>
          <w:tcPr>
            <w:tcW w:w="3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7D47" w:rsidRPr="00FE290C" w:rsidRDefault="00497D47" w:rsidP="00497D47">
            <w:pPr>
              <w:jc w:val="both"/>
              <w:rPr>
                <w:color w:val="000000"/>
                <w:sz w:val="28"/>
                <w:szCs w:val="28"/>
              </w:rPr>
            </w:pPr>
            <w:r w:rsidRPr="00FE290C">
              <w:rPr>
                <w:color w:val="000000"/>
                <w:sz w:val="28"/>
                <w:szCs w:val="28"/>
              </w:rPr>
              <w:t>Обеспечение своевременного взыскания денежных средств</w:t>
            </w:r>
          </w:p>
        </w:tc>
      </w:tr>
    </w:tbl>
    <w:p w:rsidR="00EA2EC9" w:rsidRDefault="00EA2EC9">
      <w:r>
        <w:br w:type="page"/>
      </w:r>
    </w:p>
    <w:tbl>
      <w:tblPr>
        <w:tblW w:w="15608" w:type="dxa"/>
        <w:jc w:val="center"/>
        <w:tblLayout w:type="fixed"/>
        <w:tblLook w:val="04A0" w:firstRow="1" w:lastRow="0" w:firstColumn="1" w:lastColumn="0" w:noHBand="0" w:noVBand="1"/>
      </w:tblPr>
      <w:tblGrid>
        <w:gridCol w:w="846"/>
        <w:gridCol w:w="5577"/>
        <w:gridCol w:w="2219"/>
        <w:gridCol w:w="3026"/>
        <w:gridCol w:w="3940"/>
      </w:tblGrid>
      <w:tr w:rsidR="00C92DC4" w:rsidRPr="00FE290C" w:rsidTr="00EA2EC9">
        <w:trPr>
          <w:trHeight w:val="1125"/>
          <w:jc w:val="center"/>
        </w:trPr>
        <w:tc>
          <w:tcPr>
            <w:tcW w:w="846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92DC4" w:rsidRPr="00FE290C" w:rsidRDefault="00C92DC4" w:rsidP="0087248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4762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:rsidR="00EA2EC9" w:rsidRPr="00492B2A" w:rsidRDefault="00EA2EC9" w:rsidP="00EA2EC9">
            <w:pPr>
              <w:rPr>
                <w:color w:val="000000"/>
                <w:sz w:val="28"/>
                <w:szCs w:val="28"/>
              </w:rPr>
            </w:pPr>
          </w:p>
          <w:p w:rsidR="00D96CB1" w:rsidRPr="00FE290C" w:rsidRDefault="0087248A" w:rsidP="00D96CB1">
            <w:pPr>
              <w:jc w:val="center"/>
              <w:rPr>
                <w:color w:val="000000"/>
                <w:sz w:val="28"/>
                <w:szCs w:val="28"/>
              </w:rPr>
            </w:pPr>
            <w:proofErr w:type="gramStart"/>
            <w:r w:rsidRPr="00FE290C">
              <w:rPr>
                <w:color w:val="000000"/>
                <w:sz w:val="28"/>
                <w:szCs w:val="28"/>
                <w:lang w:val="en-US"/>
              </w:rPr>
              <w:t>II</w:t>
            </w:r>
            <w:r w:rsidRPr="00FE290C">
              <w:rPr>
                <w:color w:val="000000"/>
                <w:sz w:val="28"/>
                <w:szCs w:val="28"/>
              </w:rPr>
              <w:t xml:space="preserve">  </w:t>
            </w:r>
            <w:r w:rsidR="00D96CB1" w:rsidRPr="00FE290C">
              <w:rPr>
                <w:color w:val="000000"/>
                <w:sz w:val="28"/>
                <w:szCs w:val="28"/>
              </w:rPr>
              <w:t>Перечень</w:t>
            </w:r>
            <w:proofErr w:type="gramEnd"/>
            <w:r w:rsidR="00D96CB1" w:rsidRPr="00FE290C">
              <w:rPr>
                <w:color w:val="000000"/>
                <w:sz w:val="28"/>
                <w:szCs w:val="28"/>
              </w:rPr>
              <w:t xml:space="preserve"> поручений по выполнению</w:t>
            </w:r>
          </w:p>
          <w:p w:rsidR="0077777A" w:rsidRDefault="00D96CB1" w:rsidP="00760FD6">
            <w:pPr>
              <w:jc w:val="center"/>
              <w:rPr>
                <w:color w:val="000000"/>
                <w:sz w:val="28"/>
                <w:szCs w:val="28"/>
              </w:rPr>
            </w:pPr>
            <w:r w:rsidRPr="00FE290C">
              <w:rPr>
                <w:color w:val="000000"/>
                <w:sz w:val="28"/>
                <w:szCs w:val="28"/>
              </w:rPr>
              <w:t xml:space="preserve">Плана мероприятий («дорожной карты») по сокращению просроченной дебиторской задолженности по платежам, формирующим доходную часть бюджета </w:t>
            </w:r>
            <w:proofErr w:type="spellStart"/>
            <w:r w:rsidR="0087248A" w:rsidRPr="00FE290C">
              <w:rPr>
                <w:color w:val="000000"/>
                <w:sz w:val="28"/>
                <w:szCs w:val="28"/>
              </w:rPr>
              <w:t>Топкинского</w:t>
            </w:r>
            <w:proofErr w:type="spellEnd"/>
            <w:r w:rsidR="0087248A" w:rsidRPr="00FE290C">
              <w:rPr>
                <w:color w:val="000000"/>
                <w:sz w:val="28"/>
                <w:szCs w:val="28"/>
              </w:rPr>
              <w:t xml:space="preserve"> муниципального округа</w:t>
            </w:r>
            <w:r w:rsidRPr="00FE290C">
              <w:rPr>
                <w:color w:val="000000"/>
                <w:sz w:val="28"/>
                <w:szCs w:val="28"/>
              </w:rPr>
              <w:t>, и принятию эффективных мер по ее урегулированию</w:t>
            </w:r>
          </w:p>
          <w:p w:rsidR="00EA2EC9" w:rsidRPr="00FE290C" w:rsidRDefault="00EA2EC9" w:rsidP="00760FD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223EEA" w:rsidRPr="00FE290C" w:rsidTr="00EA2EC9">
        <w:trPr>
          <w:trHeight w:val="620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23EEA" w:rsidRPr="00FE290C" w:rsidRDefault="00223EEA" w:rsidP="00223EEA">
            <w:pPr>
              <w:jc w:val="center"/>
              <w:rPr>
                <w:sz w:val="28"/>
                <w:szCs w:val="28"/>
              </w:rPr>
            </w:pPr>
            <w:r w:rsidRPr="00FE290C">
              <w:rPr>
                <w:sz w:val="28"/>
                <w:szCs w:val="28"/>
              </w:rPr>
              <w:t>№ п/п</w:t>
            </w:r>
          </w:p>
        </w:tc>
        <w:tc>
          <w:tcPr>
            <w:tcW w:w="5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3EEA" w:rsidRPr="00FE290C" w:rsidRDefault="00223EEA" w:rsidP="00223EEA">
            <w:pPr>
              <w:jc w:val="center"/>
              <w:rPr>
                <w:sz w:val="28"/>
                <w:szCs w:val="28"/>
              </w:rPr>
            </w:pPr>
            <w:r w:rsidRPr="00FE290C">
              <w:rPr>
                <w:sz w:val="28"/>
                <w:szCs w:val="28"/>
              </w:rPr>
              <w:t>Содержание поручения</w:t>
            </w:r>
          </w:p>
        </w:tc>
        <w:tc>
          <w:tcPr>
            <w:tcW w:w="2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23EEA" w:rsidRPr="00FE290C" w:rsidRDefault="00223EEA" w:rsidP="00223EEA">
            <w:pPr>
              <w:jc w:val="center"/>
              <w:rPr>
                <w:sz w:val="28"/>
                <w:szCs w:val="28"/>
              </w:rPr>
            </w:pPr>
            <w:r w:rsidRPr="00FE290C">
              <w:rPr>
                <w:sz w:val="28"/>
                <w:szCs w:val="28"/>
              </w:rPr>
              <w:t>Срок исполнения</w:t>
            </w:r>
          </w:p>
        </w:tc>
        <w:tc>
          <w:tcPr>
            <w:tcW w:w="3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3EEA" w:rsidRPr="00FE290C" w:rsidRDefault="00223EEA" w:rsidP="00223EEA">
            <w:pPr>
              <w:jc w:val="center"/>
              <w:rPr>
                <w:sz w:val="28"/>
                <w:szCs w:val="28"/>
              </w:rPr>
            </w:pPr>
            <w:r w:rsidRPr="00FE290C">
              <w:rPr>
                <w:sz w:val="28"/>
                <w:szCs w:val="28"/>
              </w:rPr>
              <w:t>Ответственный исполнитель</w:t>
            </w:r>
          </w:p>
        </w:tc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3EEA" w:rsidRPr="00FE290C" w:rsidRDefault="00223EEA" w:rsidP="00223EEA">
            <w:pPr>
              <w:jc w:val="center"/>
              <w:rPr>
                <w:sz w:val="28"/>
                <w:szCs w:val="28"/>
              </w:rPr>
            </w:pPr>
            <w:r w:rsidRPr="00FE290C">
              <w:rPr>
                <w:sz w:val="28"/>
                <w:szCs w:val="28"/>
              </w:rPr>
              <w:t>Ожидаемый результат</w:t>
            </w:r>
          </w:p>
        </w:tc>
      </w:tr>
      <w:tr w:rsidR="0011792E" w:rsidRPr="00FE290C" w:rsidTr="00EA2EC9">
        <w:trPr>
          <w:trHeight w:val="1337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1792E" w:rsidRPr="00FE290C" w:rsidRDefault="00942D04" w:rsidP="0011792E">
            <w:pPr>
              <w:jc w:val="center"/>
              <w:rPr>
                <w:bCs/>
                <w:iCs/>
                <w:color w:val="000000"/>
                <w:sz w:val="28"/>
                <w:szCs w:val="28"/>
              </w:rPr>
            </w:pPr>
            <w:r w:rsidRPr="00FE290C">
              <w:rPr>
                <w:bCs/>
                <w:iCs/>
                <w:color w:val="000000"/>
                <w:sz w:val="28"/>
                <w:szCs w:val="28"/>
              </w:rPr>
              <w:t>1.</w:t>
            </w:r>
          </w:p>
        </w:tc>
        <w:tc>
          <w:tcPr>
            <w:tcW w:w="557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1792E" w:rsidRPr="00FE290C" w:rsidRDefault="0011792E" w:rsidP="0011792E">
            <w:pPr>
              <w:suppressAutoHyphens/>
              <w:autoSpaceDE w:val="0"/>
              <w:autoSpaceDN w:val="0"/>
              <w:textAlignment w:val="baseline"/>
              <w:rPr>
                <w:rFonts w:ascii="Liberation Serif" w:hAnsi="Liberation Serif" w:cs="Liberation Serif"/>
                <w:sz w:val="28"/>
                <w:szCs w:val="28"/>
                <w:lang w:eastAsia="en-US"/>
              </w:rPr>
            </w:pPr>
            <w:r w:rsidRPr="00FE290C">
              <w:rPr>
                <w:rFonts w:ascii="Liberation Serif" w:hAnsi="Liberation Serif" w:cs="Liberation Serif"/>
                <w:sz w:val="28"/>
                <w:szCs w:val="28"/>
                <w:lang w:eastAsia="en-US"/>
              </w:rPr>
              <w:t>Принятие мер по исполнению Плана мероприятий</w:t>
            </w:r>
          </w:p>
        </w:tc>
        <w:tc>
          <w:tcPr>
            <w:tcW w:w="221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11792E" w:rsidRPr="00FE290C" w:rsidRDefault="0011792E" w:rsidP="0011792E">
            <w:pPr>
              <w:suppressAutoHyphens/>
              <w:autoSpaceDE w:val="0"/>
              <w:autoSpaceDN w:val="0"/>
              <w:textAlignment w:val="baseline"/>
              <w:rPr>
                <w:rFonts w:ascii="Liberation Serif" w:hAnsi="Liberation Serif" w:cs="Liberation Serif"/>
                <w:sz w:val="28"/>
                <w:szCs w:val="28"/>
                <w:lang w:eastAsia="en-US"/>
              </w:rPr>
            </w:pPr>
            <w:r w:rsidRPr="00FE290C">
              <w:rPr>
                <w:rFonts w:ascii="Liberation Serif" w:hAnsi="Liberation Serif" w:cs="Liberation Serif"/>
                <w:sz w:val="28"/>
                <w:szCs w:val="28"/>
                <w:lang w:eastAsia="en-US"/>
              </w:rPr>
              <w:t>Постоянно</w:t>
            </w:r>
          </w:p>
        </w:tc>
        <w:tc>
          <w:tcPr>
            <w:tcW w:w="30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1792E" w:rsidRDefault="00942D04" w:rsidP="0011792E">
            <w:pPr>
              <w:suppressAutoHyphens/>
              <w:autoSpaceDE w:val="0"/>
              <w:autoSpaceDN w:val="0"/>
              <w:textAlignment w:val="baseline"/>
              <w:rPr>
                <w:rFonts w:ascii="Liberation Serif" w:hAnsi="Liberation Serif" w:cs="Liberation Serif"/>
                <w:sz w:val="28"/>
                <w:szCs w:val="28"/>
                <w:lang w:eastAsia="en-US"/>
              </w:rPr>
            </w:pPr>
            <w:r w:rsidRPr="00FE290C">
              <w:rPr>
                <w:rFonts w:ascii="Liberation Serif" w:hAnsi="Liberation Serif" w:cs="Liberation Serif"/>
                <w:sz w:val="28"/>
                <w:szCs w:val="28"/>
                <w:lang w:eastAsia="en-US"/>
              </w:rPr>
              <w:t>Главные администраторы (администраторы) доходов бюджета</w:t>
            </w:r>
          </w:p>
          <w:p w:rsidR="00C76249" w:rsidRPr="00FE290C" w:rsidRDefault="00C76249" w:rsidP="0011792E">
            <w:pPr>
              <w:suppressAutoHyphens/>
              <w:autoSpaceDE w:val="0"/>
              <w:autoSpaceDN w:val="0"/>
              <w:textAlignment w:val="baseline"/>
              <w:rPr>
                <w:rFonts w:ascii="Liberation Serif" w:hAnsi="Liberation Serif" w:cs="Liberation Serif"/>
                <w:sz w:val="28"/>
                <w:szCs w:val="28"/>
                <w:lang w:eastAsia="en-US"/>
              </w:rPr>
            </w:pPr>
            <w:r>
              <w:rPr>
                <w:rFonts w:ascii="Liberation Serif" w:hAnsi="Liberation Serif" w:cs="Liberation Serif"/>
                <w:sz w:val="28"/>
                <w:szCs w:val="28"/>
                <w:lang w:eastAsia="en-US"/>
              </w:rPr>
              <w:t>(</w:t>
            </w:r>
            <w:r w:rsidR="00F47F2E">
              <w:rPr>
                <w:rFonts w:ascii="Liberation Serif" w:hAnsi="Liberation Serif" w:cs="Liberation Serif"/>
                <w:sz w:val="28"/>
                <w:szCs w:val="28"/>
                <w:lang w:eastAsia="en-US"/>
              </w:rPr>
              <w:t>А</w:t>
            </w:r>
            <w:r w:rsidRPr="00C76249">
              <w:rPr>
                <w:rFonts w:ascii="Liberation Serif" w:hAnsi="Liberation Serif" w:cs="Liberation Serif"/>
                <w:sz w:val="28"/>
                <w:szCs w:val="28"/>
                <w:lang w:eastAsia="en-US"/>
              </w:rPr>
              <w:t>дминистраци</w:t>
            </w:r>
            <w:r w:rsidR="00F47F2E">
              <w:rPr>
                <w:rFonts w:ascii="Liberation Serif" w:hAnsi="Liberation Serif" w:cs="Liberation Serif"/>
                <w:sz w:val="28"/>
                <w:szCs w:val="28"/>
                <w:lang w:eastAsia="en-US"/>
              </w:rPr>
              <w:t>я</w:t>
            </w:r>
            <w:bookmarkStart w:id="0" w:name="_GoBack"/>
            <w:bookmarkEnd w:id="0"/>
            <w:r w:rsidRPr="00C76249">
              <w:rPr>
                <w:rFonts w:ascii="Liberation Serif" w:hAnsi="Liberation Serif" w:cs="Liberation Serif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C76249">
              <w:rPr>
                <w:rFonts w:ascii="Liberation Serif" w:hAnsi="Liberation Serif" w:cs="Liberation Serif"/>
                <w:sz w:val="28"/>
                <w:szCs w:val="28"/>
                <w:lang w:eastAsia="en-US"/>
              </w:rPr>
              <w:t>Топкинского</w:t>
            </w:r>
            <w:proofErr w:type="spellEnd"/>
            <w:r w:rsidRPr="00C76249">
              <w:rPr>
                <w:rFonts w:ascii="Liberation Serif" w:hAnsi="Liberation Serif" w:cs="Liberation Serif"/>
                <w:sz w:val="28"/>
                <w:szCs w:val="28"/>
                <w:lang w:eastAsia="en-US"/>
              </w:rPr>
              <w:t xml:space="preserve"> муниципального округа, Комитет по управлению муниципальным имуществом администрации </w:t>
            </w:r>
            <w:proofErr w:type="spellStart"/>
            <w:r w:rsidRPr="00C76249">
              <w:rPr>
                <w:rFonts w:ascii="Liberation Serif" w:hAnsi="Liberation Serif" w:cs="Liberation Serif"/>
                <w:sz w:val="28"/>
                <w:szCs w:val="28"/>
                <w:lang w:eastAsia="en-US"/>
              </w:rPr>
              <w:t>Топкинского</w:t>
            </w:r>
            <w:proofErr w:type="spellEnd"/>
            <w:r w:rsidRPr="00C76249">
              <w:rPr>
                <w:rFonts w:ascii="Liberation Serif" w:hAnsi="Liberation Serif" w:cs="Liberation Serif"/>
                <w:sz w:val="28"/>
                <w:szCs w:val="28"/>
                <w:lang w:eastAsia="en-US"/>
              </w:rPr>
              <w:t xml:space="preserve"> муниципального округа, управление образования администрации </w:t>
            </w:r>
            <w:proofErr w:type="spellStart"/>
            <w:r w:rsidRPr="00C76249">
              <w:rPr>
                <w:rFonts w:ascii="Liberation Serif" w:hAnsi="Liberation Serif" w:cs="Liberation Serif"/>
                <w:sz w:val="28"/>
                <w:szCs w:val="28"/>
                <w:lang w:eastAsia="en-US"/>
              </w:rPr>
              <w:t>Топкинского</w:t>
            </w:r>
            <w:proofErr w:type="spellEnd"/>
            <w:r w:rsidRPr="00C76249">
              <w:rPr>
                <w:rFonts w:ascii="Liberation Serif" w:hAnsi="Liberation Serif" w:cs="Liberation Serif"/>
                <w:sz w:val="28"/>
                <w:szCs w:val="28"/>
                <w:lang w:eastAsia="en-US"/>
              </w:rPr>
              <w:t xml:space="preserve"> муниципального округа, Управление культуры, спорта и молодежной политики </w:t>
            </w:r>
            <w:r w:rsidRPr="00C76249">
              <w:rPr>
                <w:rFonts w:ascii="Liberation Serif" w:hAnsi="Liberation Serif" w:cs="Liberation Serif"/>
                <w:sz w:val="28"/>
                <w:szCs w:val="28"/>
                <w:lang w:eastAsia="en-US"/>
              </w:rPr>
              <w:lastRenderedPageBreak/>
              <w:t xml:space="preserve">администрации </w:t>
            </w:r>
            <w:proofErr w:type="spellStart"/>
            <w:r w:rsidRPr="00C76249">
              <w:rPr>
                <w:rFonts w:ascii="Liberation Serif" w:hAnsi="Liberation Serif" w:cs="Liberation Serif"/>
                <w:sz w:val="28"/>
                <w:szCs w:val="28"/>
                <w:lang w:eastAsia="en-US"/>
              </w:rPr>
              <w:t>Топкинского</w:t>
            </w:r>
            <w:proofErr w:type="spellEnd"/>
            <w:r w:rsidRPr="00C76249">
              <w:rPr>
                <w:rFonts w:ascii="Liberation Serif" w:hAnsi="Liberation Serif" w:cs="Liberation Serif"/>
                <w:sz w:val="28"/>
                <w:szCs w:val="28"/>
                <w:lang w:eastAsia="en-US"/>
              </w:rPr>
              <w:t xml:space="preserve"> муниципального округа, Управление жилищно-коммунального хозяйства и благоустройства администрации </w:t>
            </w:r>
            <w:proofErr w:type="spellStart"/>
            <w:r w:rsidRPr="00C76249">
              <w:rPr>
                <w:rFonts w:ascii="Liberation Serif" w:hAnsi="Liberation Serif" w:cs="Liberation Serif"/>
                <w:sz w:val="28"/>
                <w:szCs w:val="28"/>
                <w:lang w:eastAsia="en-US"/>
              </w:rPr>
              <w:t>Топкинского</w:t>
            </w:r>
            <w:proofErr w:type="spellEnd"/>
            <w:r w:rsidRPr="00C76249">
              <w:rPr>
                <w:rFonts w:ascii="Liberation Serif" w:hAnsi="Liberation Serif" w:cs="Liberation Serif"/>
                <w:sz w:val="28"/>
                <w:szCs w:val="28"/>
                <w:lang w:eastAsia="en-US"/>
              </w:rPr>
              <w:t xml:space="preserve"> муниципального округа, Комитет социальной защиты населения администрации </w:t>
            </w:r>
            <w:proofErr w:type="spellStart"/>
            <w:r w:rsidRPr="00C76249">
              <w:rPr>
                <w:rFonts w:ascii="Liberation Serif" w:hAnsi="Liberation Serif" w:cs="Liberation Serif"/>
                <w:sz w:val="28"/>
                <w:szCs w:val="28"/>
                <w:lang w:eastAsia="en-US"/>
              </w:rPr>
              <w:t>Топкинского</w:t>
            </w:r>
            <w:proofErr w:type="spellEnd"/>
            <w:r w:rsidRPr="00C76249">
              <w:rPr>
                <w:rFonts w:ascii="Liberation Serif" w:hAnsi="Liberation Serif" w:cs="Liberation Serif"/>
                <w:sz w:val="28"/>
                <w:szCs w:val="28"/>
                <w:lang w:eastAsia="en-US"/>
              </w:rPr>
              <w:t xml:space="preserve"> муниципального округа, Финансовое управление администрации </w:t>
            </w:r>
            <w:proofErr w:type="spellStart"/>
            <w:r w:rsidRPr="00C76249">
              <w:rPr>
                <w:rFonts w:ascii="Liberation Serif" w:hAnsi="Liberation Serif" w:cs="Liberation Serif"/>
                <w:sz w:val="28"/>
                <w:szCs w:val="28"/>
                <w:lang w:eastAsia="en-US"/>
              </w:rPr>
              <w:t>Топкинского</w:t>
            </w:r>
            <w:proofErr w:type="spellEnd"/>
            <w:r w:rsidRPr="00C76249">
              <w:rPr>
                <w:rFonts w:ascii="Liberation Serif" w:hAnsi="Liberation Serif" w:cs="Liberation Serif"/>
                <w:sz w:val="28"/>
                <w:szCs w:val="28"/>
                <w:lang w:eastAsia="en-US"/>
              </w:rPr>
              <w:t xml:space="preserve"> муниципального округа</w:t>
            </w:r>
            <w:r>
              <w:rPr>
                <w:rFonts w:ascii="Liberation Serif" w:hAnsi="Liberation Serif" w:cs="Liberation Serif"/>
                <w:sz w:val="28"/>
                <w:szCs w:val="28"/>
                <w:lang w:eastAsia="en-US"/>
              </w:rPr>
              <w:t>)</w:t>
            </w:r>
          </w:p>
        </w:tc>
        <w:tc>
          <w:tcPr>
            <w:tcW w:w="394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1792E" w:rsidRPr="00FE290C" w:rsidRDefault="00942D04" w:rsidP="0011792E">
            <w:pPr>
              <w:suppressAutoHyphens/>
              <w:autoSpaceDE w:val="0"/>
              <w:autoSpaceDN w:val="0"/>
              <w:textAlignment w:val="baseline"/>
              <w:rPr>
                <w:rFonts w:ascii="Liberation Serif" w:hAnsi="Liberation Serif" w:cs="Liberation Serif"/>
                <w:sz w:val="28"/>
                <w:szCs w:val="28"/>
                <w:lang w:eastAsia="en-US"/>
              </w:rPr>
            </w:pPr>
            <w:r w:rsidRPr="00FE290C">
              <w:rPr>
                <w:rFonts w:ascii="Liberation Serif" w:hAnsi="Liberation Serif" w:cs="Liberation Serif"/>
                <w:sz w:val="28"/>
                <w:szCs w:val="28"/>
                <w:lang w:eastAsia="en-US"/>
              </w:rPr>
              <w:lastRenderedPageBreak/>
              <w:t>Контроль за состоянием дебиторской задолженности по доходам</w:t>
            </w:r>
          </w:p>
        </w:tc>
      </w:tr>
      <w:tr w:rsidR="00B607D9" w:rsidRPr="00FE290C" w:rsidTr="00EA2EC9">
        <w:trPr>
          <w:trHeight w:val="1547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07D9" w:rsidRPr="00FE290C" w:rsidRDefault="00942D04" w:rsidP="00B607D9">
            <w:pPr>
              <w:jc w:val="center"/>
              <w:rPr>
                <w:bCs/>
                <w:iCs/>
                <w:color w:val="000000"/>
                <w:sz w:val="28"/>
                <w:szCs w:val="28"/>
              </w:rPr>
            </w:pPr>
            <w:r w:rsidRPr="00FE290C">
              <w:rPr>
                <w:bCs/>
                <w:iCs/>
                <w:color w:val="000000"/>
                <w:sz w:val="28"/>
                <w:szCs w:val="28"/>
              </w:rPr>
              <w:t>2</w:t>
            </w:r>
            <w:r w:rsidR="00B607D9" w:rsidRPr="00FE290C">
              <w:rPr>
                <w:bCs/>
                <w:iCs/>
                <w:color w:val="000000"/>
                <w:sz w:val="28"/>
                <w:szCs w:val="28"/>
              </w:rPr>
              <w:t>.</w:t>
            </w:r>
          </w:p>
        </w:tc>
        <w:tc>
          <w:tcPr>
            <w:tcW w:w="55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7D9" w:rsidRPr="00FE290C" w:rsidRDefault="00B607D9" w:rsidP="006F2C6B">
            <w:pPr>
              <w:jc w:val="both"/>
              <w:rPr>
                <w:bCs/>
                <w:iCs/>
                <w:color w:val="000000"/>
                <w:sz w:val="28"/>
                <w:szCs w:val="28"/>
              </w:rPr>
            </w:pPr>
            <w:r w:rsidRPr="00FE290C">
              <w:rPr>
                <w:bCs/>
                <w:iCs/>
                <w:color w:val="000000"/>
                <w:sz w:val="28"/>
                <w:szCs w:val="28"/>
              </w:rPr>
              <w:t xml:space="preserve">Представление </w:t>
            </w:r>
            <w:r w:rsidR="00732120" w:rsidRPr="00FE290C">
              <w:rPr>
                <w:bCs/>
                <w:iCs/>
                <w:color w:val="000000"/>
                <w:sz w:val="28"/>
                <w:szCs w:val="28"/>
              </w:rPr>
              <w:t xml:space="preserve">информации </w:t>
            </w:r>
            <w:r w:rsidRPr="00FE290C">
              <w:rPr>
                <w:bCs/>
                <w:iCs/>
                <w:color w:val="000000"/>
                <w:sz w:val="28"/>
                <w:szCs w:val="28"/>
              </w:rPr>
              <w:t xml:space="preserve">в </w:t>
            </w:r>
            <w:r w:rsidR="00152E1E" w:rsidRPr="00FE290C">
              <w:rPr>
                <w:bCs/>
                <w:iCs/>
                <w:color w:val="000000"/>
                <w:sz w:val="28"/>
                <w:szCs w:val="28"/>
              </w:rPr>
              <w:t xml:space="preserve">Финансовое управление администрации </w:t>
            </w:r>
            <w:proofErr w:type="spellStart"/>
            <w:r w:rsidR="00152E1E" w:rsidRPr="00FE290C">
              <w:rPr>
                <w:bCs/>
                <w:iCs/>
                <w:color w:val="000000"/>
                <w:sz w:val="28"/>
                <w:szCs w:val="28"/>
              </w:rPr>
              <w:t>Топкинского</w:t>
            </w:r>
            <w:proofErr w:type="spellEnd"/>
            <w:r w:rsidR="00152E1E" w:rsidRPr="00FE290C">
              <w:rPr>
                <w:bCs/>
                <w:iCs/>
                <w:color w:val="000000"/>
                <w:sz w:val="28"/>
                <w:szCs w:val="28"/>
              </w:rPr>
              <w:t xml:space="preserve"> муниципального округа </w:t>
            </w:r>
            <w:r w:rsidR="00194803" w:rsidRPr="00FE290C">
              <w:rPr>
                <w:bCs/>
                <w:iCs/>
                <w:color w:val="000000"/>
                <w:sz w:val="28"/>
                <w:szCs w:val="28"/>
              </w:rPr>
              <w:t xml:space="preserve">по форме </w:t>
            </w:r>
            <w:proofErr w:type="gramStart"/>
            <w:r w:rsidR="00194803" w:rsidRPr="00FE290C">
              <w:rPr>
                <w:bCs/>
                <w:iCs/>
                <w:color w:val="000000"/>
                <w:sz w:val="28"/>
                <w:szCs w:val="28"/>
              </w:rPr>
              <w:t xml:space="preserve">согласно </w:t>
            </w:r>
            <w:r w:rsidR="0017644A" w:rsidRPr="00FE290C">
              <w:rPr>
                <w:bCs/>
                <w:iCs/>
                <w:color w:val="000000"/>
                <w:sz w:val="28"/>
                <w:szCs w:val="28"/>
              </w:rPr>
              <w:t>приложений</w:t>
            </w:r>
            <w:proofErr w:type="gramEnd"/>
            <w:r w:rsidR="0017644A" w:rsidRPr="00FE290C">
              <w:rPr>
                <w:bCs/>
                <w:iCs/>
                <w:color w:val="000000"/>
                <w:sz w:val="28"/>
                <w:szCs w:val="28"/>
              </w:rPr>
              <w:t xml:space="preserve"> № 1, № 2 к настоящему Плану </w:t>
            </w:r>
          </w:p>
        </w:tc>
        <w:tc>
          <w:tcPr>
            <w:tcW w:w="22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07D9" w:rsidRPr="00FE290C" w:rsidRDefault="00967F9A" w:rsidP="006F2C6B">
            <w:pPr>
              <w:jc w:val="both"/>
              <w:rPr>
                <w:color w:val="000000"/>
                <w:sz w:val="28"/>
                <w:szCs w:val="28"/>
              </w:rPr>
            </w:pPr>
            <w:r w:rsidRPr="00FE290C">
              <w:rPr>
                <w:color w:val="000000"/>
                <w:sz w:val="28"/>
                <w:szCs w:val="28"/>
              </w:rPr>
              <w:t>Е</w:t>
            </w:r>
            <w:r w:rsidR="00B607D9" w:rsidRPr="00FE290C">
              <w:rPr>
                <w:color w:val="000000"/>
                <w:sz w:val="28"/>
                <w:szCs w:val="28"/>
              </w:rPr>
              <w:t>жеквартально</w:t>
            </w:r>
            <w:r w:rsidR="00264B26" w:rsidRPr="00FE290C">
              <w:rPr>
                <w:color w:val="000000"/>
                <w:sz w:val="28"/>
                <w:szCs w:val="28"/>
              </w:rPr>
              <w:t>, не позднее 15 числа месяца следующего за отчетным</w:t>
            </w:r>
          </w:p>
        </w:tc>
        <w:tc>
          <w:tcPr>
            <w:tcW w:w="3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7D9" w:rsidRPr="00FE290C" w:rsidRDefault="00B607D9" w:rsidP="006F2C6B">
            <w:pPr>
              <w:jc w:val="both"/>
              <w:rPr>
                <w:color w:val="000000"/>
                <w:sz w:val="28"/>
                <w:szCs w:val="28"/>
              </w:rPr>
            </w:pPr>
            <w:r w:rsidRPr="00FE290C">
              <w:rPr>
                <w:color w:val="000000"/>
                <w:sz w:val="28"/>
                <w:szCs w:val="28"/>
              </w:rPr>
              <w:t xml:space="preserve">Главные администраторы (администраторы) доходов бюджета </w:t>
            </w:r>
          </w:p>
        </w:tc>
        <w:tc>
          <w:tcPr>
            <w:tcW w:w="3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07D9" w:rsidRPr="00FE290C" w:rsidRDefault="007B6F8F" w:rsidP="006F2C6B">
            <w:pPr>
              <w:jc w:val="both"/>
              <w:rPr>
                <w:bCs/>
                <w:iCs/>
                <w:color w:val="000000"/>
                <w:sz w:val="28"/>
                <w:szCs w:val="28"/>
              </w:rPr>
            </w:pPr>
            <w:r w:rsidRPr="00FE290C">
              <w:rPr>
                <w:bCs/>
                <w:iCs/>
                <w:color w:val="000000"/>
                <w:sz w:val="28"/>
                <w:szCs w:val="28"/>
              </w:rPr>
              <w:t>К</w:t>
            </w:r>
            <w:r w:rsidR="00264B26" w:rsidRPr="00FE290C">
              <w:rPr>
                <w:bCs/>
                <w:iCs/>
                <w:color w:val="000000"/>
                <w:sz w:val="28"/>
                <w:szCs w:val="28"/>
              </w:rPr>
              <w:t>онтроль за состоянием дебиторской задолженности по доходам</w:t>
            </w:r>
          </w:p>
        </w:tc>
      </w:tr>
      <w:tr w:rsidR="00854754" w:rsidRPr="00FE290C" w:rsidTr="00EA2EC9">
        <w:trPr>
          <w:trHeight w:val="1950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4754" w:rsidRPr="00FE290C" w:rsidRDefault="00942D04" w:rsidP="00B607D9">
            <w:pPr>
              <w:jc w:val="center"/>
              <w:rPr>
                <w:bCs/>
                <w:iCs/>
                <w:color w:val="000000"/>
                <w:sz w:val="28"/>
                <w:szCs w:val="28"/>
              </w:rPr>
            </w:pPr>
            <w:r w:rsidRPr="00FE290C">
              <w:rPr>
                <w:bCs/>
                <w:iCs/>
                <w:color w:val="000000"/>
                <w:sz w:val="28"/>
                <w:szCs w:val="28"/>
              </w:rPr>
              <w:lastRenderedPageBreak/>
              <w:t>3</w:t>
            </w:r>
            <w:r w:rsidR="00854754" w:rsidRPr="00FE290C">
              <w:rPr>
                <w:bCs/>
                <w:iCs/>
                <w:color w:val="000000"/>
                <w:sz w:val="28"/>
                <w:szCs w:val="28"/>
              </w:rPr>
              <w:t>.</w:t>
            </w:r>
          </w:p>
        </w:tc>
        <w:tc>
          <w:tcPr>
            <w:tcW w:w="55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4754" w:rsidRPr="00FE290C" w:rsidRDefault="00854754" w:rsidP="006F2C6B">
            <w:pPr>
              <w:jc w:val="both"/>
              <w:rPr>
                <w:bCs/>
                <w:iCs/>
                <w:color w:val="000000"/>
                <w:sz w:val="28"/>
                <w:szCs w:val="28"/>
              </w:rPr>
            </w:pPr>
            <w:r w:rsidRPr="00FE290C">
              <w:rPr>
                <w:bCs/>
                <w:iCs/>
                <w:color w:val="000000"/>
                <w:sz w:val="28"/>
                <w:szCs w:val="28"/>
              </w:rPr>
              <w:t>Представление в Министерство финансов Кузбасса отчетности о принятии мер по взысканию дебиторской задолженности</w:t>
            </w:r>
            <w:r w:rsidR="00264B26" w:rsidRPr="00FE290C">
              <w:rPr>
                <w:bCs/>
                <w:iCs/>
                <w:color w:val="000000"/>
                <w:sz w:val="28"/>
                <w:szCs w:val="28"/>
              </w:rPr>
              <w:t xml:space="preserve"> по доходам </w:t>
            </w:r>
          </w:p>
        </w:tc>
        <w:tc>
          <w:tcPr>
            <w:tcW w:w="22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54754" w:rsidRPr="00FE290C" w:rsidRDefault="00967F9A" w:rsidP="006F2C6B">
            <w:pPr>
              <w:jc w:val="both"/>
              <w:rPr>
                <w:color w:val="000000"/>
                <w:sz w:val="28"/>
                <w:szCs w:val="28"/>
              </w:rPr>
            </w:pPr>
            <w:r w:rsidRPr="00FE290C">
              <w:rPr>
                <w:color w:val="000000"/>
                <w:sz w:val="28"/>
                <w:szCs w:val="28"/>
              </w:rPr>
              <w:t>Е</w:t>
            </w:r>
            <w:r w:rsidR="00264B26" w:rsidRPr="00FE290C">
              <w:rPr>
                <w:color w:val="000000"/>
                <w:sz w:val="28"/>
                <w:szCs w:val="28"/>
              </w:rPr>
              <w:t>жеквартально, не позднее 19 числа месяца следующего за отчетным</w:t>
            </w:r>
            <w:r w:rsidR="0087248A" w:rsidRPr="00FE290C">
              <w:rPr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3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4754" w:rsidRPr="00FE290C" w:rsidRDefault="00CF01BA" w:rsidP="006F2C6B">
            <w:pPr>
              <w:jc w:val="both"/>
              <w:rPr>
                <w:color w:val="000000"/>
                <w:sz w:val="28"/>
                <w:szCs w:val="28"/>
              </w:rPr>
            </w:pPr>
            <w:r w:rsidRPr="00FE290C">
              <w:rPr>
                <w:color w:val="000000"/>
                <w:sz w:val="28"/>
                <w:szCs w:val="28"/>
              </w:rPr>
              <w:t xml:space="preserve">Финансовое управление администрации </w:t>
            </w:r>
            <w:proofErr w:type="spellStart"/>
            <w:r w:rsidRPr="00FE290C">
              <w:rPr>
                <w:color w:val="000000"/>
                <w:sz w:val="28"/>
                <w:szCs w:val="28"/>
              </w:rPr>
              <w:t>Топкинского</w:t>
            </w:r>
            <w:proofErr w:type="spellEnd"/>
            <w:r w:rsidRPr="00FE290C">
              <w:rPr>
                <w:color w:val="000000"/>
                <w:sz w:val="28"/>
                <w:szCs w:val="28"/>
              </w:rPr>
              <w:t xml:space="preserve"> муниципального округа</w:t>
            </w:r>
          </w:p>
        </w:tc>
        <w:tc>
          <w:tcPr>
            <w:tcW w:w="3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54754" w:rsidRPr="00FE290C" w:rsidRDefault="007B6F8F" w:rsidP="006F2C6B">
            <w:pPr>
              <w:jc w:val="both"/>
              <w:rPr>
                <w:bCs/>
                <w:iCs/>
                <w:color w:val="000000"/>
                <w:sz w:val="28"/>
                <w:szCs w:val="28"/>
              </w:rPr>
            </w:pPr>
            <w:r w:rsidRPr="00FE290C">
              <w:rPr>
                <w:bCs/>
                <w:iCs/>
                <w:color w:val="000000"/>
                <w:sz w:val="28"/>
                <w:szCs w:val="28"/>
              </w:rPr>
              <w:t>В</w:t>
            </w:r>
            <w:r w:rsidR="00675F7D" w:rsidRPr="00FE290C">
              <w:rPr>
                <w:bCs/>
                <w:iCs/>
                <w:color w:val="000000"/>
                <w:sz w:val="28"/>
                <w:szCs w:val="28"/>
              </w:rPr>
              <w:t xml:space="preserve">ыполнение обязательств по Соглашению </w:t>
            </w:r>
            <w:r w:rsidR="00675F7D" w:rsidRPr="00FE290C">
              <w:rPr>
                <w:sz w:val="28"/>
                <w:szCs w:val="28"/>
              </w:rPr>
              <w:t xml:space="preserve">о мерах по социально-экономическому развитию и оздоровлению муниципальных финансов </w:t>
            </w:r>
            <w:proofErr w:type="spellStart"/>
            <w:r w:rsidR="00B11503" w:rsidRPr="00FE290C">
              <w:rPr>
                <w:sz w:val="28"/>
                <w:szCs w:val="28"/>
              </w:rPr>
              <w:t>Топкинского</w:t>
            </w:r>
            <w:proofErr w:type="spellEnd"/>
            <w:r w:rsidR="00675F7D" w:rsidRPr="00FE290C">
              <w:rPr>
                <w:sz w:val="28"/>
                <w:szCs w:val="28"/>
              </w:rPr>
              <w:t xml:space="preserve"> муниципального округа</w:t>
            </w:r>
          </w:p>
        </w:tc>
      </w:tr>
    </w:tbl>
    <w:p w:rsidR="00F46DD1" w:rsidRPr="00FE290C" w:rsidRDefault="00F46DD1" w:rsidP="00F46DD1">
      <w:pPr>
        <w:tabs>
          <w:tab w:val="left" w:pos="0"/>
          <w:tab w:val="left" w:pos="9180"/>
        </w:tabs>
        <w:autoSpaceDE w:val="0"/>
        <w:autoSpaceDN w:val="0"/>
        <w:adjustRightInd w:val="0"/>
        <w:jc w:val="both"/>
        <w:rPr>
          <w:sz w:val="28"/>
        </w:rPr>
      </w:pPr>
    </w:p>
    <w:p w:rsidR="003B4819" w:rsidRPr="00FE290C" w:rsidRDefault="003B4819" w:rsidP="003B4819">
      <w:pPr>
        <w:tabs>
          <w:tab w:val="left" w:pos="0"/>
        </w:tabs>
        <w:autoSpaceDE w:val="0"/>
        <w:autoSpaceDN w:val="0"/>
        <w:adjustRightInd w:val="0"/>
        <w:jc w:val="both"/>
      </w:pPr>
    </w:p>
    <w:p w:rsidR="003B4819" w:rsidRPr="00FE290C" w:rsidRDefault="003B4819" w:rsidP="003B4819">
      <w:pPr>
        <w:tabs>
          <w:tab w:val="left" w:pos="0"/>
        </w:tabs>
        <w:autoSpaceDE w:val="0"/>
        <w:autoSpaceDN w:val="0"/>
        <w:adjustRightInd w:val="0"/>
        <w:jc w:val="both"/>
        <w:rPr>
          <w:sz w:val="28"/>
        </w:rPr>
      </w:pPr>
      <w:r w:rsidRPr="00FE290C">
        <w:rPr>
          <w:sz w:val="28"/>
        </w:rPr>
        <w:t xml:space="preserve">Глава </w:t>
      </w:r>
      <w:proofErr w:type="spellStart"/>
      <w:r w:rsidRPr="00FE290C">
        <w:rPr>
          <w:sz w:val="28"/>
        </w:rPr>
        <w:t>Топкинского</w:t>
      </w:r>
      <w:proofErr w:type="spellEnd"/>
    </w:p>
    <w:p w:rsidR="003B4819" w:rsidRPr="00FE290C" w:rsidRDefault="003B4819" w:rsidP="00B475C6">
      <w:pPr>
        <w:tabs>
          <w:tab w:val="left" w:pos="0"/>
        </w:tabs>
        <w:autoSpaceDE w:val="0"/>
        <w:autoSpaceDN w:val="0"/>
        <w:adjustRightInd w:val="0"/>
        <w:jc w:val="both"/>
        <w:rPr>
          <w:sz w:val="28"/>
        </w:rPr>
      </w:pPr>
      <w:r w:rsidRPr="00FE290C">
        <w:rPr>
          <w:sz w:val="28"/>
        </w:rPr>
        <w:t>муниципального округа                                                                                                                                                                 С.В. Фролов</w:t>
      </w:r>
    </w:p>
    <w:p w:rsidR="009265F5" w:rsidRDefault="009265F5" w:rsidP="00665117">
      <w:pPr>
        <w:tabs>
          <w:tab w:val="left" w:pos="10632"/>
        </w:tabs>
        <w:autoSpaceDE w:val="0"/>
        <w:autoSpaceDN w:val="0"/>
        <w:adjustRightInd w:val="0"/>
        <w:ind w:left="10632"/>
        <w:rPr>
          <w:sz w:val="28"/>
        </w:rPr>
      </w:pPr>
    </w:p>
    <w:p w:rsidR="009265F5" w:rsidRDefault="009265F5" w:rsidP="00665117">
      <w:pPr>
        <w:tabs>
          <w:tab w:val="left" w:pos="10632"/>
        </w:tabs>
        <w:autoSpaceDE w:val="0"/>
        <w:autoSpaceDN w:val="0"/>
        <w:adjustRightInd w:val="0"/>
        <w:ind w:left="10632"/>
        <w:rPr>
          <w:sz w:val="28"/>
        </w:rPr>
      </w:pPr>
    </w:p>
    <w:p w:rsidR="009265F5" w:rsidRDefault="009265F5" w:rsidP="00665117">
      <w:pPr>
        <w:tabs>
          <w:tab w:val="left" w:pos="10632"/>
        </w:tabs>
        <w:autoSpaceDE w:val="0"/>
        <w:autoSpaceDN w:val="0"/>
        <w:adjustRightInd w:val="0"/>
        <w:ind w:left="10632"/>
        <w:rPr>
          <w:sz w:val="28"/>
        </w:rPr>
      </w:pPr>
    </w:p>
    <w:p w:rsidR="009265F5" w:rsidRDefault="009265F5" w:rsidP="00665117">
      <w:pPr>
        <w:tabs>
          <w:tab w:val="left" w:pos="10632"/>
        </w:tabs>
        <w:autoSpaceDE w:val="0"/>
        <w:autoSpaceDN w:val="0"/>
        <w:adjustRightInd w:val="0"/>
        <w:ind w:left="10632"/>
        <w:rPr>
          <w:sz w:val="28"/>
        </w:rPr>
      </w:pPr>
    </w:p>
    <w:p w:rsidR="009265F5" w:rsidRDefault="009265F5" w:rsidP="00665117">
      <w:pPr>
        <w:tabs>
          <w:tab w:val="left" w:pos="10632"/>
        </w:tabs>
        <w:autoSpaceDE w:val="0"/>
        <w:autoSpaceDN w:val="0"/>
        <w:adjustRightInd w:val="0"/>
        <w:ind w:left="10632"/>
        <w:rPr>
          <w:sz w:val="28"/>
        </w:rPr>
      </w:pPr>
    </w:p>
    <w:p w:rsidR="009265F5" w:rsidRDefault="009265F5" w:rsidP="00665117">
      <w:pPr>
        <w:tabs>
          <w:tab w:val="left" w:pos="10632"/>
        </w:tabs>
        <w:autoSpaceDE w:val="0"/>
        <w:autoSpaceDN w:val="0"/>
        <w:adjustRightInd w:val="0"/>
        <w:ind w:left="10632"/>
        <w:rPr>
          <w:sz w:val="28"/>
        </w:rPr>
      </w:pPr>
    </w:p>
    <w:p w:rsidR="009265F5" w:rsidRDefault="009265F5" w:rsidP="00665117">
      <w:pPr>
        <w:tabs>
          <w:tab w:val="left" w:pos="10632"/>
        </w:tabs>
        <w:autoSpaceDE w:val="0"/>
        <w:autoSpaceDN w:val="0"/>
        <w:adjustRightInd w:val="0"/>
        <w:ind w:left="10632"/>
        <w:rPr>
          <w:sz w:val="28"/>
        </w:rPr>
      </w:pPr>
    </w:p>
    <w:p w:rsidR="009265F5" w:rsidRDefault="009265F5" w:rsidP="00665117">
      <w:pPr>
        <w:tabs>
          <w:tab w:val="left" w:pos="10632"/>
        </w:tabs>
        <w:autoSpaceDE w:val="0"/>
        <w:autoSpaceDN w:val="0"/>
        <w:adjustRightInd w:val="0"/>
        <w:ind w:left="10632"/>
        <w:rPr>
          <w:sz w:val="28"/>
        </w:rPr>
      </w:pPr>
    </w:p>
    <w:p w:rsidR="009265F5" w:rsidRDefault="009265F5" w:rsidP="00665117">
      <w:pPr>
        <w:tabs>
          <w:tab w:val="left" w:pos="10632"/>
        </w:tabs>
        <w:autoSpaceDE w:val="0"/>
        <w:autoSpaceDN w:val="0"/>
        <w:adjustRightInd w:val="0"/>
        <w:ind w:left="10632"/>
        <w:rPr>
          <w:sz w:val="28"/>
        </w:rPr>
      </w:pPr>
    </w:p>
    <w:p w:rsidR="009265F5" w:rsidRDefault="009265F5" w:rsidP="00665117">
      <w:pPr>
        <w:tabs>
          <w:tab w:val="left" w:pos="10632"/>
        </w:tabs>
        <w:autoSpaceDE w:val="0"/>
        <w:autoSpaceDN w:val="0"/>
        <w:adjustRightInd w:val="0"/>
        <w:ind w:left="10632"/>
        <w:rPr>
          <w:sz w:val="28"/>
        </w:rPr>
      </w:pPr>
    </w:p>
    <w:p w:rsidR="009265F5" w:rsidRDefault="009265F5" w:rsidP="00665117">
      <w:pPr>
        <w:tabs>
          <w:tab w:val="left" w:pos="10632"/>
        </w:tabs>
        <w:autoSpaceDE w:val="0"/>
        <w:autoSpaceDN w:val="0"/>
        <w:adjustRightInd w:val="0"/>
        <w:ind w:left="10632"/>
        <w:rPr>
          <w:sz w:val="28"/>
        </w:rPr>
      </w:pPr>
    </w:p>
    <w:p w:rsidR="009265F5" w:rsidRDefault="009265F5" w:rsidP="00665117">
      <w:pPr>
        <w:tabs>
          <w:tab w:val="left" w:pos="10632"/>
        </w:tabs>
        <w:autoSpaceDE w:val="0"/>
        <w:autoSpaceDN w:val="0"/>
        <w:adjustRightInd w:val="0"/>
        <w:ind w:left="10632"/>
        <w:rPr>
          <w:sz w:val="28"/>
        </w:rPr>
      </w:pPr>
    </w:p>
    <w:p w:rsidR="009265F5" w:rsidRDefault="009265F5" w:rsidP="00665117">
      <w:pPr>
        <w:tabs>
          <w:tab w:val="left" w:pos="10632"/>
        </w:tabs>
        <w:autoSpaceDE w:val="0"/>
        <w:autoSpaceDN w:val="0"/>
        <w:adjustRightInd w:val="0"/>
        <w:ind w:left="10632"/>
        <w:rPr>
          <w:sz w:val="28"/>
        </w:rPr>
      </w:pPr>
    </w:p>
    <w:p w:rsidR="009265F5" w:rsidRDefault="009265F5" w:rsidP="00665117">
      <w:pPr>
        <w:tabs>
          <w:tab w:val="left" w:pos="10632"/>
        </w:tabs>
        <w:autoSpaceDE w:val="0"/>
        <w:autoSpaceDN w:val="0"/>
        <w:adjustRightInd w:val="0"/>
        <w:ind w:left="10632"/>
        <w:rPr>
          <w:sz w:val="28"/>
        </w:rPr>
      </w:pPr>
    </w:p>
    <w:p w:rsidR="009265F5" w:rsidRDefault="009265F5" w:rsidP="00665117">
      <w:pPr>
        <w:tabs>
          <w:tab w:val="left" w:pos="10632"/>
        </w:tabs>
        <w:autoSpaceDE w:val="0"/>
        <w:autoSpaceDN w:val="0"/>
        <w:adjustRightInd w:val="0"/>
        <w:ind w:left="10632"/>
        <w:rPr>
          <w:sz w:val="28"/>
        </w:rPr>
      </w:pPr>
    </w:p>
    <w:p w:rsidR="009265F5" w:rsidRDefault="009265F5" w:rsidP="00665117">
      <w:pPr>
        <w:tabs>
          <w:tab w:val="left" w:pos="10632"/>
        </w:tabs>
        <w:autoSpaceDE w:val="0"/>
        <w:autoSpaceDN w:val="0"/>
        <w:adjustRightInd w:val="0"/>
        <w:ind w:left="10632"/>
        <w:rPr>
          <w:sz w:val="28"/>
        </w:rPr>
      </w:pPr>
    </w:p>
    <w:p w:rsidR="009265F5" w:rsidRDefault="009265F5" w:rsidP="00665117">
      <w:pPr>
        <w:tabs>
          <w:tab w:val="left" w:pos="10632"/>
        </w:tabs>
        <w:autoSpaceDE w:val="0"/>
        <w:autoSpaceDN w:val="0"/>
        <w:adjustRightInd w:val="0"/>
        <w:ind w:left="10632"/>
        <w:rPr>
          <w:sz w:val="28"/>
        </w:rPr>
      </w:pPr>
    </w:p>
    <w:p w:rsidR="009265F5" w:rsidRDefault="009265F5" w:rsidP="00665117">
      <w:pPr>
        <w:tabs>
          <w:tab w:val="left" w:pos="10632"/>
        </w:tabs>
        <w:autoSpaceDE w:val="0"/>
        <w:autoSpaceDN w:val="0"/>
        <w:adjustRightInd w:val="0"/>
        <w:ind w:left="10632"/>
        <w:rPr>
          <w:sz w:val="28"/>
        </w:rPr>
      </w:pPr>
    </w:p>
    <w:p w:rsidR="009265F5" w:rsidRDefault="009265F5" w:rsidP="00665117">
      <w:pPr>
        <w:tabs>
          <w:tab w:val="left" w:pos="10632"/>
        </w:tabs>
        <w:autoSpaceDE w:val="0"/>
        <w:autoSpaceDN w:val="0"/>
        <w:adjustRightInd w:val="0"/>
        <w:ind w:left="10632"/>
        <w:rPr>
          <w:sz w:val="28"/>
        </w:rPr>
      </w:pPr>
    </w:p>
    <w:p w:rsidR="00665117" w:rsidRPr="00FE290C" w:rsidRDefault="00665117" w:rsidP="00665117">
      <w:pPr>
        <w:tabs>
          <w:tab w:val="left" w:pos="10632"/>
        </w:tabs>
        <w:autoSpaceDE w:val="0"/>
        <w:autoSpaceDN w:val="0"/>
        <w:adjustRightInd w:val="0"/>
        <w:ind w:left="10632"/>
        <w:rPr>
          <w:sz w:val="28"/>
        </w:rPr>
      </w:pPr>
      <w:r w:rsidRPr="00FE290C">
        <w:rPr>
          <w:sz w:val="28"/>
        </w:rPr>
        <w:lastRenderedPageBreak/>
        <w:t>Приложение № 1</w:t>
      </w:r>
    </w:p>
    <w:p w:rsidR="00665117" w:rsidRPr="00FE290C" w:rsidRDefault="00665117" w:rsidP="00665117">
      <w:pPr>
        <w:tabs>
          <w:tab w:val="left" w:pos="10632"/>
        </w:tabs>
        <w:autoSpaceDE w:val="0"/>
        <w:autoSpaceDN w:val="0"/>
        <w:adjustRightInd w:val="0"/>
        <w:ind w:left="10632"/>
        <w:rPr>
          <w:sz w:val="28"/>
        </w:rPr>
      </w:pPr>
      <w:r w:rsidRPr="00FE290C">
        <w:rPr>
          <w:sz w:val="28"/>
        </w:rPr>
        <w:t xml:space="preserve">к Плану мероприятий («дорожной карте») по взысканию дебиторской задолженности по платежам в бюджет </w:t>
      </w:r>
      <w:proofErr w:type="spellStart"/>
      <w:r w:rsidR="00B11503" w:rsidRPr="00FE290C">
        <w:rPr>
          <w:sz w:val="28"/>
        </w:rPr>
        <w:t>Топкинского</w:t>
      </w:r>
      <w:proofErr w:type="spellEnd"/>
      <w:r w:rsidRPr="00FE290C">
        <w:rPr>
          <w:sz w:val="28"/>
        </w:rPr>
        <w:t xml:space="preserve"> муниципального округа, пеням и штрафам по ним</w:t>
      </w:r>
    </w:p>
    <w:p w:rsidR="00665117" w:rsidRPr="00FE290C" w:rsidRDefault="00665117" w:rsidP="00B475C6">
      <w:pPr>
        <w:tabs>
          <w:tab w:val="left" w:pos="0"/>
        </w:tabs>
        <w:autoSpaceDE w:val="0"/>
        <w:autoSpaceDN w:val="0"/>
        <w:adjustRightInd w:val="0"/>
        <w:jc w:val="both"/>
        <w:rPr>
          <w:sz w:val="28"/>
        </w:rPr>
      </w:pPr>
    </w:p>
    <w:p w:rsidR="00665117" w:rsidRPr="00FE290C" w:rsidRDefault="00665117" w:rsidP="00665117">
      <w:pPr>
        <w:autoSpaceDE w:val="0"/>
        <w:autoSpaceDN w:val="0"/>
        <w:jc w:val="center"/>
        <w:textAlignment w:val="baseline"/>
        <w:rPr>
          <w:rFonts w:ascii="Liberation Serif" w:hAnsi="Liberation Serif" w:cs="Liberation Serif"/>
          <w:b/>
          <w:sz w:val="28"/>
          <w:lang w:eastAsia="en-US"/>
        </w:rPr>
      </w:pPr>
      <w:r w:rsidRPr="00FE290C">
        <w:rPr>
          <w:rFonts w:ascii="Liberation Serif" w:hAnsi="Liberation Serif" w:cs="Liberation Serif"/>
          <w:b/>
          <w:sz w:val="28"/>
          <w:lang w:eastAsia="en-US"/>
        </w:rPr>
        <w:t xml:space="preserve">Информация о </w:t>
      </w:r>
      <w:r w:rsidR="00BD7C83" w:rsidRPr="00FE290C">
        <w:rPr>
          <w:rFonts w:ascii="Liberation Serif" w:hAnsi="Liberation Serif" w:cs="Liberation Serif"/>
          <w:b/>
          <w:sz w:val="28"/>
          <w:lang w:eastAsia="en-US"/>
        </w:rPr>
        <w:t>состоянии дебиторской задолженности</w:t>
      </w:r>
    </w:p>
    <w:p w:rsidR="00665117" w:rsidRPr="00FE290C" w:rsidRDefault="00665117" w:rsidP="00665117">
      <w:pPr>
        <w:autoSpaceDE w:val="0"/>
        <w:autoSpaceDN w:val="0"/>
        <w:jc w:val="center"/>
        <w:textAlignment w:val="baseline"/>
        <w:rPr>
          <w:rFonts w:ascii="Liberation Serif" w:hAnsi="Liberation Serif" w:cs="Liberation Serif"/>
          <w:b/>
          <w:sz w:val="28"/>
          <w:lang w:eastAsia="en-US"/>
        </w:rPr>
      </w:pPr>
      <w:r w:rsidRPr="00FE290C">
        <w:rPr>
          <w:rFonts w:ascii="Liberation Serif" w:hAnsi="Liberation Serif" w:cs="Liberation Serif"/>
          <w:b/>
          <w:sz w:val="28"/>
          <w:lang w:eastAsia="en-US"/>
        </w:rPr>
        <w:t>за ___ квартал 20__ года</w:t>
      </w:r>
    </w:p>
    <w:p w:rsidR="00665117" w:rsidRPr="00FE290C" w:rsidRDefault="00665117" w:rsidP="00665117">
      <w:pPr>
        <w:autoSpaceDE w:val="0"/>
        <w:autoSpaceDN w:val="0"/>
        <w:jc w:val="center"/>
        <w:textAlignment w:val="baseline"/>
        <w:rPr>
          <w:rFonts w:ascii="Liberation Serif" w:hAnsi="Liberation Serif" w:cs="Liberation Serif"/>
          <w:b/>
          <w:lang w:eastAsia="en-US"/>
        </w:rPr>
      </w:pPr>
    </w:p>
    <w:tbl>
      <w:tblPr>
        <w:tblW w:w="15608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857"/>
        <w:gridCol w:w="3366"/>
        <w:gridCol w:w="761"/>
        <w:gridCol w:w="1699"/>
        <w:gridCol w:w="1126"/>
        <w:gridCol w:w="1699"/>
        <w:gridCol w:w="848"/>
        <w:gridCol w:w="1654"/>
        <w:gridCol w:w="897"/>
        <w:gridCol w:w="1701"/>
      </w:tblGrid>
      <w:tr w:rsidR="00BD7C83" w:rsidRPr="00FE290C" w:rsidTr="007D10AB">
        <w:trPr>
          <w:trHeight w:val="1515"/>
        </w:trPr>
        <w:tc>
          <w:tcPr>
            <w:tcW w:w="18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7C83" w:rsidRPr="00FE290C" w:rsidRDefault="00BD7C83" w:rsidP="00BD7C83">
            <w:pPr>
              <w:jc w:val="center"/>
              <w:rPr>
                <w:color w:val="000000"/>
                <w:sz w:val="24"/>
                <w:szCs w:val="16"/>
              </w:rPr>
            </w:pPr>
            <w:bookmarkStart w:id="1" w:name="_Hlk138862497" w:colFirst="2" w:colLast="9"/>
            <w:r w:rsidRPr="00FE290C">
              <w:rPr>
                <w:color w:val="000000"/>
                <w:sz w:val="24"/>
                <w:szCs w:val="16"/>
              </w:rPr>
              <w:t>Наименование должника (ФИО или наименование ЮЛ с указанием ИНН)</w:t>
            </w:r>
          </w:p>
        </w:tc>
        <w:tc>
          <w:tcPr>
            <w:tcW w:w="33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D7C83" w:rsidRPr="00FE290C" w:rsidRDefault="00BD7C83" w:rsidP="00BD7C83">
            <w:pPr>
              <w:jc w:val="center"/>
              <w:rPr>
                <w:color w:val="000000"/>
                <w:sz w:val="24"/>
                <w:szCs w:val="16"/>
              </w:rPr>
            </w:pPr>
            <w:r w:rsidRPr="00FE290C">
              <w:rPr>
                <w:color w:val="000000"/>
                <w:sz w:val="24"/>
                <w:szCs w:val="16"/>
              </w:rPr>
              <w:t>Реквизиты правового акта, об утверждении Регламента реализации полномочий администратора доходов по взысканию дебиторской задолженности по платежам в бюджет, пеням и штрафам по ним</w:t>
            </w:r>
          </w:p>
        </w:tc>
        <w:tc>
          <w:tcPr>
            <w:tcW w:w="24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7C83" w:rsidRPr="00FE290C" w:rsidRDefault="00BD7C83" w:rsidP="000171F7">
            <w:pPr>
              <w:jc w:val="center"/>
              <w:rPr>
                <w:color w:val="000000"/>
                <w:sz w:val="24"/>
                <w:szCs w:val="16"/>
              </w:rPr>
            </w:pPr>
            <w:r w:rsidRPr="00FE290C">
              <w:rPr>
                <w:color w:val="000000"/>
                <w:sz w:val="24"/>
                <w:szCs w:val="16"/>
              </w:rPr>
              <w:t>Сумма дебиторской задолженности на 01.01.20</w:t>
            </w:r>
            <w:r w:rsidR="000171F7" w:rsidRPr="00FE290C">
              <w:rPr>
                <w:color w:val="000000"/>
                <w:sz w:val="24"/>
                <w:szCs w:val="16"/>
              </w:rPr>
              <w:t>___</w:t>
            </w:r>
            <w:r w:rsidRPr="00FE290C">
              <w:rPr>
                <w:color w:val="000000"/>
                <w:sz w:val="24"/>
                <w:szCs w:val="16"/>
              </w:rPr>
              <w:t>, рублей</w:t>
            </w:r>
          </w:p>
        </w:tc>
        <w:tc>
          <w:tcPr>
            <w:tcW w:w="28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7C83" w:rsidRPr="00FE290C" w:rsidRDefault="00BD7C83" w:rsidP="00BD7C83">
            <w:pPr>
              <w:jc w:val="center"/>
              <w:rPr>
                <w:color w:val="000000"/>
                <w:sz w:val="24"/>
                <w:szCs w:val="16"/>
              </w:rPr>
            </w:pPr>
            <w:r w:rsidRPr="00FE290C">
              <w:rPr>
                <w:color w:val="000000"/>
                <w:sz w:val="24"/>
                <w:szCs w:val="16"/>
              </w:rPr>
              <w:t xml:space="preserve">Сумма взысканной (поступившей) дебиторской задолженности на отчетную дату, рублей </w:t>
            </w:r>
          </w:p>
        </w:tc>
        <w:tc>
          <w:tcPr>
            <w:tcW w:w="25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7C83" w:rsidRPr="00FE290C" w:rsidRDefault="00BD7C83" w:rsidP="00BD7C83">
            <w:pPr>
              <w:jc w:val="center"/>
              <w:rPr>
                <w:color w:val="000000"/>
                <w:sz w:val="24"/>
                <w:szCs w:val="16"/>
              </w:rPr>
            </w:pPr>
            <w:r w:rsidRPr="00FE290C">
              <w:rPr>
                <w:color w:val="000000"/>
                <w:sz w:val="24"/>
                <w:szCs w:val="16"/>
              </w:rPr>
              <w:t xml:space="preserve">Сумма списанной дебиторской задолженности на отчетную дату, рублей </w:t>
            </w:r>
          </w:p>
        </w:tc>
        <w:tc>
          <w:tcPr>
            <w:tcW w:w="25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7C83" w:rsidRPr="00FE290C" w:rsidRDefault="00BD7C83" w:rsidP="00BD7C83">
            <w:pPr>
              <w:jc w:val="center"/>
              <w:rPr>
                <w:color w:val="000000"/>
                <w:sz w:val="24"/>
                <w:szCs w:val="16"/>
              </w:rPr>
            </w:pPr>
            <w:r w:rsidRPr="00FE290C">
              <w:rPr>
                <w:color w:val="000000"/>
                <w:sz w:val="24"/>
                <w:szCs w:val="16"/>
              </w:rPr>
              <w:t xml:space="preserve">Сумма дебиторской задолженности на отчетную дату, рублей </w:t>
            </w:r>
          </w:p>
        </w:tc>
      </w:tr>
      <w:tr w:rsidR="007D10AB" w:rsidRPr="00FE290C" w:rsidTr="007D10AB">
        <w:trPr>
          <w:trHeight w:val="464"/>
        </w:trPr>
        <w:tc>
          <w:tcPr>
            <w:tcW w:w="18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D7C83" w:rsidRPr="00FE290C" w:rsidRDefault="00BD7C83" w:rsidP="00BD7C83">
            <w:pPr>
              <w:rPr>
                <w:color w:val="000000"/>
                <w:sz w:val="24"/>
                <w:szCs w:val="16"/>
              </w:rPr>
            </w:pPr>
          </w:p>
        </w:tc>
        <w:tc>
          <w:tcPr>
            <w:tcW w:w="336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7C83" w:rsidRPr="00FE290C" w:rsidRDefault="007D10AB" w:rsidP="007D10AB">
            <w:pPr>
              <w:jc w:val="center"/>
              <w:rPr>
                <w:color w:val="000000"/>
                <w:sz w:val="24"/>
                <w:szCs w:val="16"/>
              </w:rPr>
            </w:pPr>
            <w:r w:rsidRPr="00FE290C">
              <w:rPr>
                <w:color w:val="000000"/>
                <w:sz w:val="24"/>
                <w:szCs w:val="16"/>
              </w:rPr>
              <w:t>Наименование, д</w:t>
            </w:r>
            <w:r w:rsidR="00BD7C83" w:rsidRPr="00FE290C">
              <w:rPr>
                <w:color w:val="000000"/>
                <w:sz w:val="24"/>
                <w:szCs w:val="16"/>
              </w:rPr>
              <w:t>ата, номер</w:t>
            </w:r>
          </w:p>
        </w:tc>
        <w:tc>
          <w:tcPr>
            <w:tcW w:w="76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7C83" w:rsidRPr="00FE290C" w:rsidRDefault="00BD7C83" w:rsidP="00BD7C83">
            <w:pPr>
              <w:jc w:val="center"/>
              <w:rPr>
                <w:color w:val="000000"/>
                <w:sz w:val="24"/>
                <w:szCs w:val="16"/>
              </w:rPr>
            </w:pPr>
            <w:r w:rsidRPr="00FE290C">
              <w:rPr>
                <w:color w:val="000000"/>
                <w:sz w:val="24"/>
                <w:szCs w:val="16"/>
              </w:rPr>
              <w:t>всего</w:t>
            </w:r>
          </w:p>
        </w:tc>
        <w:tc>
          <w:tcPr>
            <w:tcW w:w="169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7C83" w:rsidRPr="00FE290C" w:rsidRDefault="00BD7C83" w:rsidP="00BD7C83">
            <w:pPr>
              <w:jc w:val="center"/>
              <w:rPr>
                <w:color w:val="000000"/>
                <w:sz w:val="24"/>
                <w:szCs w:val="16"/>
              </w:rPr>
            </w:pPr>
            <w:r w:rsidRPr="00FE290C">
              <w:rPr>
                <w:color w:val="000000"/>
                <w:sz w:val="24"/>
                <w:szCs w:val="16"/>
              </w:rPr>
              <w:t>в т.ч. просроченная</w:t>
            </w:r>
          </w:p>
        </w:tc>
        <w:tc>
          <w:tcPr>
            <w:tcW w:w="11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7C83" w:rsidRPr="00FE290C" w:rsidRDefault="00BD7C83" w:rsidP="00BD7C83">
            <w:pPr>
              <w:jc w:val="center"/>
              <w:rPr>
                <w:color w:val="000000"/>
                <w:sz w:val="24"/>
                <w:szCs w:val="16"/>
              </w:rPr>
            </w:pPr>
            <w:r w:rsidRPr="00FE290C">
              <w:rPr>
                <w:color w:val="000000"/>
                <w:sz w:val="24"/>
                <w:szCs w:val="16"/>
              </w:rPr>
              <w:t>всего</w:t>
            </w:r>
          </w:p>
        </w:tc>
        <w:tc>
          <w:tcPr>
            <w:tcW w:w="169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7C83" w:rsidRPr="00FE290C" w:rsidRDefault="00BD7C83" w:rsidP="00BD7C83">
            <w:pPr>
              <w:jc w:val="center"/>
              <w:rPr>
                <w:color w:val="000000"/>
                <w:sz w:val="24"/>
                <w:szCs w:val="16"/>
              </w:rPr>
            </w:pPr>
            <w:r w:rsidRPr="00FE290C">
              <w:rPr>
                <w:color w:val="000000"/>
                <w:sz w:val="24"/>
                <w:szCs w:val="16"/>
              </w:rPr>
              <w:t>в т.ч. просроченная</w:t>
            </w:r>
          </w:p>
        </w:tc>
        <w:tc>
          <w:tcPr>
            <w:tcW w:w="84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7C83" w:rsidRPr="00FE290C" w:rsidRDefault="00BD7C83" w:rsidP="00BD7C83">
            <w:pPr>
              <w:jc w:val="center"/>
              <w:rPr>
                <w:color w:val="000000"/>
                <w:sz w:val="24"/>
                <w:szCs w:val="16"/>
              </w:rPr>
            </w:pPr>
            <w:r w:rsidRPr="00FE290C">
              <w:rPr>
                <w:color w:val="000000"/>
                <w:sz w:val="24"/>
                <w:szCs w:val="16"/>
              </w:rPr>
              <w:t>всего</w:t>
            </w:r>
          </w:p>
        </w:tc>
        <w:tc>
          <w:tcPr>
            <w:tcW w:w="165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7C83" w:rsidRPr="00FE290C" w:rsidRDefault="00BD7C83" w:rsidP="00BD7C83">
            <w:pPr>
              <w:jc w:val="center"/>
              <w:rPr>
                <w:color w:val="000000"/>
                <w:sz w:val="24"/>
                <w:szCs w:val="16"/>
              </w:rPr>
            </w:pPr>
            <w:r w:rsidRPr="00FE290C">
              <w:rPr>
                <w:color w:val="000000"/>
                <w:sz w:val="24"/>
                <w:szCs w:val="16"/>
              </w:rPr>
              <w:t>в т.ч. просроченная</w:t>
            </w:r>
          </w:p>
        </w:tc>
        <w:tc>
          <w:tcPr>
            <w:tcW w:w="89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7C83" w:rsidRPr="00FE290C" w:rsidRDefault="00BD7C83" w:rsidP="00BD7C83">
            <w:pPr>
              <w:jc w:val="center"/>
              <w:rPr>
                <w:color w:val="000000"/>
                <w:sz w:val="24"/>
                <w:szCs w:val="16"/>
              </w:rPr>
            </w:pPr>
            <w:r w:rsidRPr="00FE290C">
              <w:rPr>
                <w:color w:val="000000"/>
                <w:sz w:val="24"/>
                <w:szCs w:val="16"/>
              </w:rPr>
              <w:t>всего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7C83" w:rsidRPr="00FE290C" w:rsidRDefault="00BD7C83" w:rsidP="00BD7C83">
            <w:pPr>
              <w:jc w:val="center"/>
              <w:rPr>
                <w:color w:val="000000"/>
                <w:sz w:val="24"/>
                <w:szCs w:val="16"/>
              </w:rPr>
            </w:pPr>
            <w:r w:rsidRPr="00FE290C">
              <w:rPr>
                <w:color w:val="000000"/>
                <w:sz w:val="24"/>
                <w:szCs w:val="16"/>
              </w:rPr>
              <w:t>в т.ч. просроченная</w:t>
            </w:r>
          </w:p>
        </w:tc>
      </w:tr>
      <w:tr w:rsidR="007D10AB" w:rsidRPr="00FE290C" w:rsidTr="007D10AB">
        <w:trPr>
          <w:trHeight w:val="464"/>
        </w:trPr>
        <w:tc>
          <w:tcPr>
            <w:tcW w:w="18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D7C83" w:rsidRPr="00FE290C" w:rsidRDefault="00BD7C83" w:rsidP="00BD7C83">
            <w:pPr>
              <w:rPr>
                <w:color w:val="000000"/>
                <w:sz w:val="24"/>
                <w:szCs w:val="16"/>
              </w:rPr>
            </w:pPr>
          </w:p>
        </w:tc>
        <w:tc>
          <w:tcPr>
            <w:tcW w:w="33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7C83" w:rsidRPr="00FE290C" w:rsidRDefault="00BD7C83" w:rsidP="00BD7C83">
            <w:pPr>
              <w:rPr>
                <w:color w:val="000000"/>
                <w:sz w:val="24"/>
                <w:szCs w:val="16"/>
              </w:rPr>
            </w:pPr>
          </w:p>
        </w:tc>
        <w:tc>
          <w:tcPr>
            <w:tcW w:w="7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7C83" w:rsidRPr="00FE290C" w:rsidRDefault="00BD7C83" w:rsidP="00BD7C83">
            <w:pPr>
              <w:rPr>
                <w:color w:val="000000"/>
                <w:sz w:val="24"/>
                <w:szCs w:val="16"/>
              </w:rPr>
            </w:pPr>
          </w:p>
        </w:tc>
        <w:tc>
          <w:tcPr>
            <w:tcW w:w="16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7C83" w:rsidRPr="00FE290C" w:rsidRDefault="00BD7C83" w:rsidP="00BD7C83">
            <w:pPr>
              <w:rPr>
                <w:color w:val="000000"/>
                <w:sz w:val="24"/>
                <w:szCs w:val="16"/>
              </w:rPr>
            </w:pPr>
          </w:p>
        </w:tc>
        <w:tc>
          <w:tcPr>
            <w:tcW w:w="11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7C83" w:rsidRPr="00FE290C" w:rsidRDefault="00BD7C83" w:rsidP="00BD7C83">
            <w:pPr>
              <w:rPr>
                <w:color w:val="000000"/>
                <w:sz w:val="24"/>
                <w:szCs w:val="16"/>
              </w:rPr>
            </w:pPr>
          </w:p>
        </w:tc>
        <w:tc>
          <w:tcPr>
            <w:tcW w:w="16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7C83" w:rsidRPr="00FE290C" w:rsidRDefault="00BD7C83" w:rsidP="00BD7C83">
            <w:pPr>
              <w:rPr>
                <w:color w:val="000000"/>
                <w:sz w:val="24"/>
                <w:szCs w:val="16"/>
              </w:rPr>
            </w:pPr>
          </w:p>
        </w:tc>
        <w:tc>
          <w:tcPr>
            <w:tcW w:w="8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7C83" w:rsidRPr="00FE290C" w:rsidRDefault="00BD7C83" w:rsidP="00BD7C83">
            <w:pPr>
              <w:rPr>
                <w:color w:val="000000"/>
                <w:sz w:val="24"/>
                <w:szCs w:val="16"/>
              </w:rPr>
            </w:pPr>
          </w:p>
        </w:tc>
        <w:tc>
          <w:tcPr>
            <w:tcW w:w="16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7C83" w:rsidRPr="00FE290C" w:rsidRDefault="00BD7C83" w:rsidP="00BD7C83">
            <w:pPr>
              <w:rPr>
                <w:color w:val="000000"/>
                <w:sz w:val="24"/>
                <w:szCs w:val="16"/>
              </w:rPr>
            </w:pPr>
          </w:p>
        </w:tc>
        <w:tc>
          <w:tcPr>
            <w:tcW w:w="8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7C83" w:rsidRPr="00FE290C" w:rsidRDefault="00BD7C83" w:rsidP="00BD7C83">
            <w:pPr>
              <w:rPr>
                <w:color w:val="000000"/>
                <w:sz w:val="24"/>
                <w:szCs w:val="16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7C83" w:rsidRPr="00FE290C" w:rsidRDefault="00BD7C83" w:rsidP="00BD7C83">
            <w:pPr>
              <w:rPr>
                <w:color w:val="000000"/>
                <w:sz w:val="24"/>
                <w:szCs w:val="16"/>
              </w:rPr>
            </w:pPr>
          </w:p>
        </w:tc>
      </w:tr>
      <w:tr w:rsidR="007D10AB" w:rsidRPr="00FE290C" w:rsidTr="007D10AB">
        <w:trPr>
          <w:trHeight w:val="300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7C83" w:rsidRPr="00FE290C" w:rsidRDefault="00BD7C83" w:rsidP="00BD7C83">
            <w:pPr>
              <w:jc w:val="center"/>
              <w:rPr>
                <w:color w:val="000000"/>
                <w:sz w:val="24"/>
                <w:szCs w:val="16"/>
              </w:rPr>
            </w:pPr>
            <w:r w:rsidRPr="00FE290C">
              <w:rPr>
                <w:color w:val="000000"/>
                <w:sz w:val="24"/>
                <w:szCs w:val="16"/>
              </w:rPr>
              <w:t>1</w:t>
            </w:r>
          </w:p>
        </w:tc>
        <w:tc>
          <w:tcPr>
            <w:tcW w:w="3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7C83" w:rsidRPr="00FE290C" w:rsidRDefault="00BD7C83" w:rsidP="00BD7C83">
            <w:pPr>
              <w:jc w:val="center"/>
              <w:rPr>
                <w:color w:val="000000"/>
                <w:sz w:val="24"/>
                <w:szCs w:val="16"/>
              </w:rPr>
            </w:pPr>
            <w:r w:rsidRPr="00FE290C">
              <w:rPr>
                <w:color w:val="000000"/>
                <w:sz w:val="24"/>
                <w:szCs w:val="16"/>
              </w:rPr>
              <w:t>2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7C83" w:rsidRPr="00FE290C" w:rsidRDefault="00BD7C83" w:rsidP="00BD7C83">
            <w:pPr>
              <w:jc w:val="center"/>
              <w:rPr>
                <w:color w:val="000000"/>
                <w:sz w:val="24"/>
                <w:szCs w:val="16"/>
              </w:rPr>
            </w:pPr>
            <w:r w:rsidRPr="00FE290C">
              <w:rPr>
                <w:color w:val="000000"/>
                <w:sz w:val="24"/>
                <w:szCs w:val="16"/>
              </w:rPr>
              <w:t>3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7C83" w:rsidRPr="00FE290C" w:rsidRDefault="00BD7C83" w:rsidP="00BD7C83">
            <w:pPr>
              <w:jc w:val="center"/>
              <w:rPr>
                <w:color w:val="000000"/>
                <w:sz w:val="24"/>
                <w:szCs w:val="16"/>
              </w:rPr>
            </w:pPr>
            <w:r w:rsidRPr="00FE290C">
              <w:rPr>
                <w:color w:val="000000"/>
                <w:sz w:val="24"/>
                <w:szCs w:val="16"/>
              </w:rPr>
              <w:t>4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7C83" w:rsidRPr="00FE290C" w:rsidRDefault="00BD7C83" w:rsidP="00BD7C83">
            <w:pPr>
              <w:jc w:val="center"/>
              <w:rPr>
                <w:color w:val="000000"/>
                <w:sz w:val="24"/>
                <w:szCs w:val="16"/>
              </w:rPr>
            </w:pPr>
            <w:r w:rsidRPr="00FE290C">
              <w:rPr>
                <w:color w:val="000000"/>
                <w:sz w:val="24"/>
                <w:szCs w:val="16"/>
              </w:rPr>
              <w:t>5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7C83" w:rsidRPr="00FE290C" w:rsidRDefault="00BD7C83" w:rsidP="00BD7C83">
            <w:pPr>
              <w:jc w:val="center"/>
              <w:rPr>
                <w:color w:val="000000"/>
                <w:sz w:val="24"/>
                <w:szCs w:val="16"/>
              </w:rPr>
            </w:pPr>
            <w:r w:rsidRPr="00FE290C">
              <w:rPr>
                <w:color w:val="000000"/>
                <w:sz w:val="24"/>
                <w:szCs w:val="16"/>
              </w:rPr>
              <w:t>6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7C83" w:rsidRPr="00FE290C" w:rsidRDefault="00BD7C83" w:rsidP="00BD7C83">
            <w:pPr>
              <w:jc w:val="center"/>
              <w:rPr>
                <w:color w:val="000000"/>
                <w:sz w:val="24"/>
                <w:szCs w:val="16"/>
              </w:rPr>
            </w:pPr>
            <w:r w:rsidRPr="00FE290C">
              <w:rPr>
                <w:color w:val="000000"/>
                <w:sz w:val="24"/>
                <w:szCs w:val="16"/>
              </w:rPr>
              <w:t>7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7C83" w:rsidRPr="00FE290C" w:rsidRDefault="00BD7C83" w:rsidP="00BD7C83">
            <w:pPr>
              <w:jc w:val="center"/>
              <w:rPr>
                <w:color w:val="000000"/>
                <w:sz w:val="24"/>
                <w:szCs w:val="16"/>
              </w:rPr>
            </w:pPr>
            <w:r w:rsidRPr="00FE290C">
              <w:rPr>
                <w:color w:val="000000"/>
                <w:sz w:val="24"/>
                <w:szCs w:val="16"/>
              </w:rPr>
              <w:t>8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7C83" w:rsidRPr="00FE290C" w:rsidRDefault="00BD7C83" w:rsidP="00BD7C83">
            <w:pPr>
              <w:jc w:val="center"/>
              <w:rPr>
                <w:color w:val="000000"/>
                <w:sz w:val="24"/>
                <w:szCs w:val="16"/>
              </w:rPr>
            </w:pPr>
            <w:r w:rsidRPr="00FE290C">
              <w:rPr>
                <w:color w:val="000000"/>
                <w:sz w:val="24"/>
                <w:szCs w:val="16"/>
              </w:rPr>
              <w:t>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7C83" w:rsidRPr="00FE290C" w:rsidRDefault="00BD7C83" w:rsidP="00BD7C83">
            <w:pPr>
              <w:jc w:val="center"/>
              <w:rPr>
                <w:color w:val="000000"/>
                <w:sz w:val="24"/>
                <w:szCs w:val="16"/>
              </w:rPr>
            </w:pPr>
            <w:r w:rsidRPr="00FE290C">
              <w:rPr>
                <w:color w:val="000000"/>
                <w:sz w:val="24"/>
                <w:szCs w:val="16"/>
              </w:rPr>
              <w:t>10</w:t>
            </w:r>
          </w:p>
        </w:tc>
      </w:tr>
      <w:tr w:rsidR="007D10AB" w:rsidRPr="00FE290C" w:rsidTr="007D10AB">
        <w:trPr>
          <w:trHeight w:val="300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7C83" w:rsidRPr="00FE290C" w:rsidRDefault="00BD7C83" w:rsidP="00BD7C83">
            <w:pPr>
              <w:rPr>
                <w:color w:val="000000"/>
                <w:sz w:val="24"/>
                <w:szCs w:val="16"/>
              </w:rPr>
            </w:pPr>
            <w:r w:rsidRPr="00FE290C">
              <w:rPr>
                <w:color w:val="000000"/>
                <w:sz w:val="24"/>
                <w:szCs w:val="16"/>
              </w:rPr>
              <w:t> </w:t>
            </w:r>
          </w:p>
        </w:tc>
        <w:tc>
          <w:tcPr>
            <w:tcW w:w="3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7C83" w:rsidRPr="00FE290C" w:rsidRDefault="00BD7C83" w:rsidP="00BD7C83">
            <w:pPr>
              <w:jc w:val="center"/>
              <w:rPr>
                <w:color w:val="000000"/>
                <w:sz w:val="24"/>
                <w:szCs w:val="16"/>
              </w:rPr>
            </w:pPr>
            <w:r w:rsidRPr="00FE290C">
              <w:rPr>
                <w:color w:val="000000"/>
                <w:sz w:val="24"/>
                <w:szCs w:val="16"/>
              </w:rPr>
              <w:t> 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7C83" w:rsidRPr="00FE290C" w:rsidRDefault="00BD7C83" w:rsidP="00BD7C83">
            <w:pPr>
              <w:jc w:val="center"/>
              <w:rPr>
                <w:color w:val="000000"/>
                <w:sz w:val="24"/>
                <w:szCs w:val="16"/>
              </w:rPr>
            </w:pPr>
            <w:r w:rsidRPr="00FE290C">
              <w:rPr>
                <w:color w:val="000000"/>
                <w:sz w:val="24"/>
                <w:szCs w:val="16"/>
              </w:rPr>
              <w:t> 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7C83" w:rsidRPr="00FE290C" w:rsidRDefault="00BD7C83" w:rsidP="00BD7C83">
            <w:pPr>
              <w:jc w:val="center"/>
              <w:rPr>
                <w:color w:val="000000"/>
                <w:sz w:val="24"/>
                <w:szCs w:val="16"/>
              </w:rPr>
            </w:pPr>
            <w:r w:rsidRPr="00FE290C">
              <w:rPr>
                <w:color w:val="000000"/>
                <w:sz w:val="24"/>
                <w:szCs w:val="16"/>
              </w:rPr>
              <w:t> 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7C83" w:rsidRPr="00FE290C" w:rsidRDefault="00BD7C83" w:rsidP="00BD7C83">
            <w:pPr>
              <w:jc w:val="center"/>
              <w:rPr>
                <w:color w:val="000000"/>
                <w:sz w:val="24"/>
                <w:szCs w:val="16"/>
              </w:rPr>
            </w:pPr>
            <w:r w:rsidRPr="00FE290C">
              <w:rPr>
                <w:color w:val="000000"/>
                <w:sz w:val="24"/>
                <w:szCs w:val="16"/>
              </w:rPr>
              <w:t> 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7C83" w:rsidRPr="00FE290C" w:rsidRDefault="00BD7C83" w:rsidP="00BD7C83">
            <w:pPr>
              <w:jc w:val="center"/>
              <w:rPr>
                <w:color w:val="000000"/>
                <w:sz w:val="24"/>
                <w:szCs w:val="16"/>
              </w:rPr>
            </w:pPr>
            <w:r w:rsidRPr="00FE290C">
              <w:rPr>
                <w:color w:val="000000"/>
                <w:sz w:val="24"/>
                <w:szCs w:val="16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7C83" w:rsidRPr="00FE290C" w:rsidRDefault="00BD7C83" w:rsidP="00BD7C83">
            <w:pPr>
              <w:jc w:val="center"/>
              <w:rPr>
                <w:color w:val="000000"/>
                <w:sz w:val="24"/>
                <w:szCs w:val="16"/>
              </w:rPr>
            </w:pPr>
            <w:r w:rsidRPr="00FE290C">
              <w:rPr>
                <w:color w:val="000000"/>
                <w:sz w:val="24"/>
                <w:szCs w:val="16"/>
              </w:rPr>
              <w:t> 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7C83" w:rsidRPr="00FE290C" w:rsidRDefault="00BD7C83" w:rsidP="00BD7C83">
            <w:pPr>
              <w:jc w:val="center"/>
              <w:rPr>
                <w:color w:val="000000"/>
                <w:sz w:val="24"/>
                <w:szCs w:val="16"/>
              </w:rPr>
            </w:pPr>
            <w:r w:rsidRPr="00FE290C">
              <w:rPr>
                <w:color w:val="000000"/>
                <w:sz w:val="24"/>
                <w:szCs w:val="16"/>
              </w:rPr>
              <w:t> 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7C83" w:rsidRPr="00FE290C" w:rsidRDefault="00BD7C83" w:rsidP="00BD7C83">
            <w:pPr>
              <w:jc w:val="center"/>
              <w:rPr>
                <w:color w:val="000000"/>
                <w:sz w:val="24"/>
                <w:szCs w:val="16"/>
              </w:rPr>
            </w:pPr>
            <w:r w:rsidRPr="00FE290C">
              <w:rPr>
                <w:color w:val="000000"/>
                <w:sz w:val="24"/>
                <w:szCs w:val="16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7C83" w:rsidRPr="00FE290C" w:rsidRDefault="00BD7C83" w:rsidP="00BD7C83">
            <w:pPr>
              <w:jc w:val="center"/>
              <w:rPr>
                <w:color w:val="000000"/>
                <w:sz w:val="24"/>
                <w:szCs w:val="16"/>
              </w:rPr>
            </w:pPr>
            <w:r w:rsidRPr="00FE290C">
              <w:rPr>
                <w:color w:val="000000"/>
                <w:sz w:val="24"/>
                <w:szCs w:val="16"/>
              </w:rPr>
              <w:t> </w:t>
            </w:r>
          </w:p>
        </w:tc>
      </w:tr>
      <w:tr w:rsidR="007D10AB" w:rsidRPr="00FE290C" w:rsidTr="007D10AB">
        <w:trPr>
          <w:trHeight w:val="300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7C83" w:rsidRPr="00FE290C" w:rsidRDefault="00BD7C83" w:rsidP="00BD7C83">
            <w:pPr>
              <w:rPr>
                <w:color w:val="000000"/>
                <w:sz w:val="24"/>
                <w:szCs w:val="16"/>
              </w:rPr>
            </w:pPr>
            <w:r w:rsidRPr="00FE290C">
              <w:rPr>
                <w:color w:val="000000"/>
                <w:sz w:val="24"/>
                <w:szCs w:val="16"/>
              </w:rPr>
              <w:t> </w:t>
            </w:r>
          </w:p>
        </w:tc>
        <w:tc>
          <w:tcPr>
            <w:tcW w:w="3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7C83" w:rsidRPr="00FE290C" w:rsidRDefault="00BD7C83" w:rsidP="00BD7C83">
            <w:pPr>
              <w:jc w:val="center"/>
              <w:rPr>
                <w:color w:val="000000"/>
                <w:sz w:val="24"/>
                <w:szCs w:val="16"/>
              </w:rPr>
            </w:pPr>
            <w:r w:rsidRPr="00FE290C">
              <w:rPr>
                <w:color w:val="000000"/>
                <w:sz w:val="24"/>
                <w:szCs w:val="16"/>
              </w:rPr>
              <w:t> 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7C83" w:rsidRPr="00FE290C" w:rsidRDefault="00BD7C83" w:rsidP="00BD7C83">
            <w:pPr>
              <w:jc w:val="center"/>
              <w:rPr>
                <w:color w:val="000000"/>
                <w:sz w:val="24"/>
                <w:szCs w:val="16"/>
              </w:rPr>
            </w:pPr>
            <w:r w:rsidRPr="00FE290C">
              <w:rPr>
                <w:color w:val="000000"/>
                <w:sz w:val="24"/>
                <w:szCs w:val="16"/>
              </w:rPr>
              <w:t> 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7C83" w:rsidRPr="00FE290C" w:rsidRDefault="00BD7C83" w:rsidP="00BD7C83">
            <w:pPr>
              <w:jc w:val="center"/>
              <w:rPr>
                <w:color w:val="000000"/>
                <w:sz w:val="24"/>
                <w:szCs w:val="16"/>
              </w:rPr>
            </w:pPr>
            <w:r w:rsidRPr="00FE290C">
              <w:rPr>
                <w:color w:val="000000"/>
                <w:sz w:val="24"/>
                <w:szCs w:val="16"/>
              </w:rPr>
              <w:t> 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7C83" w:rsidRPr="00FE290C" w:rsidRDefault="00BD7C83" w:rsidP="00BD7C83">
            <w:pPr>
              <w:jc w:val="center"/>
              <w:rPr>
                <w:color w:val="000000"/>
                <w:sz w:val="24"/>
                <w:szCs w:val="16"/>
              </w:rPr>
            </w:pPr>
            <w:r w:rsidRPr="00FE290C">
              <w:rPr>
                <w:color w:val="000000"/>
                <w:sz w:val="24"/>
                <w:szCs w:val="16"/>
              </w:rPr>
              <w:t> 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7C83" w:rsidRPr="00FE290C" w:rsidRDefault="00BD7C83" w:rsidP="00BD7C83">
            <w:pPr>
              <w:jc w:val="center"/>
              <w:rPr>
                <w:color w:val="000000"/>
                <w:sz w:val="24"/>
                <w:szCs w:val="16"/>
              </w:rPr>
            </w:pPr>
            <w:r w:rsidRPr="00FE290C">
              <w:rPr>
                <w:color w:val="000000"/>
                <w:sz w:val="24"/>
                <w:szCs w:val="16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7C83" w:rsidRPr="00FE290C" w:rsidRDefault="00BD7C83" w:rsidP="00BD7C83">
            <w:pPr>
              <w:jc w:val="center"/>
              <w:rPr>
                <w:color w:val="000000"/>
                <w:sz w:val="24"/>
                <w:szCs w:val="16"/>
              </w:rPr>
            </w:pPr>
            <w:r w:rsidRPr="00FE290C">
              <w:rPr>
                <w:color w:val="000000"/>
                <w:sz w:val="24"/>
                <w:szCs w:val="16"/>
              </w:rPr>
              <w:t> 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7C83" w:rsidRPr="00FE290C" w:rsidRDefault="00BD7C83" w:rsidP="00BD7C83">
            <w:pPr>
              <w:jc w:val="center"/>
              <w:rPr>
                <w:color w:val="000000"/>
                <w:sz w:val="24"/>
                <w:szCs w:val="16"/>
              </w:rPr>
            </w:pPr>
            <w:r w:rsidRPr="00FE290C">
              <w:rPr>
                <w:color w:val="000000"/>
                <w:sz w:val="24"/>
                <w:szCs w:val="16"/>
              </w:rPr>
              <w:t> 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7C83" w:rsidRPr="00FE290C" w:rsidRDefault="00BD7C83" w:rsidP="00BD7C83">
            <w:pPr>
              <w:jc w:val="center"/>
              <w:rPr>
                <w:color w:val="000000"/>
                <w:sz w:val="24"/>
                <w:szCs w:val="16"/>
              </w:rPr>
            </w:pPr>
            <w:r w:rsidRPr="00FE290C">
              <w:rPr>
                <w:color w:val="000000"/>
                <w:sz w:val="24"/>
                <w:szCs w:val="16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7C83" w:rsidRPr="00FE290C" w:rsidRDefault="00BD7C83" w:rsidP="00BD7C83">
            <w:pPr>
              <w:jc w:val="center"/>
              <w:rPr>
                <w:color w:val="000000"/>
                <w:sz w:val="24"/>
                <w:szCs w:val="16"/>
              </w:rPr>
            </w:pPr>
            <w:r w:rsidRPr="00FE290C">
              <w:rPr>
                <w:color w:val="000000"/>
                <w:sz w:val="24"/>
                <w:szCs w:val="16"/>
              </w:rPr>
              <w:t> </w:t>
            </w:r>
          </w:p>
        </w:tc>
      </w:tr>
      <w:tr w:rsidR="007D10AB" w:rsidRPr="00FE290C" w:rsidTr="007D10AB">
        <w:trPr>
          <w:trHeight w:val="645"/>
        </w:trPr>
        <w:tc>
          <w:tcPr>
            <w:tcW w:w="52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7C83" w:rsidRPr="00FE290C" w:rsidRDefault="00BD7C83" w:rsidP="00BD7C83">
            <w:pPr>
              <w:jc w:val="center"/>
              <w:rPr>
                <w:color w:val="000000"/>
                <w:sz w:val="24"/>
                <w:szCs w:val="16"/>
              </w:rPr>
            </w:pPr>
            <w:r w:rsidRPr="00FE290C">
              <w:rPr>
                <w:color w:val="000000"/>
                <w:sz w:val="24"/>
                <w:szCs w:val="16"/>
              </w:rPr>
              <w:t xml:space="preserve">Итого по главному администратору доходов бюджета </w:t>
            </w:r>
            <w:proofErr w:type="spellStart"/>
            <w:r w:rsidR="00B11503" w:rsidRPr="00FE290C">
              <w:rPr>
                <w:color w:val="000000"/>
                <w:sz w:val="24"/>
                <w:szCs w:val="16"/>
              </w:rPr>
              <w:t>Топкинского</w:t>
            </w:r>
            <w:proofErr w:type="spellEnd"/>
            <w:r w:rsidRPr="00FE290C">
              <w:rPr>
                <w:color w:val="000000"/>
                <w:sz w:val="24"/>
                <w:szCs w:val="16"/>
              </w:rPr>
              <w:t xml:space="preserve"> муниципального округа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7C83" w:rsidRPr="00FE290C" w:rsidRDefault="00BD7C83" w:rsidP="00BD7C83">
            <w:pPr>
              <w:jc w:val="center"/>
              <w:rPr>
                <w:color w:val="000000"/>
                <w:sz w:val="24"/>
                <w:szCs w:val="16"/>
              </w:rPr>
            </w:pPr>
            <w:r w:rsidRPr="00FE290C">
              <w:rPr>
                <w:color w:val="000000"/>
                <w:sz w:val="24"/>
                <w:szCs w:val="16"/>
              </w:rPr>
              <w:t> 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7C83" w:rsidRPr="00FE290C" w:rsidRDefault="00BD7C83" w:rsidP="00BD7C83">
            <w:pPr>
              <w:jc w:val="center"/>
              <w:rPr>
                <w:color w:val="000000"/>
                <w:sz w:val="24"/>
                <w:szCs w:val="16"/>
              </w:rPr>
            </w:pPr>
            <w:r w:rsidRPr="00FE290C">
              <w:rPr>
                <w:color w:val="000000"/>
                <w:sz w:val="24"/>
                <w:szCs w:val="16"/>
              </w:rPr>
              <w:t> 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7C83" w:rsidRPr="00FE290C" w:rsidRDefault="00BD7C83" w:rsidP="00BD7C83">
            <w:pPr>
              <w:jc w:val="center"/>
              <w:rPr>
                <w:color w:val="000000"/>
                <w:sz w:val="24"/>
                <w:szCs w:val="16"/>
              </w:rPr>
            </w:pPr>
            <w:r w:rsidRPr="00FE290C">
              <w:rPr>
                <w:color w:val="000000"/>
                <w:sz w:val="24"/>
                <w:szCs w:val="16"/>
              </w:rPr>
              <w:t> 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7C83" w:rsidRPr="00FE290C" w:rsidRDefault="00BD7C83" w:rsidP="00BD7C83">
            <w:pPr>
              <w:jc w:val="center"/>
              <w:rPr>
                <w:color w:val="000000"/>
                <w:sz w:val="24"/>
                <w:szCs w:val="16"/>
              </w:rPr>
            </w:pPr>
            <w:r w:rsidRPr="00FE290C">
              <w:rPr>
                <w:color w:val="000000"/>
                <w:sz w:val="24"/>
                <w:szCs w:val="16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7C83" w:rsidRPr="00FE290C" w:rsidRDefault="00BD7C83" w:rsidP="00BD7C83">
            <w:pPr>
              <w:jc w:val="center"/>
              <w:rPr>
                <w:color w:val="000000"/>
                <w:sz w:val="24"/>
                <w:szCs w:val="16"/>
              </w:rPr>
            </w:pPr>
            <w:r w:rsidRPr="00FE290C">
              <w:rPr>
                <w:color w:val="000000"/>
                <w:sz w:val="24"/>
                <w:szCs w:val="16"/>
              </w:rPr>
              <w:t> 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7C83" w:rsidRPr="00FE290C" w:rsidRDefault="00BD7C83" w:rsidP="00BD7C83">
            <w:pPr>
              <w:jc w:val="center"/>
              <w:rPr>
                <w:color w:val="000000"/>
                <w:sz w:val="24"/>
                <w:szCs w:val="16"/>
              </w:rPr>
            </w:pPr>
            <w:r w:rsidRPr="00FE290C">
              <w:rPr>
                <w:color w:val="000000"/>
                <w:sz w:val="24"/>
                <w:szCs w:val="16"/>
              </w:rPr>
              <w:t> 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7C83" w:rsidRPr="00FE290C" w:rsidRDefault="00BD7C83" w:rsidP="00BD7C83">
            <w:pPr>
              <w:jc w:val="center"/>
              <w:rPr>
                <w:color w:val="000000"/>
                <w:sz w:val="24"/>
                <w:szCs w:val="16"/>
              </w:rPr>
            </w:pPr>
            <w:r w:rsidRPr="00FE290C">
              <w:rPr>
                <w:color w:val="000000"/>
                <w:sz w:val="24"/>
                <w:szCs w:val="16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7C83" w:rsidRPr="00FE290C" w:rsidRDefault="00BD7C83" w:rsidP="00BD7C83">
            <w:pPr>
              <w:jc w:val="center"/>
              <w:rPr>
                <w:color w:val="000000"/>
                <w:sz w:val="24"/>
                <w:szCs w:val="16"/>
              </w:rPr>
            </w:pPr>
            <w:r w:rsidRPr="00FE290C">
              <w:rPr>
                <w:color w:val="000000"/>
                <w:sz w:val="24"/>
                <w:szCs w:val="16"/>
              </w:rPr>
              <w:t> </w:t>
            </w:r>
          </w:p>
        </w:tc>
      </w:tr>
      <w:bookmarkEnd w:id="1"/>
    </w:tbl>
    <w:p w:rsidR="00BD7C83" w:rsidRPr="00FE290C" w:rsidRDefault="00BD7C83" w:rsidP="00665117">
      <w:pPr>
        <w:autoSpaceDE w:val="0"/>
        <w:autoSpaceDN w:val="0"/>
        <w:jc w:val="center"/>
        <w:textAlignment w:val="baseline"/>
        <w:rPr>
          <w:rFonts w:ascii="Liberation Serif" w:hAnsi="Liberation Serif" w:cs="Liberation Serif"/>
          <w:b/>
          <w:lang w:eastAsia="en-US"/>
        </w:rPr>
      </w:pPr>
    </w:p>
    <w:p w:rsidR="00BD7C83" w:rsidRPr="00FE290C" w:rsidRDefault="00BD7C83" w:rsidP="00665117">
      <w:pPr>
        <w:autoSpaceDE w:val="0"/>
        <w:autoSpaceDN w:val="0"/>
        <w:jc w:val="center"/>
        <w:textAlignment w:val="baseline"/>
        <w:rPr>
          <w:rFonts w:ascii="Liberation Serif" w:hAnsi="Liberation Serif" w:cs="Liberation Serif"/>
          <w:b/>
          <w:lang w:eastAsia="en-US"/>
        </w:rPr>
      </w:pPr>
    </w:p>
    <w:p w:rsidR="00665117" w:rsidRPr="00FE290C" w:rsidRDefault="00665117" w:rsidP="00665117">
      <w:pPr>
        <w:autoSpaceDE w:val="0"/>
        <w:autoSpaceDN w:val="0"/>
        <w:textAlignment w:val="baseline"/>
        <w:rPr>
          <w:rFonts w:ascii="Liberation Serif" w:hAnsi="Liberation Serif" w:cs="Liberation Serif"/>
          <w:bCs/>
          <w:lang w:eastAsia="en-US"/>
        </w:rPr>
      </w:pPr>
      <w:r w:rsidRPr="00FE290C">
        <w:rPr>
          <w:rFonts w:ascii="Liberation Serif" w:hAnsi="Liberation Serif" w:cs="Liberation Serif"/>
          <w:bCs/>
          <w:lang w:eastAsia="en-US"/>
        </w:rPr>
        <w:t>Руководитель          _____________________ /________________________/</w:t>
      </w:r>
    </w:p>
    <w:p w:rsidR="00665117" w:rsidRPr="00FE290C" w:rsidRDefault="00665117" w:rsidP="00665117">
      <w:pPr>
        <w:autoSpaceDE w:val="0"/>
        <w:autoSpaceDN w:val="0"/>
        <w:textAlignment w:val="baseline"/>
        <w:rPr>
          <w:rFonts w:ascii="Liberation Serif" w:hAnsi="Liberation Serif" w:cs="Liberation Serif"/>
          <w:bCs/>
          <w:lang w:eastAsia="en-US"/>
        </w:rPr>
      </w:pPr>
      <w:r w:rsidRPr="00FE290C">
        <w:rPr>
          <w:rFonts w:ascii="Liberation Serif" w:hAnsi="Liberation Serif" w:cs="Liberation Serif"/>
          <w:bCs/>
          <w:lang w:eastAsia="en-US"/>
        </w:rPr>
        <w:t xml:space="preserve">                                             (подпись)                   (расшифровка подписи)</w:t>
      </w:r>
    </w:p>
    <w:p w:rsidR="003A1BE8" w:rsidRPr="00FE290C" w:rsidRDefault="00665117" w:rsidP="00665117">
      <w:pPr>
        <w:autoSpaceDE w:val="0"/>
        <w:autoSpaceDN w:val="0"/>
        <w:textAlignment w:val="baseline"/>
        <w:rPr>
          <w:rFonts w:ascii="Liberation Serif" w:hAnsi="Liberation Serif" w:cs="Liberation Serif"/>
          <w:bCs/>
          <w:lang w:eastAsia="en-US"/>
        </w:rPr>
      </w:pPr>
      <w:r w:rsidRPr="00FE290C">
        <w:rPr>
          <w:rFonts w:ascii="Liberation Serif" w:hAnsi="Liberation Serif" w:cs="Liberation Serif"/>
          <w:bCs/>
          <w:lang w:eastAsia="en-US"/>
        </w:rPr>
        <w:t>Главный бухгалтер          _____________________ /________________________/</w:t>
      </w:r>
    </w:p>
    <w:p w:rsidR="00665117" w:rsidRPr="00FE290C" w:rsidRDefault="00665117" w:rsidP="00665117">
      <w:pPr>
        <w:autoSpaceDE w:val="0"/>
        <w:autoSpaceDN w:val="0"/>
        <w:textAlignment w:val="baseline"/>
        <w:rPr>
          <w:rFonts w:ascii="Liberation Serif" w:hAnsi="Liberation Serif" w:cs="Liberation Serif"/>
          <w:bCs/>
          <w:lang w:eastAsia="en-US"/>
        </w:rPr>
      </w:pPr>
      <w:r w:rsidRPr="00FE290C">
        <w:rPr>
          <w:rFonts w:ascii="Liberation Serif" w:hAnsi="Liberation Serif" w:cs="Liberation Serif"/>
          <w:bCs/>
          <w:lang w:eastAsia="en-US"/>
        </w:rPr>
        <w:t xml:space="preserve">                                             (</w:t>
      </w:r>
      <w:proofErr w:type="gramStart"/>
      <w:r w:rsidRPr="00FE290C">
        <w:rPr>
          <w:rFonts w:ascii="Liberation Serif" w:hAnsi="Liberation Serif" w:cs="Liberation Serif"/>
          <w:bCs/>
          <w:lang w:eastAsia="en-US"/>
        </w:rPr>
        <w:t xml:space="preserve">подпись)   </w:t>
      </w:r>
      <w:proofErr w:type="gramEnd"/>
      <w:r w:rsidRPr="00FE290C">
        <w:rPr>
          <w:rFonts w:ascii="Liberation Serif" w:hAnsi="Liberation Serif" w:cs="Liberation Serif"/>
          <w:bCs/>
          <w:lang w:eastAsia="en-US"/>
        </w:rPr>
        <w:t xml:space="preserve">                </w:t>
      </w:r>
      <w:r w:rsidR="00066A56" w:rsidRPr="00FE290C">
        <w:rPr>
          <w:rFonts w:ascii="Liberation Serif" w:hAnsi="Liberation Serif" w:cs="Liberation Serif"/>
          <w:bCs/>
          <w:lang w:eastAsia="en-US"/>
        </w:rPr>
        <w:t xml:space="preserve">      </w:t>
      </w:r>
      <w:r w:rsidRPr="00FE290C">
        <w:rPr>
          <w:rFonts w:ascii="Liberation Serif" w:hAnsi="Liberation Serif" w:cs="Liberation Serif"/>
          <w:bCs/>
          <w:lang w:eastAsia="en-US"/>
        </w:rPr>
        <w:t>(расшифровка подписи)</w:t>
      </w:r>
    </w:p>
    <w:p w:rsidR="00BD7C83" w:rsidRPr="00FE290C" w:rsidRDefault="00BD7C83" w:rsidP="00665117">
      <w:pPr>
        <w:tabs>
          <w:tab w:val="left" w:pos="0"/>
        </w:tabs>
        <w:autoSpaceDE w:val="0"/>
        <w:autoSpaceDN w:val="0"/>
        <w:adjustRightInd w:val="0"/>
        <w:jc w:val="both"/>
        <w:rPr>
          <w:rFonts w:ascii="Liberation Serif" w:hAnsi="Liberation Serif" w:cs="Liberation Serif"/>
          <w:bCs/>
          <w:lang w:eastAsia="en-US"/>
        </w:rPr>
      </w:pPr>
    </w:p>
    <w:p w:rsidR="00665117" w:rsidRPr="00FE290C" w:rsidRDefault="00665117" w:rsidP="00665117">
      <w:pPr>
        <w:tabs>
          <w:tab w:val="left" w:pos="0"/>
        </w:tabs>
        <w:autoSpaceDE w:val="0"/>
        <w:autoSpaceDN w:val="0"/>
        <w:adjustRightInd w:val="0"/>
        <w:jc w:val="both"/>
        <w:rPr>
          <w:rFonts w:ascii="Liberation Serif" w:hAnsi="Liberation Serif" w:cs="Liberation Serif"/>
          <w:bCs/>
          <w:lang w:eastAsia="en-US"/>
        </w:rPr>
      </w:pPr>
      <w:r w:rsidRPr="00FE290C">
        <w:rPr>
          <w:rFonts w:ascii="Liberation Serif" w:hAnsi="Liberation Serif" w:cs="Liberation Serif"/>
          <w:bCs/>
          <w:lang w:eastAsia="en-US"/>
        </w:rPr>
        <w:t>Исполнитель: ФИО, контактный телефон</w:t>
      </w:r>
    </w:p>
    <w:p w:rsidR="00665117" w:rsidRPr="00FE290C" w:rsidRDefault="00665117" w:rsidP="00665117">
      <w:pPr>
        <w:tabs>
          <w:tab w:val="left" w:pos="10632"/>
        </w:tabs>
        <w:autoSpaceDE w:val="0"/>
        <w:autoSpaceDN w:val="0"/>
        <w:adjustRightInd w:val="0"/>
        <w:ind w:left="10632"/>
        <w:rPr>
          <w:sz w:val="28"/>
        </w:rPr>
      </w:pPr>
      <w:r w:rsidRPr="00FE290C">
        <w:rPr>
          <w:sz w:val="28"/>
        </w:rPr>
        <w:lastRenderedPageBreak/>
        <w:t>Приложение № 2</w:t>
      </w:r>
    </w:p>
    <w:p w:rsidR="00665117" w:rsidRPr="00FE290C" w:rsidRDefault="00665117" w:rsidP="00665117">
      <w:pPr>
        <w:tabs>
          <w:tab w:val="left" w:pos="10632"/>
        </w:tabs>
        <w:autoSpaceDE w:val="0"/>
        <w:autoSpaceDN w:val="0"/>
        <w:adjustRightInd w:val="0"/>
        <w:ind w:left="10632"/>
        <w:rPr>
          <w:sz w:val="28"/>
        </w:rPr>
      </w:pPr>
      <w:r w:rsidRPr="00FE290C">
        <w:rPr>
          <w:sz w:val="28"/>
        </w:rPr>
        <w:t xml:space="preserve">к Плану мероприятий («дорожной карте») по взысканию дебиторской задолженности по платежам в бюджет </w:t>
      </w:r>
      <w:proofErr w:type="spellStart"/>
      <w:r w:rsidR="00B11503" w:rsidRPr="00FE290C">
        <w:rPr>
          <w:sz w:val="28"/>
        </w:rPr>
        <w:t>Топкинского</w:t>
      </w:r>
      <w:proofErr w:type="spellEnd"/>
      <w:r w:rsidRPr="00FE290C">
        <w:rPr>
          <w:sz w:val="28"/>
        </w:rPr>
        <w:t xml:space="preserve"> муниципального округа, пеням и штрафам по ним</w:t>
      </w:r>
    </w:p>
    <w:p w:rsidR="00665117" w:rsidRPr="00FE290C" w:rsidRDefault="00665117" w:rsidP="00665117">
      <w:pPr>
        <w:tabs>
          <w:tab w:val="left" w:pos="0"/>
        </w:tabs>
        <w:autoSpaceDE w:val="0"/>
        <w:autoSpaceDN w:val="0"/>
        <w:adjustRightInd w:val="0"/>
        <w:jc w:val="right"/>
        <w:rPr>
          <w:rFonts w:ascii="Liberation Serif" w:hAnsi="Liberation Serif" w:cs="Liberation Serif"/>
          <w:bCs/>
          <w:lang w:eastAsia="en-US"/>
        </w:rPr>
      </w:pPr>
    </w:p>
    <w:p w:rsidR="00665117" w:rsidRPr="00FE290C" w:rsidRDefault="00665117" w:rsidP="00665117">
      <w:pPr>
        <w:tabs>
          <w:tab w:val="left" w:pos="0"/>
        </w:tabs>
        <w:autoSpaceDE w:val="0"/>
        <w:autoSpaceDN w:val="0"/>
        <w:adjustRightInd w:val="0"/>
        <w:jc w:val="both"/>
        <w:rPr>
          <w:rFonts w:ascii="Liberation Serif" w:hAnsi="Liberation Serif" w:cs="Liberation Serif"/>
          <w:bCs/>
          <w:lang w:eastAsia="en-US"/>
        </w:rPr>
      </w:pPr>
    </w:p>
    <w:p w:rsidR="00665117" w:rsidRPr="00FE290C" w:rsidRDefault="00665117" w:rsidP="00665117">
      <w:pPr>
        <w:autoSpaceDE w:val="0"/>
        <w:autoSpaceDN w:val="0"/>
        <w:jc w:val="center"/>
        <w:textAlignment w:val="baseline"/>
        <w:rPr>
          <w:rFonts w:ascii="Liberation Serif" w:hAnsi="Liberation Serif" w:cs="Liberation Serif"/>
          <w:b/>
          <w:sz w:val="28"/>
          <w:szCs w:val="24"/>
          <w:lang w:eastAsia="en-US"/>
        </w:rPr>
      </w:pPr>
      <w:r w:rsidRPr="00FE290C">
        <w:rPr>
          <w:rFonts w:ascii="Liberation Serif" w:hAnsi="Liberation Serif" w:cs="Liberation Serif"/>
          <w:b/>
          <w:sz w:val="28"/>
          <w:szCs w:val="24"/>
          <w:lang w:eastAsia="en-US"/>
        </w:rPr>
        <w:t>Отчет</w:t>
      </w:r>
    </w:p>
    <w:p w:rsidR="00665117" w:rsidRPr="00FE290C" w:rsidRDefault="00665117" w:rsidP="00665117">
      <w:pPr>
        <w:autoSpaceDE w:val="0"/>
        <w:autoSpaceDN w:val="0"/>
        <w:jc w:val="center"/>
        <w:textAlignment w:val="baseline"/>
        <w:rPr>
          <w:rFonts w:ascii="Liberation Serif" w:hAnsi="Liberation Serif" w:cs="Liberation Serif"/>
          <w:b/>
          <w:sz w:val="28"/>
          <w:szCs w:val="24"/>
          <w:lang w:eastAsia="en-US"/>
        </w:rPr>
      </w:pPr>
      <w:r w:rsidRPr="00FE290C">
        <w:rPr>
          <w:rFonts w:ascii="Liberation Serif" w:hAnsi="Liberation Serif" w:cs="Liberation Serif"/>
          <w:b/>
          <w:sz w:val="28"/>
          <w:szCs w:val="24"/>
          <w:lang w:eastAsia="en-US"/>
        </w:rPr>
        <w:t xml:space="preserve">о выполнении Плана мероприятий («дорожной карты») по взысканию дебиторской задолженности по платежам в бюджет </w:t>
      </w:r>
      <w:proofErr w:type="spellStart"/>
      <w:r w:rsidR="00B11503" w:rsidRPr="00FE290C">
        <w:rPr>
          <w:rFonts w:ascii="Liberation Serif" w:hAnsi="Liberation Serif" w:cs="Liberation Serif"/>
          <w:b/>
          <w:sz w:val="28"/>
          <w:szCs w:val="24"/>
          <w:lang w:eastAsia="en-US"/>
        </w:rPr>
        <w:t>Топкинского</w:t>
      </w:r>
      <w:proofErr w:type="spellEnd"/>
      <w:r w:rsidRPr="00FE290C">
        <w:rPr>
          <w:rFonts w:ascii="Liberation Serif" w:hAnsi="Liberation Serif" w:cs="Liberation Serif"/>
          <w:b/>
          <w:sz w:val="28"/>
          <w:szCs w:val="24"/>
          <w:lang w:eastAsia="en-US"/>
        </w:rPr>
        <w:t xml:space="preserve"> муниципального округа, пеням и штрафам по ним</w:t>
      </w:r>
    </w:p>
    <w:p w:rsidR="00665117" w:rsidRPr="00FE290C" w:rsidRDefault="00665117" w:rsidP="00665117">
      <w:pPr>
        <w:autoSpaceDE w:val="0"/>
        <w:autoSpaceDN w:val="0"/>
        <w:jc w:val="center"/>
        <w:textAlignment w:val="baseline"/>
        <w:rPr>
          <w:rFonts w:ascii="Liberation Serif" w:hAnsi="Liberation Serif" w:cs="Liberation Serif"/>
          <w:b/>
          <w:sz w:val="28"/>
          <w:szCs w:val="24"/>
          <w:lang w:eastAsia="en-US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99"/>
        <w:gridCol w:w="6294"/>
        <w:gridCol w:w="7340"/>
      </w:tblGrid>
      <w:tr w:rsidR="00665117" w:rsidRPr="00FE290C" w:rsidTr="00665117">
        <w:trPr>
          <w:trHeight w:val="658"/>
        </w:trPr>
        <w:tc>
          <w:tcPr>
            <w:tcW w:w="1701" w:type="dxa"/>
            <w:shd w:val="clear" w:color="auto" w:fill="auto"/>
            <w:vAlign w:val="center"/>
          </w:tcPr>
          <w:p w:rsidR="00665117" w:rsidRPr="00FE290C" w:rsidRDefault="00665117" w:rsidP="007D10AB">
            <w:pPr>
              <w:autoSpaceDE w:val="0"/>
              <w:autoSpaceDN w:val="0"/>
              <w:jc w:val="center"/>
              <w:textAlignment w:val="baseline"/>
              <w:rPr>
                <w:rFonts w:ascii="Liberation Serif" w:hAnsi="Liberation Serif" w:cs="Liberation Serif"/>
                <w:bCs/>
                <w:sz w:val="24"/>
                <w:szCs w:val="24"/>
                <w:lang w:eastAsia="en-US"/>
              </w:rPr>
            </w:pPr>
            <w:r w:rsidRPr="00FE290C">
              <w:rPr>
                <w:rFonts w:ascii="Liberation Serif" w:hAnsi="Liberation Serif" w:cs="Liberation Serif"/>
                <w:bCs/>
                <w:sz w:val="24"/>
                <w:szCs w:val="24"/>
                <w:lang w:eastAsia="en-US"/>
              </w:rPr>
              <w:t>Номер строки</w:t>
            </w:r>
            <w:r w:rsidRPr="00FE290C">
              <w:rPr>
                <w:rFonts w:ascii="Liberation Serif" w:hAnsi="Liberation Serif" w:cs="Liberation Serif"/>
                <w:bCs/>
                <w:sz w:val="24"/>
                <w:szCs w:val="24"/>
                <w:lang w:val="en-US" w:eastAsia="en-US"/>
              </w:rPr>
              <w:t xml:space="preserve"> </w:t>
            </w:r>
            <w:r w:rsidRPr="00FE290C">
              <w:rPr>
                <w:rFonts w:ascii="Liberation Serif" w:hAnsi="Liberation Serif" w:cs="Liberation Serif"/>
                <w:bCs/>
                <w:sz w:val="24"/>
                <w:szCs w:val="24"/>
                <w:lang w:eastAsia="en-US"/>
              </w:rPr>
              <w:t>Плана мероприятий</w:t>
            </w:r>
          </w:p>
        </w:tc>
        <w:tc>
          <w:tcPr>
            <w:tcW w:w="6345" w:type="dxa"/>
            <w:shd w:val="clear" w:color="auto" w:fill="auto"/>
            <w:vAlign w:val="center"/>
          </w:tcPr>
          <w:p w:rsidR="00665117" w:rsidRPr="00FE290C" w:rsidRDefault="00665117" w:rsidP="007D10AB">
            <w:pPr>
              <w:autoSpaceDE w:val="0"/>
              <w:autoSpaceDN w:val="0"/>
              <w:jc w:val="center"/>
              <w:textAlignment w:val="baseline"/>
              <w:rPr>
                <w:rFonts w:ascii="Liberation Serif" w:hAnsi="Liberation Serif" w:cs="Liberation Serif"/>
                <w:bCs/>
                <w:sz w:val="24"/>
                <w:szCs w:val="24"/>
                <w:lang w:eastAsia="en-US"/>
              </w:rPr>
            </w:pPr>
            <w:r w:rsidRPr="00FE290C">
              <w:rPr>
                <w:rFonts w:ascii="Liberation Serif" w:hAnsi="Liberation Serif" w:cs="Liberation Serif"/>
                <w:bCs/>
                <w:sz w:val="24"/>
                <w:szCs w:val="24"/>
                <w:lang w:eastAsia="en-US"/>
              </w:rPr>
              <w:t>Наименование мероприятия</w:t>
            </w:r>
          </w:p>
        </w:tc>
        <w:tc>
          <w:tcPr>
            <w:tcW w:w="7405" w:type="dxa"/>
            <w:shd w:val="clear" w:color="auto" w:fill="auto"/>
            <w:vAlign w:val="center"/>
          </w:tcPr>
          <w:p w:rsidR="00665117" w:rsidRPr="00FE290C" w:rsidRDefault="00665117" w:rsidP="007D10AB">
            <w:pPr>
              <w:autoSpaceDE w:val="0"/>
              <w:autoSpaceDN w:val="0"/>
              <w:jc w:val="center"/>
              <w:textAlignment w:val="baseline"/>
              <w:rPr>
                <w:rFonts w:ascii="Liberation Serif" w:hAnsi="Liberation Serif" w:cs="Liberation Serif"/>
                <w:bCs/>
                <w:sz w:val="24"/>
                <w:szCs w:val="24"/>
                <w:lang w:eastAsia="en-US"/>
              </w:rPr>
            </w:pPr>
            <w:r w:rsidRPr="00FE290C">
              <w:rPr>
                <w:rFonts w:ascii="Liberation Serif" w:hAnsi="Liberation Serif" w:cs="Liberation Serif"/>
                <w:bCs/>
                <w:sz w:val="24"/>
                <w:szCs w:val="24"/>
                <w:lang w:eastAsia="en-US"/>
              </w:rPr>
              <w:t>Информация о реализации мероприятия</w:t>
            </w:r>
          </w:p>
        </w:tc>
      </w:tr>
      <w:tr w:rsidR="00665117" w:rsidRPr="00FE290C" w:rsidTr="00665117">
        <w:tc>
          <w:tcPr>
            <w:tcW w:w="1701" w:type="dxa"/>
            <w:shd w:val="clear" w:color="auto" w:fill="auto"/>
          </w:tcPr>
          <w:p w:rsidR="00665117" w:rsidRPr="00FE290C" w:rsidRDefault="00665117" w:rsidP="007D10AB">
            <w:pPr>
              <w:autoSpaceDE w:val="0"/>
              <w:autoSpaceDN w:val="0"/>
              <w:jc w:val="center"/>
              <w:textAlignment w:val="baseline"/>
              <w:rPr>
                <w:rFonts w:ascii="Liberation Serif" w:hAnsi="Liberation Serif" w:cs="Liberation Serif"/>
                <w:bCs/>
                <w:sz w:val="24"/>
                <w:szCs w:val="24"/>
                <w:lang w:eastAsia="en-US"/>
              </w:rPr>
            </w:pPr>
            <w:r w:rsidRPr="00FE290C">
              <w:rPr>
                <w:rFonts w:ascii="Liberation Serif" w:hAnsi="Liberation Serif" w:cs="Liberation Serif"/>
                <w:bCs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6345" w:type="dxa"/>
            <w:shd w:val="clear" w:color="auto" w:fill="auto"/>
          </w:tcPr>
          <w:p w:rsidR="00665117" w:rsidRPr="00FE290C" w:rsidRDefault="00665117" w:rsidP="007D10AB">
            <w:pPr>
              <w:autoSpaceDE w:val="0"/>
              <w:autoSpaceDN w:val="0"/>
              <w:jc w:val="center"/>
              <w:textAlignment w:val="baseline"/>
              <w:rPr>
                <w:rFonts w:ascii="Liberation Serif" w:hAnsi="Liberation Serif" w:cs="Liberation Serif"/>
                <w:bCs/>
                <w:sz w:val="24"/>
                <w:szCs w:val="24"/>
                <w:lang w:eastAsia="en-US"/>
              </w:rPr>
            </w:pPr>
            <w:r w:rsidRPr="00FE290C">
              <w:rPr>
                <w:rFonts w:ascii="Liberation Serif" w:hAnsi="Liberation Serif" w:cs="Liberation Serif"/>
                <w:bCs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7405" w:type="dxa"/>
            <w:shd w:val="clear" w:color="auto" w:fill="auto"/>
          </w:tcPr>
          <w:p w:rsidR="00665117" w:rsidRPr="00FE290C" w:rsidRDefault="00665117" w:rsidP="007D10AB">
            <w:pPr>
              <w:autoSpaceDE w:val="0"/>
              <w:autoSpaceDN w:val="0"/>
              <w:jc w:val="center"/>
              <w:textAlignment w:val="baseline"/>
              <w:rPr>
                <w:rFonts w:ascii="Liberation Serif" w:hAnsi="Liberation Serif" w:cs="Liberation Serif"/>
                <w:bCs/>
                <w:sz w:val="24"/>
                <w:szCs w:val="24"/>
                <w:lang w:eastAsia="en-US"/>
              </w:rPr>
            </w:pPr>
            <w:r w:rsidRPr="00FE290C">
              <w:rPr>
                <w:rFonts w:ascii="Liberation Serif" w:hAnsi="Liberation Serif" w:cs="Liberation Serif"/>
                <w:bCs/>
                <w:sz w:val="24"/>
                <w:szCs w:val="24"/>
                <w:lang w:eastAsia="en-US"/>
              </w:rPr>
              <w:t>3</w:t>
            </w:r>
          </w:p>
        </w:tc>
      </w:tr>
      <w:tr w:rsidR="00665117" w:rsidRPr="00FE290C" w:rsidTr="00665117">
        <w:tc>
          <w:tcPr>
            <w:tcW w:w="1701" w:type="dxa"/>
            <w:shd w:val="clear" w:color="auto" w:fill="auto"/>
          </w:tcPr>
          <w:p w:rsidR="00665117" w:rsidRPr="00FE290C" w:rsidRDefault="00665117" w:rsidP="007D10AB">
            <w:pPr>
              <w:autoSpaceDE w:val="0"/>
              <w:autoSpaceDN w:val="0"/>
              <w:textAlignment w:val="baseline"/>
              <w:rPr>
                <w:rFonts w:ascii="Liberation Serif" w:hAnsi="Liberation Serif" w:cs="Liberation Serif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6345" w:type="dxa"/>
            <w:shd w:val="clear" w:color="auto" w:fill="auto"/>
          </w:tcPr>
          <w:p w:rsidR="00665117" w:rsidRPr="00FE290C" w:rsidRDefault="00665117" w:rsidP="007D10AB">
            <w:pPr>
              <w:autoSpaceDE w:val="0"/>
              <w:autoSpaceDN w:val="0"/>
              <w:textAlignment w:val="baseline"/>
              <w:rPr>
                <w:rFonts w:ascii="Liberation Serif" w:hAnsi="Liberation Serif" w:cs="Liberation Serif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7405" w:type="dxa"/>
            <w:shd w:val="clear" w:color="auto" w:fill="auto"/>
          </w:tcPr>
          <w:p w:rsidR="00665117" w:rsidRPr="00FE290C" w:rsidRDefault="00665117" w:rsidP="007D10AB">
            <w:pPr>
              <w:autoSpaceDE w:val="0"/>
              <w:autoSpaceDN w:val="0"/>
              <w:textAlignment w:val="baseline"/>
              <w:rPr>
                <w:rFonts w:ascii="Liberation Serif" w:hAnsi="Liberation Serif" w:cs="Liberation Serif"/>
                <w:bCs/>
                <w:sz w:val="24"/>
                <w:szCs w:val="24"/>
                <w:lang w:eastAsia="en-US"/>
              </w:rPr>
            </w:pPr>
          </w:p>
        </w:tc>
      </w:tr>
      <w:tr w:rsidR="00665117" w:rsidRPr="00FE290C" w:rsidTr="00665117">
        <w:tc>
          <w:tcPr>
            <w:tcW w:w="1701" w:type="dxa"/>
            <w:shd w:val="clear" w:color="auto" w:fill="auto"/>
          </w:tcPr>
          <w:p w:rsidR="00665117" w:rsidRPr="00FE290C" w:rsidRDefault="00665117" w:rsidP="007D10AB">
            <w:pPr>
              <w:autoSpaceDE w:val="0"/>
              <w:autoSpaceDN w:val="0"/>
              <w:textAlignment w:val="baseline"/>
              <w:rPr>
                <w:rFonts w:ascii="Liberation Serif" w:hAnsi="Liberation Serif" w:cs="Liberation Serif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6345" w:type="dxa"/>
            <w:shd w:val="clear" w:color="auto" w:fill="auto"/>
          </w:tcPr>
          <w:p w:rsidR="00665117" w:rsidRPr="00FE290C" w:rsidRDefault="00665117" w:rsidP="007D10AB">
            <w:pPr>
              <w:autoSpaceDE w:val="0"/>
              <w:autoSpaceDN w:val="0"/>
              <w:textAlignment w:val="baseline"/>
              <w:rPr>
                <w:rFonts w:ascii="Liberation Serif" w:hAnsi="Liberation Serif" w:cs="Liberation Serif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7405" w:type="dxa"/>
            <w:shd w:val="clear" w:color="auto" w:fill="auto"/>
          </w:tcPr>
          <w:p w:rsidR="00665117" w:rsidRPr="00FE290C" w:rsidRDefault="00665117" w:rsidP="007D10AB">
            <w:pPr>
              <w:autoSpaceDE w:val="0"/>
              <w:autoSpaceDN w:val="0"/>
              <w:textAlignment w:val="baseline"/>
              <w:rPr>
                <w:rFonts w:ascii="Liberation Serif" w:hAnsi="Liberation Serif" w:cs="Liberation Serif"/>
                <w:bCs/>
                <w:sz w:val="24"/>
                <w:szCs w:val="24"/>
                <w:lang w:eastAsia="en-US"/>
              </w:rPr>
            </w:pPr>
          </w:p>
        </w:tc>
      </w:tr>
      <w:tr w:rsidR="00665117" w:rsidRPr="00FE290C" w:rsidTr="00665117">
        <w:tc>
          <w:tcPr>
            <w:tcW w:w="1701" w:type="dxa"/>
            <w:shd w:val="clear" w:color="auto" w:fill="auto"/>
          </w:tcPr>
          <w:p w:rsidR="00665117" w:rsidRPr="00FE290C" w:rsidRDefault="00665117" w:rsidP="007D10AB">
            <w:pPr>
              <w:autoSpaceDE w:val="0"/>
              <w:autoSpaceDN w:val="0"/>
              <w:textAlignment w:val="baseline"/>
              <w:rPr>
                <w:rFonts w:ascii="Liberation Serif" w:hAnsi="Liberation Serif" w:cs="Liberation Serif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6345" w:type="dxa"/>
            <w:shd w:val="clear" w:color="auto" w:fill="auto"/>
          </w:tcPr>
          <w:p w:rsidR="00665117" w:rsidRPr="00FE290C" w:rsidRDefault="00665117" w:rsidP="007D10AB">
            <w:pPr>
              <w:autoSpaceDE w:val="0"/>
              <w:autoSpaceDN w:val="0"/>
              <w:textAlignment w:val="baseline"/>
              <w:rPr>
                <w:rFonts w:ascii="Liberation Serif" w:hAnsi="Liberation Serif" w:cs="Liberation Serif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7405" w:type="dxa"/>
            <w:shd w:val="clear" w:color="auto" w:fill="auto"/>
          </w:tcPr>
          <w:p w:rsidR="00665117" w:rsidRPr="00FE290C" w:rsidRDefault="00665117" w:rsidP="007D10AB">
            <w:pPr>
              <w:autoSpaceDE w:val="0"/>
              <w:autoSpaceDN w:val="0"/>
              <w:textAlignment w:val="baseline"/>
              <w:rPr>
                <w:rFonts w:ascii="Liberation Serif" w:hAnsi="Liberation Serif" w:cs="Liberation Serif"/>
                <w:bCs/>
                <w:sz w:val="24"/>
                <w:szCs w:val="24"/>
                <w:lang w:eastAsia="en-US"/>
              </w:rPr>
            </w:pPr>
          </w:p>
        </w:tc>
      </w:tr>
      <w:tr w:rsidR="00665117" w:rsidRPr="00FE290C" w:rsidTr="00665117">
        <w:tc>
          <w:tcPr>
            <w:tcW w:w="1701" w:type="dxa"/>
            <w:shd w:val="clear" w:color="auto" w:fill="auto"/>
          </w:tcPr>
          <w:p w:rsidR="00665117" w:rsidRPr="00FE290C" w:rsidRDefault="00665117" w:rsidP="007D10AB">
            <w:pPr>
              <w:autoSpaceDE w:val="0"/>
              <w:autoSpaceDN w:val="0"/>
              <w:textAlignment w:val="baseline"/>
              <w:rPr>
                <w:rFonts w:ascii="Liberation Serif" w:hAnsi="Liberation Serif" w:cs="Liberation Serif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6345" w:type="dxa"/>
            <w:shd w:val="clear" w:color="auto" w:fill="auto"/>
          </w:tcPr>
          <w:p w:rsidR="00665117" w:rsidRPr="00FE290C" w:rsidRDefault="00665117" w:rsidP="007D10AB">
            <w:pPr>
              <w:autoSpaceDE w:val="0"/>
              <w:autoSpaceDN w:val="0"/>
              <w:textAlignment w:val="baseline"/>
              <w:rPr>
                <w:rFonts w:ascii="Liberation Serif" w:hAnsi="Liberation Serif" w:cs="Liberation Serif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7405" w:type="dxa"/>
            <w:shd w:val="clear" w:color="auto" w:fill="auto"/>
          </w:tcPr>
          <w:p w:rsidR="00665117" w:rsidRPr="00FE290C" w:rsidRDefault="00665117" w:rsidP="007D10AB">
            <w:pPr>
              <w:autoSpaceDE w:val="0"/>
              <w:autoSpaceDN w:val="0"/>
              <w:textAlignment w:val="baseline"/>
              <w:rPr>
                <w:rFonts w:ascii="Liberation Serif" w:hAnsi="Liberation Serif" w:cs="Liberation Serif"/>
                <w:bCs/>
                <w:sz w:val="24"/>
                <w:szCs w:val="24"/>
                <w:lang w:eastAsia="en-US"/>
              </w:rPr>
            </w:pPr>
          </w:p>
        </w:tc>
      </w:tr>
      <w:tr w:rsidR="00665117" w:rsidRPr="00FE290C" w:rsidTr="00665117">
        <w:tc>
          <w:tcPr>
            <w:tcW w:w="1701" w:type="dxa"/>
            <w:shd w:val="clear" w:color="auto" w:fill="auto"/>
          </w:tcPr>
          <w:p w:rsidR="00665117" w:rsidRPr="00FE290C" w:rsidRDefault="00665117" w:rsidP="007D10AB">
            <w:pPr>
              <w:autoSpaceDE w:val="0"/>
              <w:autoSpaceDN w:val="0"/>
              <w:textAlignment w:val="baseline"/>
              <w:rPr>
                <w:rFonts w:ascii="Liberation Serif" w:hAnsi="Liberation Serif" w:cs="Liberation Serif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6345" w:type="dxa"/>
            <w:shd w:val="clear" w:color="auto" w:fill="auto"/>
          </w:tcPr>
          <w:p w:rsidR="00665117" w:rsidRPr="00FE290C" w:rsidRDefault="00665117" w:rsidP="007D10AB">
            <w:pPr>
              <w:autoSpaceDE w:val="0"/>
              <w:autoSpaceDN w:val="0"/>
              <w:textAlignment w:val="baseline"/>
              <w:rPr>
                <w:rFonts w:ascii="Liberation Serif" w:hAnsi="Liberation Serif" w:cs="Liberation Serif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7405" w:type="dxa"/>
            <w:shd w:val="clear" w:color="auto" w:fill="auto"/>
          </w:tcPr>
          <w:p w:rsidR="00665117" w:rsidRPr="00FE290C" w:rsidRDefault="00665117" w:rsidP="007D10AB">
            <w:pPr>
              <w:autoSpaceDE w:val="0"/>
              <w:autoSpaceDN w:val="0"/>
              <w:textAlignment w:val="baseline"/>
              <w:rPr>
                <w:rFonts w:ascii="Liberation Serif" w:hAnsi="Liberation Serif" w:cs="Liberation Serif"/>
                <w:bCs/>
                <w:sz w:val="24"/>
                <w:szCs w:val="24"/>
                <w:lang w:eastAsia="en-US"/>
              </w:rPr>
            </w:pPr>
          </w:p>
        </w:tc>
      </w:tr>
      <w:tr w:rsidR="00665117" w:rsidRPr="00FE290C" w:rsidTr="00665117">
        <w:tc>
          <w:tcPr>
            <w:tcW w:w="1701" w:type="dxa"/>
            <w:shd w:val="clear" w:color="auto" w:fill="auto"/>
          </w:tcPr>
          <w:p w:rsidR="00665117" w:rsidRPr="00FE290C" w:rsidRDefault="00665117" w:rsidP="007D10AB">
            <w:pPr>
              <w:autoSpaceDE w:val="0"/>
              <w:autoSpaceDN w:val="0"/>
              <w:textAlignment w:val="baseline"/>
              <w:rPr>
                <w:rFonts w:ascii="Liberation Serif" w:hAnsi="Liberation Serif" w:cs="Liberation Serif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6345" w:type="dxa"/>
            <w:shd w:val="clear" w:color="auto" w:fill="auto"/>
          </w:tcPr>
          <w:p w:rsidR="00665117" w:rsidRPr="00FE290C" w:rsidRDefault="00665117" w:rsidP="007D10AB">
            <w:pPr>
              <w:autoSpaceDE w:val="0"/>
              <w:autoSpaceDN w:val="0"/>
              <w:textAlignment w:val="baseline"/>
              <w:rPr>
                <w:rFonts w:ascii="Liberation Serif" w:hAnsi="Liberation Serif" w:cs="Liberation Serif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7405" w:type="dxa"/>
            <w:shd w:val="clear" w:color="auto" w:fill="auto"/>
          </w:tcPr>
          <w:p w:rsidR="00665117" w:rsidRPr="00FE290C" w:rsidRDefault="00665117" w:rsidP="007D10AB">
            <w:pPr>
              <w:autoSpaceDE w:val="0"/>
              <w:autoSpaceDN w:val="0"/>
              <w:textAlignment w:val="baseline"/>
              <w:rPr>
                <w:rFonts w:ascii="Liberation Serif" w:hAnsi="Liberation Serif" w:cs="Liberation Serif"/>
                <w:bCs/>
                <w:sz w:val="24"/>
                <w:szCs w:val="24"/>
                <w:lang w:eastAsia="en-US"/>
              </w:rPr>
            </w:pPr>
          </w:p>
        </w:tc>
      </w:tr>
    </w:tbl>
    <w:p w:rsidR="00665117" w:rsidRPr="00FE290C" w:rsidRDefault="00665117" w:rsidP="00665117">
      <w:pPr>
        <w:autoSpaceDE w:val="0"/>
        <w:autoSpaceDN w:val="0"/>
        <w:textAlignment w:val="baseline"/>
        <w:rPr>
          <w:rFonts w:ascii="Liberation Serif" w:hAnsi="Liberation Serif" w:cs="Liberation Serif"/>
          <w:bCs/>
          <w:sz w:val="24"/>
          <w:szCs w:val="24"/>
          <w:lang w:eastAsia="en-US"/>
        </w:rPr>
      </w:pPr>
    </w:p>
    <w:p w:rsidR="00665117" w:rsidRPr="00FE290C" w:rsidRDefault="00665117" w:rsidP="00665117">
      <w:pPr>
        <w:autoSpaceDE w:val="0"/>
        <w:autoSpaceDN w:val="0"/>
        <w:textAlignment w:val="baseline"/>
        <w:rPr>
          <w:rFonts w:ascii="Liberation Serif" w:hAnsi="Liberation Serif" w:cs="Liberation Serif"/>
          <w:bCs/>
          <w:sz w:val="24"/>
          <w:szCs w:val="24"/>
          <w:lang w:eastAsia="en-US"/>
        </w:rPr>
      </w:pPr>
    </w:p>
    <w:p w:rsidR="00665117" w:rsidRPr="00FE290C" w:rsidRDefault="00665117" w:rsidP="00665117">
      <w:pPr>
        <w:autoSpaceDE w:val="0"/>
        <w:autoSpaceDN w:val="0"/>
        <w:textAlignment w:val="baseline"/>
        <w:rPr>
          <w:rFonts w:ascii="Liberation Serif" w:hAnsi="Liberation Serif" w:cs="Liberation Serif"/>
          <w:bCs/>
          <w:sz w:val="24"/>
          <w:szCs w:val="24"/>
          <w:lang w:eastAsia="en-US"/>
        </w:rPr>
      </w:pPr>
      <w:r w:rsidRPr="00FE290C">
        <w:rPr>
          <w:rFonts w:ascii="Liberation Serif" w:hAnsi="Liberation Serif" w:cs="Liberation Serif"/>
          <w:bCs/>
          <w:sz w:val="24"/>
          <w:szCs w:val="24"/>
          <w:lang w:eastAsia="en-US"/>
        </w:rPr>
        <w:t>Руководитель          _____________________ /________________________/</w:t>
      </w:r>
    </w:p>
    <w:p w:rsidR="00665117" w:rsidRPr="00FE290C" w:rsidRDefault="00665117" w:rsidP="00665117">
      <w:pPr>
        <w:autoSpaceDE w:val="0"/>
        <w:autoSpaceDN w:val="0"/>
        <w:textAlignment w:val="baseline"/>
        <w:rPr>
          <w:rFonts w:ascii="Liberation Serif" w:hAnsi="Liberation Serif" w:cs="Liberation Serif"/>
          <w:bCs/>
          <w:sz w:val="24"/>
          <w:szCs w:val="24"/>
          <w:lang w:eastAsia="en-US"/>
        </w:rPr>
      </w:pPr>
      <w:r w:rsidRPr="00FE290C">
        <w:rPr>
          <w:rFonts w:ascii="Liberation Serif" w:hAnsi="Liberation Serif" w:cs="Liberation Serif"/>
          <w:bCs/>
          <w:sz w:val="24"/>
          <w:szCs w:val="24"/>
          <w:lang w:eastAsia="en-US"/>
        </w:rPr>
        <w:t xml:space="preserve">                                             (подпись)                   (расшифровка подписи)</w:t>
      </w:r>
    </w:p>
    <w:p w:rsidR="00665117" w:rsidRPr="00FE290C" w:rsidRDefault="00665117" w:rsidP="00665117">
      <w:pPr>
        <w:autoSpaceDE w:val="0"/>
        <w:autoSpaceDN w:val="0"/>
        <w:textAlignment w:val="baseline"/>
        <w:rPr>
          <w:rFonts w:ascii="Liberation Serif" w:hAnsi="Liberation Serif" w:cs="Liberation Serif"/>
          <w:bCs/>
          <w:sz w:val="24"/>
          <w:szCs w:val="24"/>
          <w:lang w:eastAsia="en-US"/>
        </w:rPr>
      </w:pPr>
    </w:p>
    <w:p w:rsidR="00665117" w:rsidRPr="005D7AD1" w:rsidRDefault="00665117" w:rsidP="00665117">
      <w:pPr>
        <w:autoSpaceDE w:val="0"/>
        <w:autoSpaceDN w:val="0"/>
        <w:textAlignment w:val="baseline"/>
        <w:rPr>
          <w:rFonts w:ascii="Liberation Serif" w:hAnsi="Liberation Serif" w:cs="Liberation Serif"/>
          <w:bCs/>
          <w:sz w:val="24"/>
          <w:szCs w:val="24"/>
          <w:lang w:eastAsia="en-US"/>
        </w:rPr>
      </w:pPr>
      <w:r w:rsidRPr="00FE290C">
        <w:rPr>
          <w:rFonts w:ascii="Liberation Serif" w:hAnsi="Liberation Serif" w:cs="Liberation Serif"/>
          <w:bCs/>
          <w:sz w:val="24"/>
          <w:szCs w:val="24"/>
          <w:lang w:eastAsia="en-US"/>
        </w:rPr>
        <w:t>Исполнитель: ФИО, контактный телефон</w:t>
      </w:r>
    </w:p>
    <w:p w:rsidR="00665117" w:rsidRDefault="00665117" w:rsidP="00665117">
      <w:pPr>
        <w:tabs>
          <w:tab w:val="left" w:pos="0"/>
        </w:tabs>
        <w:autoSpaceDE w:val="0"/>
        <w:autoSpaceDN w:val="0"/>
        <w:adjustRightInd w:val="0"/>
        <w:jc w:val="both"/>
        <w:rPr>
          <w:sz w:val="28"/>
        </w:rPr>
      </w:pPr>
    </w:p>
    <w:sectPr w:rsidR="00665117" w:rsidSect="00B650A7">
      <w:footerReference w:type="default" r:id="rId14"/>
      <w:pgSz w:w="16838" w:h="11906" w:orient="landscape"/>
      <w:pgMar w:top="851" w:right="820" w:bottom="851" w:left="567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C3953" w:rsidRDefault="00DC3953" w:rsidP="00787F00">
      <w:r>
        <w:separator/>
      </w:r>
    </w:p>
  </w:endnote>
  <w:endnote w:type="continuationSeparator" w:id="0">
    <w:p w:rsidR="00DC3953" w:rsidRDefault="00DC3953" w:rsidP="00787F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CC"/>
    <w:family w:val="roman"/>
    <w:pitch w:val="variable"/>
    <w:sig w:usb0="00000000" w:usb1="500078FF" w:usb2="00000021" w:usb3="00000000" w:csb0="000001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C7D4B" w:rsidRDefault="00BC7D4B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F1A04" w:rsidRPr="005B3BED" w:rsidRDefault="001F1A04" w:rsidP="00495575">
    <w:pPr>
      <w:pStyle w:val="a8"/>
      <w:rPr>
        <w:lang w:val="en-US"/>
      </w:rPr>
    </w:pPr>
    <w:r>
      <w:t xml:space="preserve">постановление от «24» января 2024 № 36-П                                                                                                                   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11</w:t>
    </w:r>
    <w:r>
      <w:fldChar w:fldCharType="end"/>
    </w:r>
    <w:r>
      <w:t xml:space="preserve">                                                                                  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C7D4B" w:rsidRDefault="00BC7D4B">
    <w:pPr>
      <w:pStyle w:val="a8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F1A04" w:rsidRPr="005B3BED" w:rsidRDefault="001F1A04" w:rsidP="00495575">
    <w:pPr>
      <w:pStyle w:val="a8"/>
      <w:rPr>
        <w:lang w:val="en-US"/>
      </w:rPr>
    </w:pPr>
    <w:r>
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</w:r>
    <w:r>
      <w:fldChar w:fldCharType="begin"/>
    </w:r>
    <w:r>
      <w:instrText xml:space="preserve"> PAGE  \* Arabic  \* MERGEFORMAT </w:instrText>
    </w:r>
    <w:r>
      <w:fldChar w:fldCharType="separate"/>
    </w:r>
    <w:r w:rsidR="00757E0B">
      <w:rPr>
        <w:noProof/>
      </w:rPr>
      <w:t>13</w:t>
    </w:r>
    <w:r>
      <w:fldChar w:fldCharType="end"/>
    </w:r>
    <w:r>
      <w:t xml:space="preserve">                                                                                   </w:t>
    </w:r>
  </w:p>
  <w:p w:rsidR="001F1A04" w:rsidRDefault="001F1A04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C3953" w:rsidRDefault="00DC3953" w:rsidP="00787F00">
      <w:r>
        <w:separator/>
      </w:r>
    </w:p>
  </w:footnote>
  <w:footnote w:type="continuationSeparator" w:id="0">
    <w:p w:rsidR="00DC3953" w:rsidRDefault="00DC3953" w:rsidP="00787F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C7D4B" w:rsidRDefault="00BC7D4B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F1A04" w:rsidRDefault="001F1A04">
    <w:pPr>
      <w:pStyle w:val="a6"/>
    </w:pPr>
    <w:r>
      <w:t xml:space="preserve">      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C7D4B" w:rsidRDefault="00BC7D4B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A255D0"/>
    <w:multiLevelType w:val="multilevel"/>
    <w:tmpl w:val="83B649D6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659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432" w:hanging="2160"/>
      </w:pPr>
      <w:rPr>
        <w:rFonts w:hint="default"/>
      </w:rPr>
    </w:lvl>
  </w:abstractNum>
  <w:abstractNum w:abstractNumId="1" w15:restartNumberingAfterBreak="0">
    <w:nsid w:val="151D2C5A"/>
    <w:multiLevelType w:val="hybridMultilevel"/>
    <w:tmpl w:val="12720306"/>
    <w:lvl w:ilvl="0" w:tplc="87C6414A">
      <w:start w:val="1"/>
      <w:numFmt w:val="decimal"/>
      <w:lvlText w:val="%1."/>
      <w:lvlJc w:val="left"/>
      <w:pPr>
        <w:ind w:left="1991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34850CA5"/>
    <w:multiLevelType w:val="multilevel"/>
    <w:tmpl w:val="C6F41A0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4" w:hanging="720"/>
      </w:pPr>
      <w:rPr>
        <w:rFonts w:hint="default"/>
        <w:sz w:val="28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34E57C35"/>
    <w:multiLevelType w:val="multilevel"/>
    <w:tmpl w:val="901ADF90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3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0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05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7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73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3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1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32" w:hanging="2160"/>
      </w:pPr>
      <w:rPr>
        <w:rFonts w:hint="default"/>
      </w:rPr>
    </w:lvl>
  </w:abstractNum>
  <w:abstractNum w:abstractNumId="4" w15:restartNumberingAfterBreak="0">
    <w:nsid w:val="3BCB287D"/>
    <w:multiLevelType w:val="multilevel"/>
    <w:tmpl w:val="C6F41A0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4" w:hanging="720"/>
      </w:pPr>
      <w:rPr>
        <w:rFonts w:hint="default"/>
        <w:sz w:val="28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" w15:restartNumberingAfterBreak="0">
    <w:nsid w:val="3E3A7808"/>
    <w:multiLevelType w:val="hybridMultilevel"/>
    <w:tmpl w:val="A992DF1C"/>
    <w:lvl w:ilvl="0" w:tplc="C1FA0888">
      <w:start w:val="4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6" w15:restartNumberingAfterBreak="0">
    <w:nsid w:val="43640C46"/>
    <w:multiLevelType w:val="multilevel"/>
    <w:tmpl w:val="EFE4C3B4"/>
    <w:lvl w:ilvl="0">
      <w:start w:val="1"/>
      <w:numFmt w:val="decimal"/>
      <w:lvlText w:val="%1."/>
      <w:lvlJc w:val="left"/>
      <w:pPr>
        <w:ind w:left="1380" w:hanging="78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3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60" w:hanging="2160"/>
      </w:pPr>
      <w:rPr>
        <w:rFonts w:hint="default"/>
      </w:rPr>
    </w:lvl>
  </w:abstractNum>
  <w:abstractNum w:abstractNumId="7" w15:restartNumberingAfterBreak="0">
    <w:nsid w:val="46212AC1"/>
    <w:multiLevelType w:val="multilevel"/>
    <w:tmpl w:val="C6F41A0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4" w:hanging="720"/>
      </w:pPr>
      <w:rPr>
        <w:rFonts w:hint="default"/>
        <w:sz w:val="28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8" w15:restartNumberingAfterBreak="0">
    <w:nsid w:val="4C2D16E8"/>
    <w:multiLevelType w:val="hybridMultilevel"/>
    <w:tmpl w:val="D6A29C7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51C663DA"/>
    <w:multiLevelType w:val="hybridMultilevel"/>
    <w:tmpl w:val="DE88B978"/>
    <w:lvl w:ilvl="0" w:tplc="B5B69AA6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61350644"/>
    <w:multiLevelType w:val="multilevel"/>
    <w:tmpl w:val="C14E6CF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440" w:hanging="720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520" w:hanging="108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600" w:hanging="1440"/>
      </w:pPr>
    </w:lvl>
    <w:lvl w:ilvl="6">
      <w:start w:val="1"/>
      <w:numFmt w:val="decimal"/>
      <w:isLgl/>
      <w:lvlText w:val="%1.%2.%3.%4.%5.%6.%7."/>
      <w:lvlJc w:val="left"/>
      <w:pPr>
        <w:ind w:left="3960" w:hanging="1440"/>
      </w:p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</w:lvl>
  </w:abstractNum>
  <w:abstractNum w:abstractNumId="11" w15:restartNumberingAfterBreak="0">
    <w:nsid w:val="625D6189"/>
    <w:multiLevelType w:val="multilevel"/>
    <w:tmpl w:val="C6F41A0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4" w:hanging="720"/>
      </w:pPr>
      <w:rPr>
        <w:rFonts w:hint="default"/>
        <w:sz w:val="28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2" w15:restartNumberingAfterBreak="0">
    <w:nsid w:val="67027611"/>
    <w:multiLevelType w:val="multilevel"/>
    <w:tmpl w:val="C6F41A0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sz w:val="28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3" w15:restartNumberingAfterBreak="0">
    <w:nsid w:val="6CFC472E"/>
    <w:multiLevelType w:val="multilevel"/>
    <w:tmpl w:val="C6F41A0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4" w:hanging="720"/>
      </w:pPr>
      <w:rPr>
        <w:rFonts w:hint="default"/>
        <w:sz w:val="28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4" w15:restartNumberingAfterBreak="0">
    <w:nsid w:val="797128D2"/>
    <w:multiLevelType w:val="multilevel"/>
    <w:tmpl w:val="C6F41A0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4" w:hanging="720"/>
      </w:pPr>
      <w:rPr>
        <w:rFonts w:hint="default"/>
        <w:sz w:val="28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6"/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2"/>
  </w:num>
  <w:num w:numId="6">
    <w:abstractNumId w:val="14"/>
  </w:num>
  <w:num w:numId="7">
    <w:abstractNumId w:val="13"/>
  </w:num>
  <w:num w:numId="8">
    <w:abstractNumId w:val="2"/>
  </w:num>
  <w:num w:numId="9">
    <w:abstractNumId w:val="7"/>
  </w:num>
  <w:num w:numId="10">
    <w:abstractNumId w:val="4"/>
  </w:num>
  <w:num w:numId="1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</w:num>
  <w:num w:numId="13">
    <w:abstractNumId w:val="3"/>
  </w:num>
  <w:num w:numId="14">
    <w:abstractNumId w:val="11"/>
  </w:num>
  <w:num w:numId="15">
    <w:abstractNumId w:val="1"/>
  </w:num>
  <w:num w:numId="16">
    <w:abstractNumId w:val="8"/>
  </w:num>
  <w:num w:numId="1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00"/>
  <w:displayHorizontalDrawingGridEvery w:val="2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0EB3"/>
    <w:rsid w:val="00000C24"/>
    <w:rsid w:val="00002F4F"/>
    <w:rsid w:val="000171F7"/>
    <w:rsid w:val="00020966"/>
    <w:rsid w:val="0002682D"/>
    <w:rsid w:val="000309D3"/>
    <w:rsid w:val="00032B7B"/>
    <w:rsid w:val="00033C21"/>
    <w:rsid w:val="00033F9D"/>
    <w:rsid w:val="0003486B"/>
    <w:rsid w:val="00034973"/>
    <w:rsid w:val="00035DD7"/>
    <w:rsid w:val="00040D5F"/>
    <w:rsid w:val="000416AF"/>
    <w:rsid w:val="00050585"/>
    <w:rsid w:val="00053978"/>
    <w:rsid w:val="00053D30"/>
    <w:rsid w:val="0005678E"/>
    <w:rsid w:val="000613FD"/>
    <w:rsid w:val="00064697"/>
    <w:rsid w:val="00065C8A"/>
    <w:rsid w:val="0006645F"/>
    <w:rsid w:val="00066A56"/>
    <w:rsid w:val="00066C3E"/>
    <w:rsid w:val="00067744"/>
    <w:rsid w:val="0006786B"/>
    <w:rsid w:val="00072645"/>
    <w:rsid w:val="00072C64"/>
    <w:rsid w:val="00074515"/>
    <w:rsid w:val="000756C8"/>
    <w:rsid w:val="00076536"/>
    <w:rsid w:val="00083D39"/>
    <w:rsid w:val="0008501B"/>
    <w:rsid w:val="00087AD4"/>
    <w:rsid w:val="00091532"/>
    <w:rsid w:val="00091BCF"/>
    <w:rsid w:val="00092D98"/>
    <w:rsid w:val="000937CE"/>
    <w:rsid w:val="00096B2C"/>
    <w:rsid w:val="000A66B2"/>
    <w:rsid w:val="000A6AAE"/>
    <w:rsid w:val="000A72B0"/>
    <w:rsid w:val="000B242E"/>
    <w:rsid w:val="000C0350"/>
    <w:rsid w:val="000D197B"/>
    <w:rsid w:val="000D36E2"/>
    <w:rsid w:val="000D6AEF"/>
    <w:rsid w:val="000E1F7F"/>
    <w:rsid w:val="000E34DE"/>
    <w:rsid w:val="000E3E21"/>
    <w:rsid w:val="000E413D"/>
    <w:rsid w:val="000F451C"/>
    <w:rsid w:val="0010088D"/>
    <w:rsid w:val="00100897"/>
    <w:rsid w:val="001022C1"/>
    <w:rsid w:val="00104D5D"/>
    <w:rsid w:val="00105316"/>
    <w:rsid w:val="00112799"/>
    <w:rsid w:val="00114CB0"/>
    <w:rsid w:val="0011646A"/>
    <w:rsid w:val="0011723F"/>
    <w:rsid w:val="0011792E"/>
    <w:rsid w:val="00122CAA"/>
    <w:rsid w:val="001245B9"/>
    <w:rsid w:val="0012513B"/>
    <w:rsid w:val="00131868"/>
    <w:rsid w:val="0013249A"/>
    <w:rsid w:val="00135914"/>
    <w:rsid w:val="001364CF"/>
    <w:rsid w:val="00137E68"/>
    <w:rsid w:val="00143D52"/>
    <w:rsid w:val="00144F5C"/>
    <w:rsid w:val="00152E1E"/>
    <w:rsid w:val="00156462"/>
    <w:rsid w:val="0015709C"/>
    <w:rsid w:val="00163ADD"/>
    <w:rsid w:val="00164294"/>
    <w:rsid w:val="00170F31"/>
    <w:rsid w:val="00171BC2"/>
    <w:rsid w:val="00173B69"/>
    <w:rsid w:val="0017644A"/>
    <w:rsid w:val="00180A8C"/>
    <w:rsid w:val="00182881"/>
    <w:rsid w:val="0018473C"/>
    <w:rsid w:val="00191A5B"/>
    <w:rsid w:val="001924AB"/>
    <w:rsid w:val="00194803"/>
    <w:rsid w:val="00197FDB"/>
    <w:rsid w:val="001A3891"/>
    <w:rsid w:val="001A3DF8"/>
    <w:rsid w:val="001A4965"/>
    <w:rsid w:val="001A64C5"/>
    <w:rsid w:val="001B4454"/>
    <w:rsid w:val="001B5879"/>
    <w:rsid w:val="001C0565"/>
    <w:rsid w:val="001C0583"/>
    <w:rsid w:val="001C170F"/>
    <w:rsid w:val="001D0839"/>
    <w:rsid w:val="001D12A7"/>
    <w:rsid w:val="001D1C10"/>
    <w:rsid w:val="001D4A87"/>
    <w:rsid w:val="001D6714"/>
    <w:rsid w:val="001E099C"/>
    <w:rsid w:val="001E1BCA"/>
    <w:rsid w:val="001E4D67"/>
    <w:rsid w:val="001F0EB3"/>
    <w:rsid w:val="001F1A04"/>
    <w:rsid w:val="002009CD"/>
    <w:rsid w:val="00201A68"/>
    <w:rsid w:val="00202644"/>
    <w:rsid w:val="00202BAB"/>
    <w:rsid w:val="00204687"/>
    <w:rsid w:val="00204DD0"/>
    <w:rsid w:val="00205377"/>
    <w:rsid w:val="00205A78"/>
    <w:rsid w:val="00206F7C"/>
    <w:rsid w:val="00216AE6"/>
    <w:rsid w:val="00223EEA"/>
    <w:rsid w:val="00227D3B"/>
    <w:rsid w:val="00227E5D"/>
    <w:rsid w:val="002345CD"/>
    <w:rsid w:val="0024111F"/>
    <w:rsid w:val="00243493"/>
    <w:rsid w:val="0024377C"/>
    <w:rsid w:val="00247F5B"/>
    <w:rsid w:val="002519D5"/>
    <w:rsid w:val="00255B40"/>
    <w:rsid w:val="00257B86"/>
    <w:rsid w:val="00260934"/>
    <w:rsid w:val="00260AA2"/>
    <w:rsid w:val="00264B26"/>
    <w:rsid w:val="0027037E"/>
    <w:rsid w:val="002706EA"/>
    <w:rsid w:val="00271207"/>
    <w:rsid w:val="00277544"/>
    <w:rsid w:val="00280913"/>
    <w:rsid w:val="002835DA"/>
    <w:rsid w:val="00291ACA"/>
    <w:rsid w:val="002967B2"/>
    <w:rsid w:val="00297C20"/>
    <w:rsid w:val="002A000B"/>
    <w:rsid w:val="002A0517"/>
    <w:rsid w:val="002A05CA"/>
    <w:rsid w:val="002A0CC8"/>
    <w:rsid w:val="002A4690"/>
    <w:rsid w:val="002A5E11"/>
    <w:rsid w:val="002B4AF2"/>
    <w:rsid w:val="002C6E87"/>
    <w:rsid w:val="002D2343"/>
    <w:rsid w:val="002E08EA"/>
    <w:rsid w:val="002E48EB"/>
    <w:rsid w:val="002E77F4"/>
    <w:rsid w:val="002F12FA"/>
    <w:rsid w:val="002F2530"/>
    <w:rsid w:val="002F3484"/>
    <w:rsid w:val="002F6027"/>
    <w:rsid w:val="002F7AA9"/>
    <w:rsid w:val="00301861"/>
    <w:rsid w:val="00304544"/>
    <w:rsid w:val="00310BAD"/>
    <w:rsid w:val="00312DC2"/>
    <w:rsid w:val="00316E9D"/>
    <w:rsid w:val="00321320"/>
    <w:rsid w:val="0032200F"/>
    <w:rsid w:val="00325167"/>
    <w:rsid w:val="00325639"/>
    <w:rsid w:val="00331608"/>
    <w:rsid w:val="00331892"/>
    <w:rsid w:val="00336896"/>
    <w:rsid w:val="003440F0"/>
    <w:rsid w:val="00350576"/>
    <w:rsid w:val="003512A5"/>
    <w:rsid w:val="00353B12"/>
    <w:rsid w:val="00355376"/>
    <w:rsid w:val="003560FC"/>
    <w:rsid w:val="00357ACC"/>
    <w:rsid w:val="003671C8"/>
    <w:rsid w:val="00373551"/>
    <w:rsid w:val="00380454"/>
    <w:rsid w:val="003873AB"/>
    <w:rsid w:val="003945C1"/>
    <w:rsid w:val="00394E8E"/>
    <w:rsid w:val="00395F61"/>
    <w:rsid w:val="0039663C"/>
    <w:rsid w:val="00397D76"/>
    <w:rsid w:val="003A1BE8"/>
    <w:rsid w:val="003A26D7"/>
    <w:rsid w:val="003A5A47"/>
    <w:rsid w:val="003B23D5"/>
    <w:rsid w:val="003B25B8"/>
    <w:rsid w:val="003B4819"/>
    <w:rsid w:val="003B58E4"/>
    <w:rsid w:val="003B6474"/>
    <w:rsid w:val="003B6699"/>
    <w:rsid w:val="003B7D89"/>
    <w:rsid w:val="003C1C63"/>
    <w:rsid w:val="003C2AD7"/>
    <w:rsid w:val="003C7954"/>
    <w:rsid w:val="003C7D9D"/>
    <w:rsid w:val="003D0112"/>
    <w:rsid w:val="003D11DA"/>
    <w:rsid w:val="003D14BE"/>
    <w:rsid w:val="003D6541"/>
    <w:rsid w:val="003E08C0"/>
    <w:rsid w:val="003E53C4"/>
    <w:rsid w:val="003E54C6"/>
    <w:rsid w:val="003E6F94"/>
    <w:rsid w:val="003E7133"/>
    <w:rsid w:val="003E7E50"/>
    <w:rsid w:val="003F12FC"/>
    <w:rsid w:val="003F616D"/>
    <w:rsid w:val="00400BB9"/>
    <w:rsid w:val="00410EA8"/>
    <w:rsid w:val="00420055"/>
    <w:rsid w:val="004260EF"/>
    <w:rsid w:val="00430373"/>
    <w:rsid w:val="00430BC3"/>
    <w:rsid w:val="00435814"/>
    <w:rsid w:val="00441234"/>
    <w:rsid w:val="00444156"/>
    <w:rsid w:val="0044488A"/>
    <w:rsid w:val="00444CC1"/>
    <w:rsid w:val="0045426B"/>
    <w:rsid w:val="004604A0"/>
    <w:rsid w:val="0046741D"/>
    <w:rsid w:val="00476315"/>
    <w:rsid w:val="00477507"/>
    <w:rsid w:val="00483661"/>
    <w:rsid w:val="00492AF4"/>
    <w:rsid w:val="00492B2A"/>
    <w:rsid w:val="004930CC"/>
    <w:rsid w:val="00493CB1"/>
    <w:rsid w:val="00495575"/>
    <w:rsid w:val="00497D47"/>
    <w:rsid w:val="004A4CA0"/>
    <w:rsid w:val="004B51AB"/>
    <w:rsid w:val="004B6F94"/>
    <w:rsid w:val="004C3DD9"/>
    <w:rsid w:val="004C6EA8"/>
    <w:rsid w:val="004D0E47"/>
    <w:rsid w:val="004D61A7"/>
    <w:rsid w:val="004D6E2C"/>
    <w:rsid w:val="004D7D4E"/>
    <w:rsid w:val="004E2E37"/>
    <w:rsid w:val="004E57DC"/>
    <w:rsid w:val="004F1F98"/>
    <w:rsid w:val="004F4F1E"/>
    <w:rsid w:val="00502B2E"/>
    <w:rsid w:val="005118FB"/>
    <w:rsid w:val="0051259B"/>
    <w:rsid w:val="00512642"/>
    <w:rsid w:val="00513FC5"/>
    <w:rsid w:val="00515C45"/>
    <w:rsid w:val="00524360"/>
    <w:rsid w:val="00526D52"/>
    <w:rsid w:val="00530440"/>
    <w:rsid w:val="00530AB1"/>
    <w:rsid w:val="00531513"/>
    <w:rsid w:val="00533AC8"/>
    <w:rsid w:val="005369D1"/>
    <w:rsid w:val="0054318D"/>
    <w:rsid w:val="00544166"/>
    <w:rsid w:val="00545793"/>
    <w:rsid w:val="00550225"/>
    <w:rsid w:val="00553ABB"/>
    <w:rsid w:val="0055632A"/>
    <w:rsid w:val="00562966"/>
    <w:rsid w:val="0057326C"/>
    <w:rsid w:val="005826CC"/>
    <w:rsid w:val="005838A3"/>
    <w:rsid w:val="0058391C"/>
    <w:rsid w:val="0058741B"/>
    <w:rsid w:val="00592111"/>
    <w:rsid w:val="00595F60"/>
    <w:rsid w:val="00596D9A"/>
    <w:rsid w:val="005A0EB8"/>
    <w:rsid w:val="005A4E03"/>
    <w:rsid w:val="005B3BED"/>
    <w:rsid w:val="005B51D1"/>
    <w:rsid w:val="005B62E4"/>
    <w:rsid w:val="005C3083"/>
    <w:rsid w:val="005C330A"/>
    <w:rsid w:val="005C6811"/>
    <w:rsid w:val="005D2730"/>
    <w:rsid w:val="005D3C32"/>
    <w:rsid w:val="005D72AC"/>
    <w:rsid w:val="005E59A1"/>
    <w:rsid w:val="005E623C"/>
    <w:rsid w:val="005E76AE"/>
    <w:rsid w:val="005F13FD"/>
    <w:rsid w:val="005F2EA1"/>
    <w:rsid w:val="005F4DA7"/>
    <w:rsid w:val="005F54B0"/>
    <w:rsid w:val="005F721B"/>
    <w:rsid w:val="005F728E"/>
    <w:rsid w:val="006009F2"/>
    <w:rsid w:val="006109A9"/>
    <w:rsid w:val="006135BC"/>
    <w:rsid w:val="00614880"/>
    <w:rsid w:val="00626B38"/>
    <w:rsid w:val="00633A58"/>
    <w:rsid w:val="00634F22"/>
    <w:rsid w:val="00636303"/>
    <w:rsid w:val="0064338A"/>
    <w:rsid w:val="00643B86"/>
    <w:rsid w:val="006511B2"/>
    <w:rsid w:val="00655888"/>
    <w:rsid w:val="00660153"/>
    <w:rsid w:val="006619AF"/>
    <w:rsid w:val="00662F26"/>
    <w:rsid w:val="00665117"/>
    <w:rsid w:val="006656DA"/>
    <w:rsid w:val="0067388D"/>
    <w:rsid w:val="00675F7D"/>
    <w:rsid w:val="0067713B"/>
    <w:rsid w:val="00677355"/>
    <w:rsid w:val="00691EBC"/>
    <w:rsid w:val="006A21BE"/>
    <w:rsid w:val="006B2F1F"/>
    <w:rsid w:val="006B3075"/>
    <w:rsid w:val="006C0EFE"/>
    <w:rsid w:val="006C2AB0"/>
    <w:rsid w:val="006C5617"/>
    <w:rsid w:val="006D2BCA"/>
    <w:rsid w:val="006D4EE4"/>
    <w:rsid w:val="006E2730"/>
    <w:rsid w:val="006E41B2"/>
    <w:rsid w:val="006E7F09"/>
    <w:rsid w:val="006F0C9A"/>
    <w:rsid w:val="006F2C6B"/>
    <w:rsid w:val="006F6207"/>
    <w:rsid w:val="006F7E06"/>
    <w:rsid w:val="0070274C"/>
    <w:rsid w:val="0070543F"/>
    <w:rsid w:val="00707591"/>
    <w:rsid w:val="007106D1"/>
    <w:rsid w:val="0071215F"/>
    <w:rsid w:val="0071508C"/>
    <w:rsid w:val="00720EAD"/>
    <w:rsid w:val="0072710D"/>
    <w:rsid w:val="00732120"/>
    <w:rsid w:val="00741672"/>
    <w:rsid w:val="0074226E"/>
    <w:rsid w:val="00745CFE"/>
    <w:rsid w:val="00745FEF"/>
    <w:rsid w:val="00751F29"/>
    <w:rsid w:val="007541C9"/>
    <w:rsid w:val="007570A4"/>
    <w:rsid w:val="00757A1C"/>
    <w:rsid w:val="00757E0B"/>
    <w:rsid w:val="00760FD6"/>
    <w:rsid w:val="007622A4"/>
    <w:rsid w:val="00763BA5"/>
    <w:rsid w:val="00763F71"/>
    <w:rsid w:val="007651BE"/>
    <w:rsid w:val="00765B59"/>
    <w:rsid w:val="007664B1"/>
    <w:rsid w:val="00775DA2"/>
    <w:rsid w:val="00776B72"/>
    <w:rsid w:val="0077739F"/>
    <w:rsid w:val="0077777A"/>
    <w:rsid w:val="00785AE1"/>
    <w:rsid w:val="00787F00"/>
    <w:rsid w:val="00793943"/>
    <w:rsid w:val="00796EF9"/>
    <w:rsid w:val="007A0C66"/>
    <w:rsid w:val="007A2860"/>
    <w:rsid w:val="007B042F"/>
    <w:rsid w:val="007B38DF"/>
    <w:rsid w:val="007B5EF8"/>
    <w:rsid w:val="007B6F8F"/>
    <w:rsid w:val="007C0ED3"/>
    <w:rsid w:val="007C402F"/>
    <w:rsid w:val="007C4457"/>
    <w:rsid w:val="007D10AB"/>
    <w:rsid w:val="007D5219"/>
    <w:rsid w:val="007E373D"/>
    <w:rsid w:val="007E647C"/>
    <w:rsid w:val="007F3874"/>
    <w:rsid w:val="007F48F7"/>
    <w:rsid w:val="007F52C2"/>
    <w:rsid w:val="007F5365"/>
    <w:rsid w:val="008009F6"/>
    <w:rsid w:val="00802D46"/>
    <w:rsid w:val="00810D5E"/>
    <w:rsid w:val="008138E7"/>
    <w:rsid w:val="00816903"/>
    <w:rsid w:val="008171A6"/>
    <w:rsid w:val="008176A3"/>
    <w:rsid w:val="008265A8"/>
    <w:rsid w:val="00827614"/>
    <w:rsid w:val="00830AC2"/>
    <w:rsid w:val="0083296C"/>
    <w:rsid w:val="008359ED"/>
    <w:rsid w:val="00835DBA"/>
    <w:rsid w:val="0083714B"/>
    <w:rsid w:val="00853662"/>
    <w:rsid w:val="00853D8E"/>
    <w:rsid w:val="00854754"/>
    <w:rsid w:val="008600C1"/>
    <w:rsid w:val="00863D6A"/>
    <w:rsid w:val="00863FBC"/>
    <w:rsid w:val="008702FF"/>
    <w:rsid w:val="00870D50"/>
    <w:rsid w:val="00871ACB"/>
    <w:rsid w:val="0087248A"/>
    <w:rsid w:val="00876DD2"/>
    <w:rsid w:val="00892EC6"/>
    <w:rsid w:val="00892FB6"/>
    <w:rsid w:val="008979A7"/>
    <w:rsid w:val="00897B72"/>
    <w:rsid w:val="008A4EE9"/>
    <w:rsid w:val="008B2A19"/>
    <w:rsid w:val="008B2CD9"/>
    <w:rsid w:val="008B4686"/>
    <w:rsid w:val="008C4C9E"/>
    <w:rsid w:val="008C5811"/>
    <w:rsid w:val="008D17A5"/>
    <w:rsid w:val="008D2DEE"/>
    <w:rsid w:val="008D3245"/>
    <w:rsid w:val="008D638F"/>
    <w:rsid w:val="008E6759"/>
    <w:rsid w:val="008E7B73"/>
    <w:rsid w:val="008F08C7"/>
    <w:rsid w:val="008F2586"/>
    <w:rsid w:val="008F278E"/>
    <w:rsid w:val="008F7478"/>
    <w:rsid w:val="009040DD"/>
    <w:rsid w:val="0091063C"/>
    <w:rsid w:val="00911A87"/>
    <w:rsid w:val="00913934"/>
    <w:rsid w:val="0091739A"/>
    <w:rsid w:val="00920775"/>
    <w:rsid w:val="00921923"/>
    <w:rsid w:val="0092487E"/>
    <w:rsid w:val="00924C0B"/>
    <w:rsid w:val="00926393"/>
    <w:rsid w:val="009265F5"/>
    <w:rsid w:val="00940CE4"/>
    <w:rsid w:val="00942D04"/>
    <w:rsid w:val="00954347"/>
    <w:rsid w:val="00954E5C"/>
    <w:rsid w:val="00957E5B"/>
    <w:rsid w:val="009607ED"/>
    <w:rsid w:val="0096225B"/>
    <w:rsid w:val="009623DB"/>
    <w:rsid w:val="009627FD"/>
    <w:rsid w:val="00965B57"/>
    <w:rsid w:val="00967F9A"/>
    <w:rsid w:val="00970EBA"/>
    <w:rsid w:val="00971C70"/>
    <w:rsid w:val="00984F5E"/>
    <w:rsid w:val="009863AA"/>
    <w:rsid w:val="009913FE"/>
    <w:rsid w:val="00993411"/>
    <w:rsid w:val="00994326"/>
    <w:rsid w:val="00994B34"/>
    <w:rsid w:val="009A18E6"/>
    <w:rsid w:val="009A2503"/>
    <w:rsid w:val="009A61AA"/>
    <w:rsid w:val="009B0A01"/>
    <w:rsid w:val="009B21F6"/>
    <w:rsid w:val="009B3EA8"/>
    <w:rsid w:val="009B4B3A"/>
    <w:rsid w:val="009B4E81"/>
    <w:rsid w:val="009B693E"/>
    <w:rsid w:val="009C5EEA"/>
    <w:rsid w:val="009D3F7B"/>
    <w:rsid w:val="009D401D"/>
    <w:rsid w:val="009D6FF5"/>
    <w:rsid w:val="009E018B"/>
    <w:rsid w:val="009E6D46"/>
    <w:rsid w:val="009F313E"/>
    <w:rsid w:val="009F3391"/>
    <w:rsid w:val="009F56C8"/>
    <w:rsid w:val="009F61ED"/>
    <w:rsid w:val="009F77CD"/>
    <w:rsid w:val="00A005B1"/>
    <w:rsid w:val="00A01EB3"/>
    <w:rsid w:val="00A03E8E"/>
    <w:rsid w:val="00A12FE0"/>
    <w:rsid w:val="00A1309E"/>
    <w:rsid w:val="00A1443E"/>
    <w:rsid w:val="00A15E33"/>
    <w:rsid w:val="00A16AAE"/>
    <w:rsid w:val="00A21F59"/>
    <w:rsid w:val="00A22B7F"/>
    <w:rsid w:val="00A23A5A"/>
    <w:rsid w:val="00A23B9B"/>
    <w:rsid w:val="00A24CEB"/>
    <w:rsid w:val="00A257B9"/>
    <w:rsid w:val="00A34122"/>
    <w:rsid w:val="00A41229"/>
    <w:rsid w:val="00A46473"/>
    <w:rsid w:val="00A54738"/>
    <w:rsid w:val="00A5596E"/>
    <w:rsid w:val="00A5693F"/>
    <w:rsid w:val="00A60111"/>
    <w:rsid w:val="00A645F6"/>
    <w:rsid w:val="00A70D65"/>
    <w:rsid w:val="00A75E5C"/>
    <w:rsid w:val="00A75E8E"/>
    <w:rsid w:val="00A831EF"/>
    <w:rsid w:val="00A84163"/>
    <w:rsid w:val="00A95A1C"/>
    <w:rsid w:val="00A95E8C"/>
    <w:rsid w:val="00AA47AA"/>
    <w:rsid w:val="00AA69F3"/>
    <w:rsid w:val="00AA7FAE"/>
    <w:rsid w:val="00AC0A3F"/>
    <w:rsid w:val="00AC3D72"/>
    <w:rsid w:val="00AC577B"/>
    <w:rsid w:val="00AD1D27"/>
    <w:rsid w:val="00AD4C6B"/>
    <w:rsid w:val="00AE0B02"/>
    <w:rsid w:val="00AE11B8"/>
    <w:rsid w:val="00AE492F"/>
    <w:rsid w:val="00AF7753"/>
    <w:rsid w:val="00B00480"/>
    <w:rsid w:val="00B06F4B"/>
    <w:rsid w:val="00B109E6"/>
    <w:rsid w:val="00B11503"/>
    <w:rsid w:val="00B13416"/>
    <w:rsid w:val="00B13F5B"/>
    <w:rsid w:val="00B16378"/>
    <w:rsid w:val="00B165F5"/>
    <w:rsid w:val="00B219DA"/>
    <w:rsid w:val="00B21C64"/>
    <w:rsid w:val="00B3084B"/>
    <w:rsid w:val="00B33D3C"/>
    <w:rsid w:val="00B34A8C"/>
    <w:rsid w:val="00B35A5E"/>
    <w:rsid w:val="00B404C6"/>
    <w:rsid w:val="00B46C4A"/>
    <w:rsid w:val="00B475C6"/>
    <w:rsid w:val="00B47A16"/>
    <w:rsid w:val="00B51090"/>
    <w:rsid w:val="00B607D9"/>
    <w:rsid w:val="00B60F8F"/>
    <w:rsid w:val="00B650A7"/>
    <w:rsid w:val="00B77F89"/>
    <w:rsid w:val="00B81B81"/>
    <w:rsid w:val="00B825F5"/>
    <w:rsid w:val="00B826E1"/>
    <w:rsid w:val="00B82738"/>
    <w:rsid w:val="00B83BEB"/>
    <w:rsid w:val="00B857AC"/>
    <w:rsid w:val="00B86180"/>
    <w:rsid w:val="00B8702C"/>
    <w:rsid w:val="00B91BAD"/>
    <w:rsid w:val="00B957A4"/>
    <w:rsid w:val="00BA41A5"/>
    <w:rsid w:val="00BA52CC"/>
    <w:rsid w:val="00BB2B05"/>
    <w:rsid w:val="00BB6C57"/>
    <w:rsid w:val="00BB6D20"/>
    <w:rsid w:val="00BB70EC"/>
    <w:rsid w:val="00BC0543"/>
    <w:rsid w:val="00BC2F57"/>
    <w:rsid w:val="00BC625E"/>
    <w:rsid w:val="00BC7D4B"/>
    <w:rsid w:val="00BD7C83"/>
    <w:rsid w:val="00BE0C41"/>
    <w:rsid w:val="00BE2DC4"/>
    <w:rsid w:val="00BE355E"/>
    <w:rsid w:val="00BE40C8"/>
    <w:rsid w:val="00BF6137"/>
    <w:rsid w:val="00BF6246"/>
    <w:rsid w:val="00C0026A"/>
    <w:rsid w:val="00C028AD"/>
    <w:rsid w:val="00C03F9F"/>
    <w:rsid w:val="00C06D38"/>
    <w:rsid w:val="00C07F55"/>
    <w:rsid w:val="00C1329D"/>
    <w:rsid w:val="00C13F4B"/>
    <w:rsid w:val="00C152B8"/>
    <w:rsid w:val="00C16D8D"/>
    <w:rsid w:val="00C215EF"/>
    <w:rsid w:val="00C219E4"/>
    <w:rsid w:val="00C21E54"/>
    <w:rsid w:val="00C22B52"/>
    <w:rsid w:val="00C32420"/>
    <w:rsid w:val="00C37BC6"/>
    <w:rsid w:val="00C542D6"/>
    <w:rsid w:val="00C57A55"/>
    <w:rsid w:val="00C60C0C"/>
    <w:rsid w:val="00C60E08"/>
    <w:rsid w:val="00C65215"/>
    <w:rsid w:val="00C653F2"/>
    <w:rsid w:val="00C733E0"/>
    <w:rsid w:val="00C73E2E"/>
    <w:rsid w:val="00C75768"/>
    <w:rsid w:val="00C76249"/>
    <w:rsid w:val="00C76716"/>
    <w:rsid w:val="00C8059F"/>
    <w:rsid w:val="00C84310"/>
    <w:rsid w:val="00C86383"/>
    <w:rsid w:val="00C86A2C"/>
    <w:rsid w:val="00C87705"/>
    <w:rsid w:val="00C8782A"/>
    <w:rsid w:val="00C90DB0"/>
    <w:rsid w:val="00C9128B"/>
    <w:rsid w:val="00C92DC4"/>
    <w:rsid w:val="00C93BB8"/>
    <w:rsid w:val="00C94AFF"/>
    <w:rsid w:val="00CA3557"/>
    <w:rsid w:val="00CA709C"/>
    <w:rsid w:val="00CA7982"/>
    <w:rsid w:val="00CB3709"/>
    <w:rsid w:val="00CC17BD"/>
    <w:rsid w:val="00CD09C1"/>
    <w:rsid w:val="00CD1A45"/>
    <w:rsid w:val="00CD2B1C"/>
    <w:rsid w:val="00CD2D2D"/>
    <w:rsid w:val="00CD532D"/>
    <w:rsid w:val="00CD6D5F"/>
    <w:rsid w:val="00CD7DB4"/>
    <w:rsid w:val="00CD7F70"/>
    <w:rsid w:val="00CE4C1A"/>
    <w:rsid w:val="00CE5B73"/>
    <w:rsid w:val="00CE72ED"/>
    <w:rsid w:val="00CF01BA"/>
    <w:rsid w:val="00D01157"/>
    <w:rsid w:val="00D04175"/>
    <w:rsid w:val="00D04853"/>
    <w:rsid w:val="00D04B3E"/>
    <w:rsid w:val="00D06C30"/>
    <w:rsid w:val="00D07ECF"/>
    <w:rsid w:val="00D107EB"/>
    <w:rsid w:val="00D11395"/>
    <w:rsid w:val="00D13C98"/>
    <w:rsid w:val="00D210E8"/>
    <w:rsid w:val="00D24AB9"/>
    <w:rsid w:val="00D31DFE"/>
    <w:rsid w:val="00D34D3E"/>
    <w:rsid w:val="00D35E6B"/>
    <w:rsid w:val="00D41DEF"/>
    <w:rsid w:val="00D41EB2"/>
    <w:rsid w:val="00D444A9"/>
    <w:rsid w:val="00D51C91"/>
    <w:rsid w:val="00D60200"/>
    <w:rsid w:val="00D629C0"/>
    <w:rsid w:val="00D63D24"/>
    <w:rsid w:val="00D65A82"/>
    <w:rsid w:val="00D65B65"/>
    <w:rsid w:val="00D86D9E"/>
    <w:rsid w:val="00D86F0E"/>
    <w:rsid w:val="00D91992"/>
    <w:rsid w:val="00D94E13"/>
    <w:rsid w:val="00D96CB1"/>
    <w:rsid w:val="00DA332D"/>
    <w:rsid w:val="00DA57FA"/>
    <w:rsid w:val="00DA6401"/>
    <w:rsid w:val="00DB36C5"/>
    <w:rsid w:val="00DB6826"/>
    <w:rsid w:val="00DC36F8"/>
    <w:rsid w:val="00DC3953"/>
    <w:rsid w:val="00DC5A4F"/>
    <w:rsid w:val="00DC71D9"/>
    <w:rsid w:val="00DD0298"/>
    <w:rsid w:val="00DD09B5"/>
    <w:rsid w:val="00DD2193"/>
    <w:rsid w:val="00DD325F"/>
    <w:rsid w:val="00DE3B15"/>
    <w:rsid w:val="00DE4551"/>
    <w:rsid w:val="00DE62B1"/>
    <w:rsid w:val="00DE73CC"/>
    <w:rsid w:val="00DF15F3"/>
    <w:rsid w:val="00DF2894"/>
    <w:rsid w:val="00DF54A2"/>
    <w:rsid w:val="00E002F1"/>
    <w:rsid w:val="00E026BA"/>
    <w:rsid w:val="00E03E92"/>
    <w:rsid w:val="00E0770C"/>
    <w:rsid w:val="00E07B5E"/>
    <w:rsid w:val="00E2341A"/>
    <w:rsid w:val="00E2457F"/>
    <w:rsid w:val="00E27224"/>
    <w:rsid w:val="00E36953"/>
    <w:rsid w:val="00E45346"/>
    <w:rsid w:val="00E457DE"/>
    <w:rsid w:val="00E508EB"/>
    <w:rsid w:val="00E546E6"/>
    <w:rsid w:val="00E54CBC"/>
    <w:rsid w:val="00E5555D"/>
    <w:rsid w:val="00E6251D"/>
    <w:rsid w:val="00E635F6"/>
    <w:rsid w:val="00E65353"/>
    <w:rsid w:val="00E656A8"/>
    <w:rsid w:val="00E669F8"/>
    <w:rsid w:val="00E71229"/>
    <w:rsid w:val="00E71378"/>
    <w:rsid w:val="00E7406F"/>
    <w:rsid w:val="00E85F30"/>
    <w:rsid w:val="00E86088"/>
    <w:rsid w:val="00E95349"/>
    <w:rsid w:val="00EA2EC9"/>
    <w:rsid w:val="00EA3330"/>
    <w:rsid w:val="00EB0E84"/>
    <w:rsid w:val="00EB48F0"/>
    <w:rsid w:val="00EB4FF1"/>
    <w:rsid w:val="00EC3831"/>
    <w:rsid w:val="00EC46F1"/>
    <w:rsid w:val="00EC7068"/>
    <w:rsid w:val="00ED36CC"/>
    <w:rsid w:val="00ED377F"/>
    <w:rsid w:val="00EE49D0"/>
    <w:rsid w:val="00EF06EB"/>
    <w:rsid w:val="00EF45E0"/>
    <w:rsid w:val="00EF5382"/>
    <w:rsid w:val="00F06791"/>
    <w:rsid w:val="00F11C7E"/>
    <w:rsid w:val="00F133D1"/>
    <w:rsid w:val="00F13602"/>
    <w:rsid w:val="00F17D7A"/>
    <w:rsid w:val="00F223F4"/>
    <w:rsid w:val="00F23AB2"/>
    <w:rsid w:val="00F25E59"/>
    <w:rsid w:val="00F3017C"/>
    <w:rsid w:val="00F314CA"/>
    <w:rsid w:val="00F36393"/>
    <w:rsid w:val="00F37B05"/>
    <w:rsid w:val="00F41F42"/>
    <w:rsid w:val="00F44EDE"/>
    <w:rsid w:val="00F46DD1"/>
    <w:rsid w:val="00F47F2E"/>
    <w:rsid w:val="00F51AFD"/>
    <w:rsid w:val="00F621D5"/>
    <w:rsid w:val="00F62A77"/>
    <w:rsid w:val="00F62DFE"/>
    <w:rsid w:val="00F634AA"/>
    <w:rsid w:val="00F676FC"/>
    <w:rsid w:val="00F7313C"/>
    <w:rsid w:val="00F74825"/>
    <w:rsid w:val="00F77CDA"/>
    <w:rsid w:val="00F95BFE"/>
    <w:rsid w:val="00FA1728"/>
    <w:rsid w:val="00FA3E75"/>
    <w:rsid w:val="00FC6D5B"/>
    <w:rsid w:val="00FD144C"/>
    <w:rsid w:val="00FD2DA5"/>
    <w:rsid w:val="00FD706F"/>
    <w:rsid w:val="00FE12F1"/>
    <w:rsid w:val="00FE24D4"/>
    <w:rsid w:val="00FE290C"/>
    <w:rsid w:val="00FE3DBD"/>
    <w:rsid w:val="00FF2188"/>
    <w:rsid w:val="00FF2726"/>
    <w:rsid w:val="00FF4D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4:docId w14:val="5C5A20E0"/>
  <w15:docId w15:val="{67CEF876-B755-4107-B18D-C01FDC856A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F0EB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4">
    <w:name w:val="heading 4"/>
    <w:basedOn w:val="a"/>
    <w:next w:val="a"/>
    <w:link w:val="40"/>
    <w:qFormat/>
    <w:rsid w:val="001F0EB3"/>
    <w:pPr>
      <w:keepNext/>
      <w:jc w:val="center"/>
      <w:outlineLvl w:val="3"/>
    </w:pPr>
    <w:rPr>
      <w:b/>
      <w:bCs/>
      <w:sz w:val="36"/>
      <w:szCs w:val="36"/>
      <w:lang w:val="en-GB"/>
    </w:rPr>
  </w:style>
  <w:style w:type="paragraph" w:styleId="5">
    <w:name w:val="heading 5"/>
    <w:basedOn w:val="a"/>
    <w:next w:val="a"/>
    <w:link w:val="50"/>
    <w:qFormat/>
    <w:rsid w:val="001F0EB3"/>
    <w:pPr>
      <w:keepNext/>
      <w:spacing w:before="120"/>
      <w:jc w:val="center"/>
      <w:outlineLvl w:val="4"/>
    </w:pPr>
    <w:rPr>
      <w:b/>
      <w:bCs/>
      <w:sz w:val="28"/>
      <w:szCs w:val="28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1F0EB3"/>
    <w:rPr>
      <w:rFonts w:ascii="Times New Roman" w:eastAsia="Times New Roman" w:hAnsi="Times New Roman" w:cs="Times New Roman"/>
      <w:b/>
      <w:bCs/>
      <w:sz w:val="36"/>
      <w:szCs w:val="36"/>
      <w:lang w:val="en-GB" w:eastAsia="ru-RU"/>
    </w:rPr>
  </w:style>
  <w:style w:type="character" w:customStyle="1" w:styleId="50">
    <w:name w:val="Заголовок 5 Знак"/>
    <w:basedOn w:val="a0"/>
    <w:link w:val="5"/>
    <w:rsid w:val="001F0EB3"/>
    <w:rPr>
      <w:rFonts w:ascii="Times New Roman" w:eastAsia="Times New Roman" w:hAnsi="Times New Roman" w:cs="Times New Roman"/>
      <w:b/>
      <w:bCs/>
      <w:sz w:val="28"/>
      <w:szCs w:val="28"/>
      <w:lang w:val="en-GB" w:eastAsia="ru-RU"/>
    </w:rPr>
  </w:style>
  <w:style w:type="paragraph" w:styleId="a3">
    <w:name w:val="Balloon Text"/>
    <w:basedOn w:val="a"/>
    <w:link w:val="a4"/>
    <w:uiPriority w:val="99"/>
    <w:semiHidden/>
    <w:unhideWhenUsed/>
    <w:rsid w:val="001F0EB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F0EB3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913934"/>
    <w:pPr>
      <w:ind w:left="720"/>
      <w:contextualSpacing/>
    </w:pPr>
  </w:style>
  <w:style w:type="paragraph" w:customStyle="1" w:styleId="ConsPlusCell">
    <w:name w:val="ConsPlusCell"/>
    <w:rsid w:val="00DA6401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787F00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787F0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787F00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787F0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No Spacing"/>
    <w:uiPriority w:val="1"/>
    <w:qFormat/>
    <w:rsid w:val="0077739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Normal (Web)"/>
    <w:basedOn w:val="a"/>
    <w:uiPriority w:val="99"/>
    <w:semiHidden/>
    <w:unhideWhenUsed/>
    <w:rsid w:val="00C1329D"/>
    <w:pPr>
      <w:spacing w:before="100" w:beforeAutospacing="1" w:after="100" w:afterAutospacing="1"/>
    </w:pPr>
    <w:rPr>
      <w:sz w:val="24"/>
      <w:szCs w:val="24"/>
    </w:rPr>
  </w:style>
  <w:style w:type="character" w:styleId="ac">
    <w:name w:val="Hyperlink"/>
    <w:basedOn w:val="a0"/>
    <w:uiPriority w:val="99"/>
    <w:semiHidden/>
    <w:unhideWhenUsed/>
    <w:rsid w:val="00C1329D"/>
    <w:rPr>
      <w:color w:val="0000FF"/>
      <w:u w:val="single"/>
    </w:rPr>
  </w:style>
  <w:style w:type="paragraph" w:customStyle="1" w:styleId="Iauiue">
    <w:name w:val="Iau?iue"/>
    <w:rsid w:val="00B607D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122CA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">
    <w:name w:val="Абзац списка1"/>
    <w:basedOn w:val="a"/>
    <w:rsid w:val="00122CAA"/>
    <w:pPr>
      <w:widowControl w:val="0"/>
      <w:ind w:left="720"/>
    </w:pPr>
    <w:rPr>
      <w:rFonts w:ascii="Courier New" w:hAnsi="Courier New" w:cs="Courier New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816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0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7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70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37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24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49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49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83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4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6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57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1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08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92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0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7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0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42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64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70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8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82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11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70FF99A-E3A4-4619-9769-DA79D337A8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428</TotalTime>
  <Pages>16</Pages>
  <Words>2725</Words>
  <Characters>15533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18222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Белоконь Т.Ф.</dc:creator>
  <cp:lastModifiedBy>Светлана Валерьевна Афанасьева</cp:lastModifiedBy>
  <cp:revision>150</cp:revision>
  <cp:lastPrinted>2024-04-12T09:22:00Z</cp:lastPrinted>
  <dcterms:created xsi:type="dcterms:W3CDTF">2024-04-04T02:24:00Z</dcterms:created>
  <dcterms:modified xsi:type="dcterms:W3CDTF">2024-04-16T06:37:00Z</dcterms:modified>
</cp:coreProperties>
</file>