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1CAF5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6A4048" wp14:editId="7B30AE1E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3FB63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26BFCB66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КЕМЕРОВСКАЯ ОБЛАСТЬ - КУЗБАСС</w:t>
      </w:r>
    </w:p>
    <w:p w14:paraId="26EAD801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Топкинский муниципальный округ</w:t>
      </w:r>
    </w:p>
    <w:p w14:paraId="1A6D70F0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</w:t>
      </w:r>
    </w:p>
    <w:p w14:paraId="7392611B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ТОПКИНСКОГО МУНИЦИПАЛЬНОГО ОКРУГА</w:t>
      </w:r>
    </w:p>
    <w:p w14:paraId="51A4324F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32AD0F3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EC25C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931339" w14:textId="0E188029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1B16E3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2023 года № </w:t>
      </w:r>
    </w:p>
    <w:p w14:paraId="72553657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г.Топки</w:t>
      </w:r>
    </w:p>
    <w:p w14:paraId="4A129021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302AD0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14:paraId="63E74BD2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предоставлению муниципальной услуги </w:t>
      </w:r>
    </w:p>
    <w:p w14:paraId="5E439494" w14:textId="77777777" w:rsidR="00D24B93" w:rsidRDefault="00D24B93" w:rsidP="00D2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1EEE">
        <w:rPr>
          <w:rFonts w:ascii="Times New Roman" w:hAnsi="Times New Roman" w:cs="Times New Roman"/>
          <w:b/>
          <w:bCs/>
          <w:sz w:val="28"/>
          <w:szCs w:val="28"/>
        </w:rPr>
        <w:t>«Установка информационной вывески, согласование дизайн-проекта размещения вывески»</w:t>
      </w:r>
    </w:p>
    <w:p w14:paraId="39360F4B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59493" w14:textId="50FAE4C2" w:rsidR="0078309A" w:rsidRDefault="0078309A" w:rsidP="007830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E56A1A">
        <w:rPr>
          <w:rFonts w:ascii="Times New Roman" w:hAnsi="Times New Roman" w:cs="Times New Roman"/>
          <w:sz w:val="28"/>
          <w:szCs w:val="28"/>
        </w:rPr>
        <w:t xml:space="preserve">19 </w:t>
      </w:r>
      <w:r w:rsidR="00E56A1A" w:rsidRPr="001C408D">
        <w:rPr>
          <w:rFonts w:ascii="Times New Roman" w:hAnsi="Times New Roman" w:cs="Times New Roman"/>
          <w:sz w:val="28"/>
          <w:szCs w:val="28"/>
        </w:rPr>
        <w:t>Федеральн</w:t>
      </w:r>
      <w:r w:rsidR="00E56A1A">
        <w:rPr>
          <w:rFonts w:ascii="Times New Roman" w:hAnsi="Times New Roman" w:cs="Times New Roman"/>
          <w:sz w:val="28"/>
          <w:szCs w:val="28"/>
        </w:rPr>
        <w:t>ого</w:t>
      </w:r>
      <w:r w:rsidR="00E56A1A" w:rsidRPr="001C408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56A1A">
        <w:rPr>
          <w:rFonts w:ascii="Times New Roman" w:hAnsi="Times New Roman" w:cs="Times New Roman"/>
          <w:sz w:val="28"/>
          <w:szCs w:val="28"/>
        </w:rPr>
        <w:t>а</w:t>
      </w:r>
      <w:r w:rsidR="00E56A1A" w:rsidRPr="001C408D">
        <w:rPr>
          <w:rFonts w:ascii="Times New Roman" w:hAnsi="Times New Roman" w:cs="Times New Roman"/>
          <w:sz w:val="28"/>
          <w:szCs w:val="28"/>
        </w:rPr>
        <w:t xml:space="preserve"> </w:t>
      </w:r>
      <w:r w:rsidR="007A6E52">
        <w:rPr>
          <w:rFonts w:ascii="Times New Roman" w:hAnsi="Times New Roman" w:cs="Times New Roman"/>
          <w:sz w:val="28"/>
          <w:szCs w:val="28"/>
        </w:rPr>
        <w:t xml:space="preserve">от 13.03.2006 </w:t>
      </w:r>
      <w:r w:rsidR="00E56A1A">
        <w:rPr>
          <w:rFonts w:ascii="Times New Roman" w:hAnsi="Times New Roman" w:cs="Times New Roman"/>
          <w:sz w:val="28"/>
          <w:szCs w:val="28"/>
        </w:rPr>
        <w:t>№</w:t>
      </w:r>
      <w:r w:rsidR="007A6E52">
        <w:rPr>
          <w:rFonts w:ascii="Times New Roman" w:hAnsi="Times New Roman" w:cs="Times New Roman"/>
          <w:sz w:val="28"/>
          <w:szCs w:val="28"/>
        </w:rPr>
        <w:t xml:space="preserve"> </w:t>
      </w:r>
      <w:r w:rsidR="00E56A1A" w:rsidRPr="001C408D">
        <w:rPr>
          <w:rFonts w:ascii="Times New Roman" w:hAnsi="Times New Roman" w:cs="Times New Roman"/>
          <w:sz w:val="28"/>
          <w:szCs w:val="28"/>
        </w:rPr>
        <w:t>38-ФЗ "О рекламе"</w:t>
      </w:r>
      <w:r>
        <w:rPr>
          <w:rFonts w:ascii="Times New Roman" w:hAnsi="Times New Roman" w:cs="Times New Roman"/>
          <w:sz w:val="28"/>
          <w:szCs w:val="28"/>
        </w:rPr>
        <w:t xml:space="preserve">, со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</w:t>
      </w:r>
      <w:r w:rsidR="001340C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</w:t>
      </w:r>
      <w:r w:rsidR="00DA4A3B" w:rsidRPr="00DA4A3B">
        <w:rPr>
          <w:rFonts w:ascii="Times New Roman" w:hAnsi="Times New Roman" w:cs="Times New Roman"/>
          <w:sz w:val="28"/>
          <w:szCs w:val="28"/>
        </w:rPr>
        <w:t>решением Совета народных депутатов Топкинского муниципального округа от 28.0</w:t>
      </w:r>
      <w:r w:rsidR="009C5402">
        <w:rPr>
          <w:rFonts w:ascii="Times New Roman" w:hAnsi="Times New Roman" w:cs="Times New Roman"/>
          <w:sz w:val="28"/>
          <w:szCs w:val="28"/>
        </w:rPr>
        <w:t>4</w:t>
      </w:r>
      <w:r w:rsidR="00DA4A3B" w:rsidRPr="00DA4A3B">
        <w:rPr>
          <w:rFonts w:ascii="Times New Roman" w:hAnsi="Times New Roman" w:cs="Times New Roman"/>
          <w:sz w:val="28"/>
          <w:szCs w:val="28"/>
        </w:rPr>
        <w:t>.202</w:t>
      </w:r>
      <w:r w:rsidR="009C5402">
        <w:rPr>
          <w:rFonts w:ascii="Times New Roman" w:hAnsi="Times New Roman" w:cs="Times New Roman"/>
          <w:sz w:val="28"/>
          <w:szCs w:val="28"/>
        </w:rPr>
        <w:t>2</w:t>
      </w:r>
      <w:r w:rsidR="00DA4A3B" w:rsidRPr="00DA4A3B">
        <w:rPr>
          <w:rFonts w:ascii="Times New Roman" w:hAnsi="Times New Roman" w:cs="Times New Roman"/>
          <w:sz w:val="28"/>
          <w:szCs w:val="28"/>
        </w:rPr>
        <w:t xml:space="preserve"> №</w:t>
      </w:r>
      <w:r w:rsidR="007A6E52">
        <w:rPr>
          <w:rFonts w:ascii="Times New Roman" w:hAnsi="Times New Roman" w:cs="Times New Roman"/>
          <w:sz w:val="28"/>
          <w:szCs w:val="28"/>
        </w:rPr>
        <w:t xml:space="preserve"> </w:t>
      </w:r>
      <w:r w:rsidR="009C5402">
        <w:rPr>
          <w:rFonts w:ascii="Times New Roman" w:hAnsi="Times New Roman" w:cs="Times New Roman"/>
          <w:sz w:val="28"/>
          <w:szCs w:val="28"/>
        </w:rPr>
        <w:t>4</w:t>
      </w:r>
      <w:r w:rsidR="00DA4A3B" w:rsidRPr="00DA4A3B">
        <w:rPr>
          <w:rFonts w:ascii="Times New Roman" w:hAnsi="Times New Roman" w:cs="Times New Roman"/>
          <w:sz w:val="28"/>
          <w:szCs w:val="28"/>
        </w:rPr>
        <w:t>03 «Об утверждении правил благоустройства территории Топкинского муниципального округа»,</w:t>
      </w:r>
      <w:r w:rsidR="009C5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повышения качества предоставления и доступности предоставления муниципальных услуг, комфортных условий для участников отношений: </w:t>
      </w:r>
    </w:p>
    <w:p w14:paraId="6D575A3A" w14:textId="3AFA2411" w:rsidR="008559EA" w:rsidRPr="008559EA" w:rsidRDefault="0078309A" w:rsidP="008559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8559EA" w:rsidRPr="008559EA">
        <w:rPr>
          <w:rFonts w:ascii="Times New Roman" w:hAnsi="Times New Roman" w:cs="Times New Roman"/>
          <w:sz w:val="28"/>
          <w:szCs w:val="28"/>
        </w:rPr>
        <w:t>«Установка информационной вывески, согласование дизайн-проекта размещения вывески».</w:t>
      </w:r>
    </w:p>
    <w:p w14:paraId="6E43DC71" w14:textId="50039860" w:rsidR="0078309A" w:rsidRDefault="0078309A" w:rsidP="00783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727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3C6CD7F5" w14:textId="62CB4D75" w:rsidR="0078309A" w:rsidRDefault="00AE727F" w:rsidP="007830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309A">
        <w:rPr>
          <w:rFonts w:ascii="Times New Roman" w:hAnsi="Times New Roman" w:cs="Times New Roman"/>
          <w:sz w:val="28"/>
          <w:szCs w:val="28"/>
        </w:rPr>
        <w:t xml:space="preserve">. Контроль за исполнением постановления возложить на заместителя главы Топкинского муниципального округа по АПК и капитальному строительству Э.В.Кононова. </w:t>
      </w:r>
    </w:p>
    <w:p w14:paraId="36A5A40D" w14:textId="18C29B9F" w:rsidR="0078309A" w:rsidRDefault="00AE727F" w:rsidP="007830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8309A">
        <w:rPr>
          <w:rFonts w:ascii="Times New Roman" w:hAnsi="Times New Roman" w:cs="Times New Roman"/>
          <w:sz w:val="28"/>
          <w:szCs w:val="28"/>
        </w:rPr>
        <w:t>. Постановление вступает в силу после официального обнародования.</w:t>
      </w:r>
    </w:p>
    <w:p w14:paraId="0B935C98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3ECD7" w14:textId="77777777" w:rsidR="0078309A" w:rsidRDefault="0078309A" w:rsidP="00783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1C1BB" w14:textId="4704CFC8" w:rsidR="0078309A" w:rsidRDefault="00AE727F" w:rsidP="00783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8309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309A">
        <w:rPr>
          <w:rFonts w:ascii="Times New Roman" w:hAnsi="Times New Roman" w:cs="Times New Roman"/>
          <w:sz w:val="28"/>
          <w:szCs w:val="28"/>
        </w:rPr>
        <w:t xml:space="preserve"> Топкинского</w:t>
      </w:r>
    </w:p>
    <w:p w14:paraId="5B6203AA" w14:textId="6510A962" w:rsidR="0078309A" w:rsidRDefault="0078309A" w:rsidP="007830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</w:t>
      </w:r>
      <w:r w:rsidR="00AE727F">
        <w:rPr>
          <w:rFonts w:ascii="Times New Roman" w:hAnsi="Times New Roman" w:cs="Times New Roman"/>
          <w:sz w:val="28"/>
          <w:szCs w:val="28"/>
        </w:rPr>
        <w:t>С.В.Фролов</w:t>
      </w:r>
    </w:p>
    <w:p w14:paraId="5A337DB4" w14:textId="77777777" w:rsidR="0078309A" w:rsidRDefault="0078309A" w:rsidP="0078309A"/>
    <w:p w14:paraId="681A63A6" w14:textId="77777777" w:rsidR="00675805" w:rsidRDefault="00675805"/>
    <w:p w14:paraId="043C70FC" w14:textId="77777777" w:rsidR="000F1161" w:rsidRDefault="000F1161"/>
    <w:p w14:paraId="36900622" w14:textId="77777777" w:rsidR="000F1161" w:rsidRPr="009B5B88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88">
        <w:rPr>
          <w:rFonts w:ascii="Times New Roman" w:hAnsi="Times New Roman" w:cs="Times New Roman"/>
          <w:sz w:val="28"/>
          <w:szCs w:val="28"/>
        </w:rPr>
        <w:t>УТВЕРЖДЕН</w:t>
      </w:r>
    </w:p>
    <w:p w14:paraId="4E48200B" w14:textId="77777777" w:rsidR="000F1161" w:rsidRPr="009B5B88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8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00220BC" w14:textId="77777777" w:rsidR="000F1161" w:rsidRPr="009B5B88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88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2CAEA4D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5B8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B5B88">
        <w:rPr>
          <w:rFonts w:ascii="Times New Roman" w:hAnsi="Times New Roman" w:cs="Times New Roman"/>
          <w:sz w:val="28"/>
          <w:szCs w:val="28"/>
        </w:rPr>
        <w:t xml:space="preserve">2023 года № </w:t>
      </w:r>
    </w:p>
    <w:p w14:paraId="42F78096" w14:textId="77777777" w:rsidR="000F1161" w:rsidRPr="009B5B88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0CCD3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1EEE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14:paraId="02297ED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051EEE">
        <w:rPr>
          <w:rFonts w:ascii="Times New Roman" w:hAnsi="Times New Roman" w:cs="Times New Roman"/>
          <w:b/>
          <w:bCs/>
          <w:sz w:val="28"/>
          <w:szCs w:val="28"/>
        </w:rPr>
        <w:t>редоставления муниципальной услуги</w:t>
      </w:r>
    </w:p>
    <w:p w14:paraId="0CF3B90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8164558"/>
      <w:r w:rsidRPr="00051EEE">
        <w:rPr>
          <w:rFonts w:ascii="Times New Roman" w:hAnsi="Times New Roman" w:cs="Times New Roman"/>
          <w:b/>
          <w:bCs/>
          <w:sz w:val="28"/>
          <w:szCs w:val="28"/>
        </w:rPr>
        <w:t>«Установка информационной вывески, согласование дизайн-проекта размещения вывески»</w:t>
      </w:r>
    </w:p>
    <w:bookmarkEnd w:id="0"/>
    <w:p w14:paraId="7D0D05FF" w14:textId="77777777" w:rsidR="000F1161" w:rsidRPr="00BB702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C060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BB702A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1D703BF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5B88110" w14:textId="77777777" w:rsidR="000F1161" w:rsidRPr="00E17B3F" w:rsidRDefault="000F1161" w:rsidP="000F116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7B3F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14:paraId="423C2DF6" w14:textId="77777777" w:rsidR="000F1161" w:rsidRPr="00E17B3F" w:rsidRDefault="000F1161" w:rsidP="000F1161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BC069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1.1 Административный регламент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«Установка информационной вывески, согласование дизайн-проекта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вывески» разработан в целях повышения качества и доступности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определяет стандарт, сроки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(административных процедур) при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уполномоченными в соответствии со статьей </w:t>
      </w:r>
      <w:bookmarkStart w:id="1" w:name="_Hlk138164499"/>
      <w:r>
        <w:rPr>
          <w:rFonts w:ascii="Times New Roman" w:hAnsi="Times New Roman" w:cs="Times New Roman"/>
          <w:sz w:val="28"/>
          <w:szCs w:val="28"/>
        </w:rPr>
        <w:t xml:space="preserve">19 </w:t>
      </w:r>
      <w:r w:rsidRPr="001C408D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C408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C40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13.03.2006 № </w:t>
      </w:r>
      <w:r w:rsidRPr="001C408D">
        <w:rPr>
          <w:rFonts w:ascii="Times New Roman" w:hAnsi="Times New Roman" w:cs="Times New Roman"/>
          <w:sz w:val="28"/>
          <w:szCs w:val="28"/>
        </w:rPr>
        <w:t>38-ФЗ "О рекламе"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на выдачу разрешения на установку информационной вывески, согласование дизайн-проекта размещения вывески </w:t>
      </w:r>
      <w:r w:rsidRPr="00150819">
        <w:rPr>
          <w:rFonts w:ascii="Times New Roman" w:hAnsi="Times New Roman" w:cs="Times New Roman"/>
          <w:sz w:val="28"/>
          <w:szCs w:val="28"/>
        </w:rPr>
        <w:t>органом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2DE2">
        <w:rPr>
          <w:rFonts w:ascii="Times New Roman" w:hAnsi="Times New Roman" w:cs="Times New Roman"/>
          <w:sz w:val="28"/>
          <w:szCs w:val="28"/>
        </w:rPr>
        <w:t xml:space="preserve">в лице управления архитектуры и градостроительства администрации Топкинского муниципального округа </w:t>
      </w:r>
      <w:r w:rsidRPr="00150819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50819">
        <w:rPr>
          <w:rFonts w:ascii="Times New Roman" w:hAnsi="Times New Roman" w:cs="Times New Roman"/>
          <w:sz w:val="28"/>
          <w:szCs w:val="28"/>
        </w:rPr>
        <w:t xml:space="preserve">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0819">
        <w:rPr>
          <w:rFonts w:ascii="Times New Roman" w:hAnsi="Times New Roman" w:cs="Times New Roman"/>
          <w:sz w:val="28"/>
          <w:szCs w:val="28"/>
        </w:rPr>
        <w:t>орган местного самоуправления) полномочия по выдаче разрешения</w:t>
      </w:r>
      <w:r>
        <w:rPr>
          <w:rFonts w:ascii="Times New Roman" w:hAnsi="Times New Roman" w:cs="Times New Roman"/>
          <w:sz w:val="28"/>
          <w:szCs w:val="28"/>
        </w:rPr>
        <w:t xml:space="preserve"> на у</w:t>
      </w:r>
      <w:r w:rsidRPr="00051EEE">
        <w:rPr>
          <w:rFonts w:ascii="Times New Roman" w:hAnsi="Times New Roman" w:cs="Times New Roman"/>
          <w:sz w:val="28"/>
          <w:szCs w:val="28"/>
        </w:rPr>
        <w:t>становк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51EEE">
        <w:rPr>
          <w:rFonts w:ascii="Times New Roman" w:hAnsi="Times New Roman" w:cs="Times New Roman"/>
          <w:sz w:val="28"/>
          <w:szCs w:val="28"/>
        </w:rPr>
        <w:t xml:space="preserve"> информационной вывески, согласование дизайн-проекта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вывески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56A37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5FCA757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052E">
        <w:rPr>
          <w:rFonts w:ascii="Times New Roman" w:hAnsi="Times New Roman" w:cs="Times New Roman"/>
          <w:b/>
          <w:bCs/>
          <w:sz w:val="28"/>
          <w:szCs w:val="28"/>
        </w:rPr>
        <w:t>2. Круг Заявителей</w:t>
      </w:r>
    </w:p>
    <w:p w14:paraId="7509DAAE" w14:textId="77777777" w:rsidR="000F1161" w:rsidRPr="00C6052E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172D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2.1. Заявителями на получение муниципальной услуги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индивидуальные предприниматели и юридические лица (далее – Заявитель).</w:t>
      </w:r>
    </w:p>
    <w:p w14:paraId="12426E2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2.2. Интересы заявителей, указанных в пункте 1.2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регламента, могут представлять лица, обладающие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соответствующими полномочиями (далее – представитель).</w:t>
      </w:r>
    </w:p>
    <w:p w14:paraId="1987798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4DD07C" w14:textId="77777777" w:rsidR="000F1161" w:rsidRPr="00036B7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B7C">
        <w:rPr>
          <w:rFonts w:ascii="Times New Roman" w:hAnsi="Times New Roman" w:cs="Times New Roman"/>
          <w:b/>
          <w:bCs/>
          <w:sz w:val="28"/>
          <w:szCs w:val="28"/>
        </w:rPr>
        <w:t>3. Требования к порядку информирования о предоставлении</w:t>
      </w:r>
    </w:p>
    <w:p w14:paraId="2D4417D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6B7C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муниципальной услуги</w:t>
      </w:r>
    </w:p>
    <w:p w14:paraId="28535113" w14:textId="77777777" w:rsidR="000F1161" w:rsidRPr="00036B7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5A01B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3.1. Информирование о порядке предоставления муниципальной услуги</w:t>
      </w:r>
    </w:p>
    <w:p w14:paraId="5AFFE18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осуществляется:</w:t>
      </w:r>
    </w:p>
    <w:p w14:paraId="257CE0E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 xml:space="preserve">1) непосредственно при личном приеме заявителя в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83B6D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3B6D">
        <w:rPr>
          <w:rFonts w:ascii="Times New Roman" w:hAnsi="Times New Roman" w:cs="Times New Roman"/>
          <w:sz w:val="28"/>
          <w:szCs w:val="28"/>
        </w:rPr>
        <w:t xml:space="preserve"> архитектуры</w:t>
      </w:r>
      <w:r>
        <w:rPr>
          <w:rFonts w:ascii="Times New Roman" w:hAnsi="Times New Roman" w:cs="Times New Roman"/>
          <w:sz w:val="28"/>
          <w:szCs w:val="28"/>
        </w:rPr>
        <w:t xml:space="preserve"> и градостроительства</w:t>
      </w:r>
      <w:r w:rsidRPr="00F83B6D">
        <w:rPr>
          <w:rFonts w:ascii="Times New Roman" w:hAnsi="Times New Roman" w:cs="Times New Roman"/>
          <w:sz w:val="28"/>
          <w:szCs w:val="28"/>
        </w:rPr>
        <w:t xml:space="preserve"> администрации Топкинского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(далее - Уполномоченный орган) или многофункциональном центре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 (далее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многофункциональный центр);</w:t>
      </w:r>
    </w:p>
    <w:p w14:paraId="42CCA90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2) по телефону Уполномоченном органе или многофункциональном центре;</w:t>
      </w:r>
    </w:p>
    <w:p w14:paraId="407C4FD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связи;</w:t>
      </w:r>
    </w:p>
    <w:p w14:paraId="7C10126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14:paraId="0F9F83D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 (</w:t>
      </w:r>
      <w:hyperlink r:id="rId6" w:history="1">
        <w:r w:rsidRPr="004E6B4B">
          <w:rPr>
            <w:rStyle w:val="a3"/>
            <w:rFonts w:ascii="Times New Roman" w:hAnsi="Times New Roman" w:cs="Times New Roman"/>
            <w:sz w:val="28"/>
            <w:szCs w:val="28"/>
          </w:rPr>
          <w:t>https://www.gosuslugi.ru/</w:t>
        </w:r>
      </w:hyperlink>
      <w:r w:rsidRPr="00051E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(далее – ЕПГУ);</w:t>
      </w:r>
    </w:p>
    <w:p w14:paraId="75928BD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(</w:t>
      </w:r>
      <w:r w:rsidRPr="00036B7C">
        <w:rPr>
          <w:rFonts w:ascii="Times New Roman" w:hAnsi="Times New Roman" w:cs="Times New Roman"/>
          <w:sz w:val="28"/>
          <w:szCs w:val="28"/>
        </w:rPr>
        <w:t>https://www.admtmo.ru/</w:t>
      </w:r>
      <w:r w:rsidRPr="00051EEE">
        <w:rPr>
          <w:rFonts w:ascii="Times New Roman" w:hAnsi="Times New Roman" w:cs="Times New Roman"/>
          <w:sz w:val="28"/>
          <w:szCs w:val="28"/>
        </w:rPr>
        <w:t>);</w:t>
      </w:r>
    </w:p>
    <w:p w14:paraId="120B15F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</w:t>
      </w:r>
    </w:p>
    <w:p w14:paraId="4E5759F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 или многофункционального центра.</w:t>
      </w:r>
    </w:p>
    <w:p w14:paraId="0822FE0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3.2. Информирование осуществляется по вопросам, касающимся:</w:t>
      </w:r>
    </w:p>
    <w:p w14:paraId="4178D75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3EB162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адресов Уполномоченного органа и многофункциональных центров,</w:t>
      </w:r>
    </w:p>
    <w:p w14:paraId="7CBDAA4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обращение в которые необходимо для предоставления муниципальной услуги;</w:t>
      </w:r>
    </w:p>
    <w:p w14:paraId="133B983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справочной информации о работе Уполномоченного органа (структурных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подразделений Уполномоченного органа);</w:t>
      </w:r>
    </w:p>
    <w:p w14:paraId="704BC8E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 и</w:t>
      </w:r>
    </w:p>
    <w:p w14:paraId="26672BF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услуг, которые являются необходимыми и обязательными для предоставления</w:t>
      </w:r>
    </w:p>
    <w:p w14:paraId="5F0EB23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51D7E21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620A4F3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 и о результатах предоставления</w:t>
      </w:r>
    </w:p>
    <w:p w14:paraId="408E0BA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24611C1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</w:t>
      </w:r>
    </w:p>
    <w:p w14:paraId="3C7FA12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обязательными для предоставления муниципальной услуги;</w:t>
      </w:r>
    </w:p>
    <w:p w14:paraId="0757411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должностных лиц, и принимаемых ими решений при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14:paraId="3969185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 услуг, которые являются необходимыми и обязательными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осуществляется бесплатно.</w:t>
      </w:r>
    </w:p>
    <w:p w14:paraId="0FD7037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3.3. При устном обращении Заявителя (лично или по телефону) должностное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лицо Уполномоченного органа, работник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многофункционального центра,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осуществляющий консультирование, подробно и в вежливой (корректной)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информирует обратившихся по интересующим вопросам.</w:t>
      </w:r>
    </w:p>
    <w:p w14:paraId="46ADBC5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наименовании органа, в который позвонил Заявитель, фамилии, имени, отчества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(последнее – при наличии) и должности специалиста, принявшего телефонный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звонок.</w:t>
      </w:r>
    </w:p>
    <w:p w14:paraId="121FE91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Если должностное лицо Уполномоченного органа не может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дать ответ, телефонный звонок должен быть переадресован (переведен) на другое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должностное лицо или же обратившемуся лицу должен быть сообщен телефонный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номер, по которому можно будет получить необходимую информацию</w:t>
      </w:r>
    </w:p>
    <w:p w14:paraId="6D3EF99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Заявителю один из следующих вариантов дальнейших действий:</w:t>
      </w:r>
    </w:p>
    <w:p w14:paraId="23FAF47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изложить обращение в письменной форме;</w:t>
      </w:r>
    </w:p>
    <w:p w14:paraId="6D808F5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8087D0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информирование, выходящее за рамки стандартных процедур и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услуги, и влияющее прямо или косвенно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принимаемое решение.</w:t>
      </w:r>
    </w:p>
    <w:p w14:paraId="78B0A5B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минут.</w:t>
      </w:r>
    </w:p>
    <w:p w14:paraId="2BD3592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граждан.</w:t>
      </w:r>
    </w:p>
    <w:p w14:paraId="660FA24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3.4. По письменному обращению должностное лицо Уполномоченного</w:t>
      </w:r>
    </w:p>
    <w:p w14:paraId="00D2573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органа, ответственный за предоставление муниципальной услуги, подробно в</w:t>
      </w:r>
    </w:p>
    <w:p w14:paraId="20689A6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письменной форме разъясняет гражданину сведения по вопросам, указанным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пункте 3.2. настоящего Административного регламента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Федеральным законом от 2 мая 2006 г. № 59-ФЗ «О порядке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обращений граждан Российской Федерации» (далее – Федеральный закон № 59-ФЗ).</w:t>
      </w:r>
    </w:p>
    <w:p w14:paraId="67F7DE1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3.5. На ЕПГУ размещаются сведения, предусмотренные Положением о</w:t>
      </w:r>
    </w:p>
    <w:p w14:paraId="2B1130E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государственных и муниципальных услуг (функций)», утвержденным</w:t>
      </w:r>
    </w:p>
    <w:p w14:paraId="4D8DE3C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24 октября 2011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№ 861.</w:t>
      </w:r>
    </w:p>
    <w:p w14:paraId="5768760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осуществляется без выполнения заявителем каких-либо требований,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числе без использования программного обеспечения, установка которого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технические средства заявителя требует заключения лицензионного или иного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соглашения с правообладателем программного обеспечения, предусматривающего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взимание платы, регистрацию или авторизацию заявителя или предоставление 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персональных данных.</w:t>
      </w:r>
    </w:p>
    <w:p w14:paraId="5D83D1F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3.6. На официальном сайте Уполномоченного органа, на стендах в местах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и услуг, которые являются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необходимыми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услуги,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многофункциональном центре размещается следующая справочная информация:</w:t>
      </w:r>
    </w:p>
    <w:p w14:paraId="251BB7A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 месте нахождения и графике работы Уполномоченного органа и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структурных подразделений, ответственных за предоставление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услуги, а также многофункциональных центров;</w:t>
      </w:r>
    </w:p>
    <w:p w14:paraId="3360FB8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Уполномоченного органа,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ответственных за предоставление муниципальной услуги, в том числе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телефона-автоинформатора (при наличии);</w:t>
      </w:r>
    </w:p>
    <w:p w14:paraId="2A9E219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адрес официального сайта, а также электронной почты и (или) формы</w:t>
      </w:r>
    </w:p>
    <w:p w14:paraId="0F7A820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обратной связи Уполномоченного органа в сети «Интернет».</w:t>
      </w:r>
    </w:p>
    <w:p w14:paraId="69DA416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3.7. В залах ожидания Уполномоченного органа размещаются нормативные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правовые акты, регулирующие порядок предоставления муниципальной услуги,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том числе Административный регламент, которые по требованию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предоставляются ему для ознакомления.</w:t>
      </w:r>
    </w:p>
    <w:p w14:paraId="750BA22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3.8. Размещение информации о порядке предоставления муниципальной</w:t>
      </w:r>
    </w:p>
    <w:p w14:paraId="5A5859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услуги на информационных стендах в помещении многофункционального центра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осуществляется в соответствии с соглашением, заключенным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многофункциональным центром и Уполномоченным органом с учетом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 информированию, установленных Административным регламентом.</w:t>
      </w:r>
    </w:p>
    <w:p w14:paraId="0A63122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3.9. Информация о ходе рассмотрения заявления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и о результатах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может быть получена заявителем (его представителем) в личном кабинете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ЕПГУ, а также в соответствующем структурном подразделении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 при обращении заявителя лично, по телефону посредством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почты.</w:t>
      </w:r>
    </w:p>
    <w:p w14:paraId="15BC627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19880D" w14:textId="77777777" w:rsidR="000F1161" w:rsidRPr="00A50C8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C8C">
        <w:rPr>
          <w:rFonts w:ascii="Times New Roman" w:hAnsi="Times New Roman" w:cs="Times New Roman"/>
          <w:b/>
          <w:bCs/>
          <w:sz w:val="28"/>
          <w:szCs w:val="28"/>
        </w:rPr>
        <w:t>Раздел II. Стандарт предоставления муниципальной услуги</w:t>
      </w:r>
    </w:p>
    <w:p w14:paraId="2985565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A50C8C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14:paraId="7B4EAFCE" w14:textId="77777777" w:rsidR="000F1161" w:rsidRPr="00A50C8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B6E5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051EEE">
        <w:rPr>
          <w:rFonts w:ascii="Times New Roman" w:hAnsi="Times New Roman" w:cs="Times New Roman"/>
          <w:sz w:val="28"/>
          <w:szCs w:val="28"/>
        </w:rPr>
        <w:t xml:space="preserve"> Муниципальная услуга «Установка информационной вывески,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согласование дизайн-проекта размещения вывески»</w:t>
      </w:r>
      <w:r>
        <w:rPr>
          <w:rFonts w:ascii="Times New Roman" w:hAnsi="Times New Roman" w:cs="Times New Roman"/>
          <w:sz w:val="28"/>
          <w:szCs w:val="28"/>
        </w:rPr>
        <w:t xml:space="preserve"> (далее-услуга).</w:t>
      </w:r>
    </w:p>
    <w:p w14:paraId="7585E1C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33F3D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A50C8C">
        <w:rPr>
          <w:rFonts w:ascii="Times New Roman" w:hAnsi="Times New Roman" w:cs="Times New Roman"/>
          <w:b/>
          <w:bCs/>
          <w:sz w:val="28"/>
          <w:szCs w:val="28"/>
        </w:rPr>
        <w:t>Наименование органа местного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A50C8C">
        <w:rPr>
          <w:rFonts w:ascii="Times New Roman" w:hAnsi="Times New Roman" w:cs="Times New Roman"/>
          <w:b/>
          <w:bCs/>
          <w:sz w:val="28"/>
          <w:szCs w:val="28"/>
        </w:rPr>
        <w:t>амоуправления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A50C8C">
        <w:rPr>
          <w:rFonts w:ascii="Times New Roman" w:hAnsi="Times New Roman" w:cs="Times New Roman"/>
          <w:b/>
          <w:bCs/>
          <w:sz w:val="28"/>
          <w:szCs w:val="28"/>
        </w:rPr>
        <w:t>предоставляющего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0C8C">
        <w:rPr>
          <w:rFonts w:ascii="Times New Roman" w:hAnsi="Times New Roman" w:cs="Times New Roman"/>
          <w:b/>
          <w:bCs/>
          <w:sz w:val="28"/>
          <w:szCs w:val="28"/>
        </w:rPr>
        <w:t>муниципальную услугу</w:t>
      </w:r>
    </w:p>
    <w:p w14:paraId="601DBFCA" w14:textId="77777777" w:rsidR="000F1161" w:rsidRPr="00A50C8C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5395E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Муниципальная услуга предоставляется Уполномоченным органом -</w:t>
      </w:r>
    </w:p>
    <w:p w14:paraId="51AB945E" w14:textId="77777777" w:rsidR="000F1161" w:rsidRPr="009B5B88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архитектуры и градостроительства администрации Топкинского муниципального округа (далее-уполномоченный орган).</w:t>
      </w:r>
    </w:p>
    <w:p w14:paraId="3E67A9F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51E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51EEE">
        <w:rPr>
          <w:rFonts w:ascii="Times New Roman" w:hAnsi="Times New Roman" w:cs="Times New Roman"/>
          <w:sz w:val="28"/>
          <w:szCs w:val="28"/>
        </w:rPr>
        <w:t>. В предоставлении муниципальной услуги принимают участие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Уполномоченные органы (многофункциональные центры при 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соответствующего соглашения о взаимодействии).</w:t>
      </w:r>
    </w:p>
    <w:p w14:paraId="29EF93E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Уполномоченный орган</w:t>
      </w:r>
    </w:p>
    <w:p w14:paraId="670A3A2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0E666C6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Управлением Федеральной налоговой службы России;</w:t>
      </w:r>
    </w:p>
    <w:p w14:paraId="0A584FC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 картографии.</w:t>
      </w:r>
    </w:p>
    <w:p w14:paraId="78FA5CC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51EEE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Уполномоченному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запрещается требовать от заявителя осуществления действий,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согласований, необходимых для получения муниципальной услуги и связанных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обращением в иные государственные органы и организации, 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получения услуг, включенных в перечень услуг, которые являются необходимыми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услуги.</w:t>
      </w:r>
    </w:p>
    <w:p w14:paraId="37C5974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8808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7555">
        <w:rPr>
          <w:rFonts w:ascii="Times New Roman" w:hAnsi="Times New Roman" w:cs="Times New Roman"/>
          <w:b/>
          <w:bCs/>
          <w:sz w:val="28"/>
          <w:szCs w:val="28"/>
        </w:rPr>
        <w:t>6. Описание результата предоставления муниципальной услуги</w:t>
      </w:r>
    </w:p>
    <w:p w14:paraId="22780580" w14:textId="77777777" w:rsidR="000F1161" w:rsidRPr="00C27555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77D16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6.1. Результатом предоставления муниципальной услуги является:</w:t>
      </w:r>
    </w:p>
    <w:p w14:paraId="1CA8FDF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уведомление о согласовании установки информационной вывески, дизайн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проекта размещения вывески;</w:t>
      </w:r>
    </w:p>
    <w:p w14:paraId="1A2494C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отказ в предоставлении услуги.</w:t>
      </w:r>
    </w:p>
    <w:p w14:paraId="086C3CC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65929D" w14:textId="77777777" w:rsidR="000F1161" w:rsidRPr="0013741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13741A">
        <w:rPr>
          <w:rFonts w:ascii="Times New Roman" w:hAnsi="Times New Roman" w:cs="Times New Roman"/>
          <w:b/>
          <w:bCs/>
          <w:sz w:val="28"/>
          <w:szCs w:val="28"/>
        </w:rPr>
        <w:t>7. Срок предоставления муниципальной услуги, в том числе с учетом</w:t>
      </w:r>
    </w:p>
    <w:p w14:paraId="42B65A7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741A">
        <w:rPr>
          <w:rFonts w:ascii="Times New Roman" w:hAnsi="Times New Roman" w:cs="Times New Roman"/>
          <w:b/>
          <w:bCs/>
          <w:sz w:val="28"/>
          <w:szCs w:val="28"/>
        </w:rPr>
        <w:t>необходимости обращения в организации, участвующие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41A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41A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услуги, срок приостановления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41A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услуги, срок выдачи (направления) документов, являющихся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741A">
        <w:rPr>
          <w:rFonts w:ascii="Times New Roman" w:hAnsi="Times New Roman" w:cs="Times New Roman"/>
          <w:b/>
          <w:bCs/>
          <w:sz w:val="28"/>
          <w:szCs w:val="28"/>
        </w:rPr>
        <w:t>результатом предоставления муниципальной услуги</w:t>
      </w:r>
    </w:p>
    <w:p w14:paraId="68B9615E" w14:textId="77777777" w:rsidR="000F1161" w:rsidRPr="0013741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940B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7.1. Уполномоченный орган в течение 10 рабочих дней со дня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заявления и документов, необходимых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 Уполномоченном органе, направляет заявителю способом указанном в заявлении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один из результатов, указанных в пункте </w:t>
      </w:r>
      <w:r>
        <w:rPr>
          <w:rFonts w:ascii="Times New Roman" w:hAnsi="Times New Roman" w:cs="Times New Roman"/>
          <w:sz w:val="28"/>
          <w:szCs w:val="28"/>
        </w:rPr>
        <w:t>6.1</w:t>
      </w:r>
      <w:r w:rsidRPr="00051EEE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93B59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A971C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741A">
        <w:rPr>
          <w:rFonts w:ascii="Times New Roman" w:hAnsi="Times New Roman" w:cs="Times New Roman"/>
          <w:b/>
          <w:bCs/>
          <w:sz w:val="28"/>
          <w:szCs w:val="28"/>
        </w:rPr>
        <w:t>8. Нормативные правовые акты, регулирующие предоставление муниципальной услуги</w:t>
      </w:r>
    </w:p>
    <w:p w14:paraId="2B7E29DF" w14:textId="77777777" w:rsidR="000F1161" w:rsidRPr="0013741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19164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8.1. Перечень нормативных правовых актов, регулирующих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(с указанием их реквизитов и источников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опубликования)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</w:t>
      </w:r>
      <w:r w:rsidRPr="00051EEE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«Федеральный реестр государственных и муниципальных услуг (функций)»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ЕПГУ.</w:t>
      </w:r>
    </w:p>
    <w:p w14:paraId="3779239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D58659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FF6">
        <w:rPr>
          <w:rFonts w:ascii="Times New Roman" w:hAnsi="Times New Roman" w:cs="Times New Roman"/>
          <w:b/>
          <w:bCs/>
          <w:sz w:val="28"/>
          <w:szCs w:val="28"/>
        </w:rPr>
        <w:t xml:space="preserve">9.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</w:t>
      </w:r>
      <w:r w:rsidRPr="00361FF6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заявителем, способы их получения заявителем, в том числе в электронной форме, порядок их представления</w:t>
      </w:r>
    </w:p>
    <w:p w14:paraId="033D97F1" w14:textId="77777777" w:rsidR="000F1161" w:rsidRPr="00361FF6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FA9C5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9.1. Для получения муниципальной услуги заявитель представляет:</w:t>
      </w:r>
    </w:p>
    <w:p w14:paraId="654D953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1) правоустанавливающий документ на объект, в котором размещается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заявитель (в случае, если необходимые документы и сведения о правах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отсутствуют в ЕГРН);</w:t>
      </w:r>
    </w:p>
    <w:p w14:paraId="6C636D3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2) согласие собственника (законного владельца) на размещение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информационной вывески (в случае, если для установки вывески используется</w:t>
      </w:r>
    </w:p>
    <w:p w14:paraId="3D620DA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имущество иных лиц);</w:t>
      </w:r>
    </w:p>
    <w:p w14:paraId="75B2B9E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3) дизайн-проект.</w:t>
      </w:r>
    </w:p>
    <w:p w14:paraId="6491AA0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направлении заявления посредством ЕПГУ формирование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осуществляется посредством заполнения интерактивной формы на ЕПГУ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необходимости дополнительной подачи заявления в какой-либо иной форме.</w:t>
      </w:r>
    </w:p>
    <w:p w14:paraId="4334BED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направления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услуги:</w:t>
      </w:r>
    </w:p>
    <w:p w14:paraId="598AE27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форме электронного документа в личном кабинете на ЕПГУ;</w:t>
      </w:r>
    </w:p>
    <w:p w14:paraId="401F330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 бумажном носителе в виде распечатанного экземпляра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документа в Уполномоченном органе, многофункциональном центре.</w:t>
      </w:r>
    </w:p>
    <w:p w14:paraId="07F5125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9.1.1. Документ, удостоверяющий личность заявителя, представителя.</w:t>
      </w:r>
    </w:p>
    <w:p w14:paraId="5FCD976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удостоверяющего личность заявителя, представителя, проверяются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подтверждении учетной записи в Единой системе идентификации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аутентификации (далее – ЕСИА).</w:t>
      </w:r>
    </w:p>
    <w:p w14:paraId="6D3637A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случае, если заявление подается представителем, 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предоставляется документ, подтверждающий полномочия представителя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действовать от имени заявителя.</w:t>
      </w:r>
    </w:p>
    <w:p w14:paraId="5402482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</w:t>
      </w:r>
    </w:p>
    <w:p w14:paraId="7696E07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юридическим лицом – должен быть подписан усиленной квалификационной</w:t>
      </w:r>
    </w:p>
    <w:p w14:paraId="152D854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электронной подписью уполномоченного лица, выдавшего документ.</w:t>
      </w:r>
    </w:p>
    <w:p w14:paraId="0E5EC50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</w:t>
      </w:r>
    </w:p>
    <w:p w14:paraId="64B9FF1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индивидуальным предпринимателем – должен быть подписан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квалификационной электронной подписью индивидуального предпринимателя.</w:t>
      </w:r>
    </w:p>
    <w:p w14:paraId="4E7B721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если документ, подтверждающий полномочия заявителя выдан</w:t>
      </w:r>
    </w:p>
    <w:p w14:paraId="70D3BAC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нотариусом – должен быть подписан усиленной квалификационной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подписью нотариуса, в иных случаях – подписанный простой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подписью.</w:t>
      </w:r>
    </w:p>
    <w:p w14:paraId="05B27FB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9.1.2. Заявления и прилагаемые документы, указанные в пунктах 9.1</w:t>
      </w:r>
      <w:r>
        <w:rPr>
          <w:rFonts w:ascii="Times New Roman" w:hAnsi="Times New Roman" w:cs="Times New Roman"/>
          <w:sz w:val="28"/>
          <w:szCs w:val="28"/>
        </w:rPr>
        <w:t xml:space="preserve">-9.11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 направляются (подаются) в Уполномоченный</w:t>
      </w:r>
    </w:p>
    <w:p w14:paraId="2BDAC50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орган в электронной форме путем заполнения формы запроса через личный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кабинет на ЕПГУ.</w:t>
      </w:r>
    </w:p>
    <w:p w14:paraId="02C5A22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B126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4986">
        <w:rPr>
          <w:rFonts w:ascii="Times New Roman" w:hAnsi="Times New Roman" w:cs="Times New Roman"/>
          <w:b/>
          <w:bCs/>
          <w:sz w:val="28"/>
          <w:szCs w:val="28"/>
        </w:rPr>
        <w:lastRenderedPageBreak/>
        <w:t>10.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C4986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 и иных органов, участвующих в предоставлении муниципальных услуг</w:t>
      </w:r>
    </w:p>
    <w:p w14:paraId="3F2ED264" w14:textId="77777777" w:rsidR="000F1161" w:rsidRPr="003C4986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4A1B6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10.1. При предоставлении муниципальной услуги запрещается требовать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заявителя:</w:t>
      </w:r>
    </w:p>
    <w:p w14:paraId="7008EB9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10.1.1. Представления документов и информации или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действий, представление или осуществление которых не 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отношения, возникающие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связи с предоставлением муниципальной услуги.</w:t>
      </w:r>
    </w:p>
    <w:p w14:paraId="214214A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10.1.2. Представления документов и информации, которые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 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1EEE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  <w:r w:rsidRPr="00051EEE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предоставляющих муниципальную услугу, государственных органов,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местного самоуправления и (или) подведомственных государственным органам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органам местного самоуправления организаций, участвующих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муниципальных услуг, за исключением документов, указанных в части 6 статьи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Федерального закона от 27 июля 2010 года № 210-ФЗ «Об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 (далее – Федеральный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закон № 210-ФЗ).</w:t>
      </w:r>
    </w:p>
    <w:p w14:paraId="7F1E7E7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10.1.3. Представления документов и информации, отсутствие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либо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услуги, за исключением следующих случаев:</w:t>
      </w:r>
    </w:p>
    <w:p w14:paraId="4FE67F7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услуги, после первоначальной подачи заявления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услуги;</w:t>
      </w:r>
    </w:p>
    <w:p w14:paraId="58B5936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</w:t>
      </w:r>
    </w:p>
    <w:p w14:paraId="48E4008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документах, поданных заявителем после первоначального отказа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либо в</w:t>
      </w:r>
    </w:p>
    <w:p w14:paraId="6DF5F4E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 и не включенных в представленный ранее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комплект документов;</w:t>
      </w:r>
    </w:p>
    <w:p w14:paraId="0FC1B11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</w:p>
    <w:p w14:paraId="14B3916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либо в предоставлении муниципальной услуги;</w:t>
      </w:r>
    </w:p>
    <w:p w14:paraId="47DDF24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или противоправного действия (бездействия) должностного лица</w:t>
      </w:r>
    </w:p>
    <w:p w14:paraId="28A4BA8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органа, служащего, работника многофункционального центра,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работника организации, предусмотренной частью 1.1 статьи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закона № 210-ФЗ, при первоначальном отказе в приеме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либо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о чем в письменном виде за подписью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органа, руководителя многофункционального центра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первоначальном отказе в приеме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либо руководителя организации, предусмотренной частью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1.1 статьи 16 Федерального закона № 210-ФЗ, уведомляется заявитель,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приносятся извинения за доставленные неудобства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293B47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1DE4"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</w:t>
      </w:r>
      <w:r w:rsidRPr="003A1DE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80002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25206" w14:textId="77777777" w:rsidR="000F1161" w:rsidRPr="00E17B3F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17B3F">
        <w:rPr>
          <w:rFonts w:ascii="Times New Roman" w:hAnsi="Times New Roman" w:cs="Times New Roman"/>
          <w:b/>
          <w:bCs/>
          <w:sz w:val="28"/>
          <w:szCs w:val="28"/>
        </w:rPr>
        <w:t>11. Исчерпывающий перечень оснований для отказа в приеме документов, необходимых для предоставления муниципальной услуги</w:t>
      </w:r>
    </w:p>
    <w:p w14:paraId="0C618E1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593EC8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11.1. Основаниями для отказа в приеме к рассмотрению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услуги, являются:</w:t>
      </w:r>
    </w:p>
    <w:p w14:paraId="66E4F1E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уведомление подано в орган муниципальной власти, орган местного</w:t>
      </w:r>
    </w:p>
    <w:p w14:paraId="7820C0A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самоуправления или организацию, в полномочия которых не входит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предоставление услуги;</w:t>
      </w:r>
    </w:p>
    <w:p w14:paraId="1B8B6DB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неполное заполнение полей в форме уведомления, в том числе в</w:t>
      </w:r>
    </w:p>
    <w:p w14:paraId="4EFC84A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интерактивной форме уведомления на ЕПГУ;</w:t>
      </w:r>
    </w:p>
    <w:p w14:paraId="4879FAF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в) представление неполного комплекта документов, необходимых для</w:t>
      </w:r>
    </w:p>
    <w:p w14:paraId="0A9CEE8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предоставления услуги;</w:t>
      </w:r>
    </w:p>
    <w:p w14:paraId="417892D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г) представленные документы утратили силу на момент обращения за</w:t>
      </w:r>
    </w:p>
    <w:p w14:paraId="49A6AA2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услугой;</w:t>
      </w:r>
    </w:p>
    <w:p w14:paraId="19DAAF2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д) представленные заявителем документы содержат подчистки и исправления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текста, не заверенные в порядке, установленном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Федерации;</w:t>
      </w:r>
    </w:p>
    <w:p w14:paraId="757D3C5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е) документы содержат повреждения, наличие которых не позволяет в</w:t>
      </w:r>
    </w:p>
    <w:p w14:paraId="6081782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полном объеме использовать информацию и сведения, содержащиеся в документах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для предоставления услуги;</w:t>
      </w:r>
    </w:p>
    <w:p w14:paraId="61EC3FC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ж) документы, необходимые для предоставления услуги, поданы в</w:t>
      </w:r>
    </w:p>
    <w:p w14:paraId="3F57583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электронной форме с нарушением установленных требований;</w:t>
      </w:r>
    </w:p>
    <w:p w14:paraId="14DFDBD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з) выявлено несоблюдение установленных статьей 11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 6 апреля 2011 г. № 63-ФЗ «Об электронной подписи» условий признания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действительности усиленной квалифицированной электронной подписи.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0D6B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39F2A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 Исчерпывающий перечень оснований для приостановления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E1C">
        <w:rPr>
          <w:rFonts w:ascii="Times New Roman" w:hAnsi="Times New Roman" w:cs="Times New Roman"/>
          <w:b/>
          <w:bCs/>
          <w:sz w:val="28"/>
          <w:szCs w:val="28"/>
        </w:rPr>
        <w:t>или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E1C">
        <w:rPr>
          <w:rFonts w:ascii="Times New Roman" w:hAnsi="Times New Roman" w:cs="Times New Roman"/>
          <w:b/>
          <w:bCs/>
          <w:sz w:val="28"/>
          <w:szCs w:val="28"/>
        </w:rPr>
        <w:t>отказа в предоставлении муниципальной услуги</w:t>
      </w:r>
    </w:p>
    <w:p w14:paraId="3C1E2E0F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9BCE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12.1. Оснований для приостановления предоставления муниципальной</w:t>
      </w:r>
    </w:p>
    <w:p w14:paraId="7831DB3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услуги законодательством Российской Федерации не предусмотрено.</w:t>
      </w:r>
    </w:p>
    <w:p w14:paraId="2BB498D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12.2. Основания для отказа в предоставлении муниципальной услуги:</w:t>
      </w:r>
    </w:p>
    <w:p w14:paraId="4A58365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документы (сведения), представленные заявителем, противоречат</w:t>
      </w:r>
    </w:p>
    <w:p w14:paraId="35287C7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документам (сведениям), полученным в рамках межведомственного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взаимодействия;</w:t>
      </w:r>
    </w:p>
    <w:p w14:paraId="6D3BE68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отсутствие согласия собственника (законного владельца) на размещение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информационной вывески;</w:t>
      </w:r>
    </w:p>
    <w:p w14:paraId="2E07A8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в) отсутствие у заявителя прав на товарный знак, указанный в дизайн-проекте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размещения вывески;</w:t>
      </w:r>
    </w:p>
    <w:p w14:paraId="76CCA0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г) несоответствие представленного заявителем дизайн-проекта размещения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вывески требованиям правил размещения и содержания информационных вывесок.</w:t>
      </w:r>
    </w:p>
    <w:p w14:paraId="233F684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t>13.Перечень услуг, которые являются необходимыми и обязательными для предоставления муниципальной услуги, в том числе сведения 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E1C">
        <w:rPr>
          <w:rFonts w:ascii="Times New Roman" w:hAnsi="Times New Roman" w:cs="Times New Roman"/>
          <w:b/>
          <w:bCs/>
          <w:sz w:val="28"/>
          <w:szCs w:val="28"/>
        </w:rPr>
        <w:t>документе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E1C">
        <w:rPr>
          <w:rFonts w:ascii="Times New Roman" w:hAnsi="Times New Roman" w:cs="Times New Roman"/>
          <w:b/>
          <w:bCs/>
          <w:sz w:val="28"/>
          <w:szCs w:val="28"/>
        </w:rPr>
        <w:t>(документах), выдаваемом (выдаваемых) организациями, участвующими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A0E1C">
        <w:rPr>
          <w:rFonts w:ascii="Times New Roman" w:hAnsi="Times New Roman" w:cs="Times New Roman"/>
          <w:b/>
          <w:bCs/>
          <w:sz w:val="28"/>
          <w:szCs w:val="28"/>
        </w:rPr>
        <w:t>предоставлении муниципальной услуги</w:t>
      </w:r>
    </w:p>
    <w:p w14:paraId="52910C57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93528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13.1. Услуги, необходимые и обязательные для предоставления</w:t>
      </w:r>
    </w:p>
    <w:p w14:paraId="2BD2C91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отсутствуют.</w:t>
      </w:r>
    </w:p>
    <w:p w14:paraId="507A018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86C88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t>14. Порядок, размер и основания взимания государственной пошлины</w:t>
      </w:r>
    </w:p>
    <w:p w14:paraId="39887FDD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t>или иной оплаты, взимаемой за предоставление муниципальной услуги</w:t>
      </w:r>
    </w:p>
    <w:p w14:paraId="449E0ED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AC018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14.1. Предоставление муниципальной услуги осуществляется бесплатно.</w:t>
      </w:r>
    </w:p>
    <w:p w14:paraId="27C2A2E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F1620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4B3B2D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2A1ED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15.1. Услуги, необходимые и обязательные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отсутствуют.</w:t>
      </w:r>
    </w:p>
    <w:p w14:paraId="16EEE55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E036E1" w14:textId="77777777" w:rsidR="000F1161" w:rsidRPr="002A0E1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E1C">
        <w:rPr>
          <w:rFonts w:ascii="Times New Roman" w:hAnsi="Times New Roman" w:cs="Times New Roman"/>
          <w:b/>
          <w:bCs/>
          <w:sz w:val="28"/>
          <w:szCs w:val="28"/>
        </w:rPr>
        <w:t>16.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5A6498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5EA5B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16.1. Максимальный срок ожидания в очереди при подаче запроса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 и при получении результата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Уполномоченном органе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многофункциональном центре составляет не более 15 минут.</w:t>
      </w:r>
    </w:p>
    <w:p w14:paraId="45074A3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B82FA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298">
        <w:rPr>
          <w:rFonts w:ascii="Times New Roman" w:hAnsi="Times New Roman" w:cs="Times New Roman"/>
          <w:b/>
          <w:bCs/>
          <w:sz w:val="28"/>
          <w:szCs w:val="28"/>
        </w:rPr>
        <w:t>17. Срок и порядок регистрации запроса заявителя о предоставлении муниципальной услуги, в том числе в электронной форме</w:t>
      </w:r>
    </w:p>
    <w:p w14:paraId="0C08C834" w14:textId="77777777" w:rsidR="000F1161" w:rsidRPr="00587298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F51EA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17.1. Срок регистрации заявления о предоставлении муниципальной услуги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Уполномоченном органе в течение 1 рабочего дня со дня получения заявления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услуги.</w:t>
      </w:r>
    </w:p>
    <w:p w14:paraId="21A5A32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наличия оснований для отказа в приеме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указанных в пункте 2.12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регламента, Уполномоченный орган не позднее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 днем поступления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рабочего дня, направляет Заявителю либо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представителю решение об отказе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форме, приведенной 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6A7077F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B6268C" w14:textId="77777777" w:rsidR="000F1161" w:rsidRPr="00587298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298">
        <w:rPr>
          <w:rFonts w:ascii="Times New Roman" w:hAnsi="Times New Roman" w:cs="Times New Roman"/>
          <w:b/>
          <w:bCs/>
          <w:sz w:val="28"/>
          <w:szCs w:val="28"/>
        </w:rPr>
        <w:t>18. Требования к помещениям, в которых предоставляется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7298"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  <w:r w:rsidRPr="00587298">
        <w:rPr>
          <w:rFonts w:ascii="Times New Roman" w:hAnsi="Times New Roman" w:cs="Times New Roman"/>
          <w:b/>
          <w:bCs/>
          <w:sz w:val="28"/>
          <w:szCs w:val="28"/>
        </w:rPr>
        <w:t>слуга</w:t>
      </w:r>
    </w:p>
    <w:p w14:paraId="21F1CC7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3C96A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18.1. Местоположение административных зданий, в которых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прием заявлений и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услуги, а также выдача результатов предоставления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должно обеспечивать удобство для граждан с точки зрения пешеходной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доступности от остановок общественного транспорта.</w:t>
      </w:r>
    </w:p>
    <w:p w14:paraId="336CD78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здания (строения), в котором размещено помещение приема и выдачи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организовывается стоянка (парковка) для личного автомобильного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заявителей. За пользование стоянкой (парковкой) с заявителей плата не взимается.</w:t>
      </w:r>
    </w:p>
    <w:p w14:paraId="7194C20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(парковке) выделяется не менее 10% мест (но не менее одного места)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бесплатной парковки транспортных средств, управляемых инвалидами I, II групп,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также инвалидами III группы в порядке, установленном Правительством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Российской Федерации, и транспортных средств, перевозящих таких инвалидов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(или) детей-инвалидов.</w:t>
      </w:r>
    </w:p>
    <w:p w14:paraId="72E4C05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передвигающихся на инвалидных колясках, вход в здание и помещения,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оборудуются пандусами, поручнями,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тактильными (контрастными) предупреждающими элементами, иными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специальными приспособлениями, позволяющими обеспечить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беспрепятственный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доступ и передвижение инвалидов, в соответствии с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Российской Федерации о социальной защите инвалидов.</w:t>
      </w:r>
    </w:p>
    <w:p w14:paraId="4CB49B9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оборудован информационной табличкой (вывеской), содержащей информацию:</w:t>
      </w:r>
    </w:p>
    <w:p w14:paraId="47C271D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0995E12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55EA864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12E431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06D06F0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540E0D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соответствовать санитарно-эпидемиологическим правилам и нормативам.</w:t>
      </w:r>
    </w:p>
    <w:p w14:paraId="24FEB53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5A7B6E7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C491FB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C51DB6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B5B2CA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3CBDC0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которых определяется исходя из фактической нагрузки и возможностей для их</w:t>
      </w:r>
    </w:p>
    <w:p w14:paraId="4EC4D39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размещения в помещении, а также информационными стендами.</w:t>
      </w:r>
    </w:p>
    <w:p w14:paraId="6FF5C9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удобным для чтения шрифтом, без исправлений, с выделением наиболее важных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мест полужирным шрифтом.</w:t>
      </w:r>
    </w:p>
    <w:p w14:paraId="4334B41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бланками заявлений, письменными принадлежностями.</w:t>
      </w:r>
    </w:p>
    <w:p w14:paraId="57ECEAD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</w:t>
      </w:r>
    </w:p>
    <w:p w14:paraId="36F9D47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(вывесками) с указанием:</w:t>
      </w:r>
    </w:p>
    <w:p w14:paraId="29594A2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17D867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</w:t>
      </w:r>
    </w:p>
    <w:p w14:paraId="279D539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599C63B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5FAAC64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быть оборудовано персональным компьютером с возможностью доступа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необходимым информационным базам данных, печатающим устройством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(принтером) и копирующим устройством.</w:t>
      </w:r>
    </w:p>
    <w:p w14:paraId="3585D80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табличку с указанием фамилии, имени, отчества (последнее - при наличии) и</w:t>
      </w:r>
    </w:p>
    <w:p w14:paraId="6ABE5C6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должности.</w:t>
      </w:r>
    </w:p>
    <w:p w14:paraId="23EB30D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10BE3B2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котором предоставляется муниципальная услуга;</w:t>
      </w:r>
    </w:p>
    <w:p w14:paraId="6CF0B2E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средство и высадки из него, в том числе с использование кресла-коляски;</w:t>
      </w:r>
    </w:p>
    <w:p w14:paraId="690BBF9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 самостоятельного передвижения;</w:t>
      </w:r>
    </w:p>
    <w:p w14:paraId="02C24AA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</w:t>
      </w:r>
    </w:p>
    <w:p w14:paraId="72B64B4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необходимых для обеспечения беспрепятственного доступа инвалидов зданиям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помещениям, в которых предоставляется муниципальная услуга, 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услуге с учетом ограничений их жизнедеятельности;</w:t>
      </w:r>
    </w:p>
    <w:p w14:paraId="567374A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информации, а также надписей, знаков и иной текстовой и графической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информации знаками, выполненными рельефно-точечным шрифтом Брайля;</w:t>
      </w:r>
    </w:p>
    <w:p w14:paraId="264F3DE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49069DD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специальное обучение, на объекты (здания, помещения), в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предоставляются муниципальные услуги;</w:t>
      </w:r>
    </w:p>
    <w:p w14:paraId="1DE1E93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ими муниципальных услуг наравне с другими лицами.</w:t>
      </w:r>
    </w:p>
    <w:p w14:paraId="7EBBDD7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2BB77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3F5">
        <w:rPr>
          <w:rFonts w:ascii="Times New Roman" w:hAnsi="Times New Roman" w:cs="Times New Roman"/>
          <w:b/>
          <w:bCs/>
          <w:sz w:val="28"/>
          <w:szCs w:val="28"/>
        </w:rPr>
        <w:t>19. Показатели доступности и качества муниципальной услуги</w:t>
      </w:r>
    </w:p>
    <w:p w14:paraId="102ACBC5" w14:textId="77777777" w:rsidR="000F1161" w:rsidRPr="00EB23F5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D7EF2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19.1. Основными показателями доступности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7AFD7F0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19.1.1. Наличие полной и понятной информации о порядке, сроках и 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 в информационно-телекоммуникационных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сетях общего пользования (в том числе в сети «Интернет»), средствах массовой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информации.</w:t>
      </w:r>
    </w:p>
    <w:p w14:paraId="6A00338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19.1.2. Возможность получения заявителем уведомлений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с помощью ЕПГУ.</w:t>
      </w:r>
    </w:p>
    <w:p w14:paraId="24C563D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19.1.3. Возможность получения информации о ходе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в том числе с использованием информационно-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коммуникационных технологий.</w:t>
      </w:r>
    </w:p>
    <w:p w14:paraId="4393DF8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19.2. Основными показателями качества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AF2651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19.2.1. Своевременность предоставления муниципальной услуги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соответствии со стандартом ее предоставления, установленным настоящим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Административным регламентом.</w:t>
      </w:r>
    </w:p>
    <w:p w14:paraId="601D7F5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19.2.2. Минимально возможное количество взаимодействий гражданина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должностными лицами, участвующими в предоставлении муниципальной услуги.</w:t>
      </w:r>
    </w:p>
    <w:p w14:paraId="66AB383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19.2.3. Отсутствие обоснованных жалоб на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сотрудников и их некорректное (невнимательное) отношение к заявителям.</w:t>
      </w:r>
    </w:p>
    <w:p w14:paraId="5197BF3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19.2.4. Отсутствие нарушений установленных сроков в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14:paraId="458F6DC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19.2.5. Отсутствие заявлений об оспаривании решений,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(бездействия) Уполномоченного органа, его должностных лиц, принимаемых</w:t>
      </w:r>
    </w:p>
    <w:p w14:paraId="2A73727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(совершенных) при предоставлении муниципальной услуги, по итогам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рассмотрения которых вынесены решения об удовлетворении (частичном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удовлетворении) требований заявителей.</w:t>
      </w:r>
    </w:p>
    <w:p w14:paraId="29FB0CC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262E6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2F45">
        <w:rPr>
          <w:rFonts w:ascii="Times New Roman" w:hAnsi="Times New Roman" w:cs="Times New Roman"/>
          <w:b/>
          <w:bCs/>
          <w:sz w:val="28"/>
          <w:szCs w:val="28"/>
        </w:rPr>
        <w:t>20. Иные требования, в том числе учитывающие особенности предоставления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2F45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в многофункциональных центрах, особенности предоставления муниципальной услуги по экстерриториальному принципу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F2F45">
        <w:rPr>
          <w:rFonts w:ascii="Times New Roman" w:hAnsi="Times New Roman" w:cs="Times New Roman"/>
          <w:b/>
          <w:bCs/>
          <w:sz w:val="28"/>
          <w:szCs w:val="28"/>
        </w:rPr>
        <w:t>особенности предоставления муниципальной услуги в электронной форме</w:t>
      </w:r>
    </w:p>
    <w:p w14:paraId="16CFAFF1" w14:textId="77777777" w:rsidR="000F1161" w:rsidRPr="007F2F45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D67B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20.1. Предоставление муниципальной услуги по экстерриториальному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принципу осуществляется в части обеспечения возможности подачи заявлений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посредством ЕПГУ и получения результата муниципальной услуги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</w:p>
    <w:p w14:paraId="09A00BE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20.2. Заявителям обеспечивается возможность представления заявления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прилагаемых документов в форме электронных документов посредством ЕПГУ.</w:t>
      </w:r>
    </w:p>
    <w:p w14:paraId="5BF4860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посредством подтвержденной учетной записи в ЕСИА, заполняет заявление о</w:t>
      </w:r>
    </w:p>
    <w:p w14:paraId="4EC601A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 с использованием интерактивной формы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электронном виде.</w:t>
      </w:r>
    </w:p>
    <w:p w14:paraId="1D3B027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отправляется заявителем вместе с прикрепленными электронными образами</w:t>
      </w:r>
    </w:p>
    <w:p w14:paraId="7BDB81E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необходимыми для предоставления муниципальной услуги,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Уполномоченный орган. При авторизации в ЕСИА заявление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считается подписанным простой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заявителя, представителя, уполномоченного на подписание заявления.</w:t>
      </w:r>
    </w:p>
    <w:p w14:paraId="2F13448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направляются заявителю,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представителю в личный кабинет на ЕПГУ в форме электронного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подписанного усиленной квалифицированной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должностного лица Уполномоченного органа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направления заявления посредством ЕПГУ.</w:t>
      </w:r>
    </w:p>
    <w:p w14:paraId="1137A45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 также может быть выдан заявителю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бумажном носителе в многофункциональном центре в порядке, 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пунктом 6.7 настоящего Административного регламента.</w:t>
      </w:r>
    </w:p>
    <w:p w14:paraId="1EA950A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20.3. Электронные документы представляются в следующих форматах:</w:t>
      </w:r>
    </w:p>
    <w:p w14:paraId="60884B2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xml - для формализованных документов;</w:t>
      </w:r>
    </w:p>
    <w:p w14:paraId="67B8A06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doc, docx, odt - для документов с текстовым содержанием, не включающим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формулы (за исключением документов, указанных в подпункте "в"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пункта);</w:t>
      </w:r>
    </w:p>
    <w:p w14:paraId="30EEDCA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в) xls, xlsx, ods - для документов, содержащих расчеты;</w:t>
      </w:r>
    </w:p>
    <w:p w14:paraId="5693937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г) pdf, jpg, jpeg - для документов с текстовым содержанием, в том числе</w:t>
      </w:r>
    </w:p>
    <w:p w14:paraId="768DEB5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включающих формулы и (или) графические изображения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документов, указанных в подпункте "в" настоящего пункта), а также документов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графическим содержанием.</w:t>
      </w:r>
    </w:p>
    <w:p w14:paraId="3D89522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непосредственно с оригинала документа (использование копий не допускается),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которое осуществляется с сохранением ориентации оригинала документа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разрешении 300 - 500 dpi (масштаб 1:1) с использованием следующих режимов:</w:t>
      </w:r>
    </w:p>
    <w:p w14:paraId="58215FD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(или) цветного текста);</w:t>
      </w:r>
    </w:p>
    <w:p w14:paraId="13665B0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«оттенки серого» (при наличии в документе графических изображений,</w:t>
      </w:r>
    </w:p>
    <w:p w14:paraId="58BEDD8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отличных от цветного графического изображения);</w:t>
      </w:r>
    </w:p>
    <w:p w14:paraId="2D466B6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«цветной» или «режим полной цветопередачи» (при наличии в документе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цветных графических изображений либо цветного текста);</w:t>
      </w:r>
    </w:p>
    <w:p w14:paraId="0193079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</w:t>
      </w:r>
    </w:p>
    <w:p w14:paraId="0096F60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графической подписи лица, печати, углового штампа бланка;</w:t>
      </w:r>
    </w:p>
    <w:p w14:paraId="3A698A5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</w:t>
      </w:r>
    </w:p>
    <w:p w14:paraId="7DEE07F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каждый из которых содержит текстовую и (или) графическую информацию.</w:t>
      </w:r>
    </w:p>
    <w:p w14:paraId="2FB512E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14:paraId="50A234C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</w:t>
      </w:r>
    </w:p>
    <w:p w14:paraId="79CEA2F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документе;</w:t>
      </w:r>
    </w:p>
    <w:p w14:paraId="074F735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разделам (подразделам) данные и закладки, обеспечивающие переходы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оглавлению и (или) к содержащимся в тексте рисункам и таблицам.</w:t>
      </w:r>
    </w:p>
    <w:p w14:paraId="0E08A9B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</w:t>
      </w:r>
    </w:p>
    <w:p w14:paraId="7D62EA6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формируются в виде отдельного электронного документа.</w:t>
      </w:r>
    </w:p>
    <w:p w14:paraId="56C6677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7C7DE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D71">
        <w:rPr>
          <w:rFonts w:ascii="Times New Roman" w:hAnsi="Times New Roman" w:cs="Times New Roman"/>
          <w:b/>
          <w:bCs/>
          <w:sz w:val="28"/>
          <w:szCs w:val="28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14:paraId="06F5C9F4" w14:textId="77777777" w:rsidR="000F1161" w:rsidRPr="00202D7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51455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2D71">
        <w:rPr>
          <w:rFonts w:ascii="Times New Roman" w:hAnsi="Times New Roman" w:cs="Times New Roman"/>
          <w:b/>
          <w:bCs/>
          <w:sz w:val="28"/>
          <w:szCs w:val="28"/>
        </w:rPr>
        <w:t>21. Исчерпывающий перечень административных процедур</w:t>
      </w:r>
    </w:p>
    <w:p w14:paraId="2EDF1C0A" w14:textId="77777777" w:rsidR="000F1161" w:rsidRPr="00202D7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436CE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21.1. Предоставление муниципальной услуги включает в себя 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административные процедуры:</w:t>
      </w:r>
    </w:p>
    <w:p w14:paraId="75B56F0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проверка документов и регистрация заявления;</w:t>
      </w:r>
    </w:p>
    <w:p w14:paraId="4C7201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сведений посредством Федеральной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информационной системы «Единая система межведомственного электронного</w:t>
      </w:r>
    </w:p>
    <w:p w14:paraId="4CB99C8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взаимодействия» (далее – СМЭВ);</w:t>
      </w:r>
    </w:p>
    <w:p w14:paraId="07B6E45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рассмотрение документов и сведений;</w:t>
      </w:r>
    </w:p>
    <w:p w14:paraId="0E62129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принятие решения;</w:t>
      </w:r>
    </w:p>
    <w:p w14:paraId="63707E9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выдача результата.</w:t>
      </w:r>
    </w:p>
    <w:p w14:paraId="6DB5BFE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Описание административных процедур представлено в приложении № 5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настоящему Административному регламенту.</w:t>
      </w:r>
    </w:p>
    <w:p w14:paraId="7090A2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C01CF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D71">
        <w:rPr>
          <w:rFonts w:ascii="Times New Roman" w:hAnsi="Times New Roman" w:cs="Times New Roman"/>
          <w:b/>
          <w:bCs/>
          <w:sz w:val="28"/>
          <w:szCs w:val="28"/>
        </w:rPr>
        <w:t>22. Перечень административных процедур (действий) при предоставлении муниципальной услуги услуг в электронной форме</w:t>
      </w:r>
    </w:p>
    <w:p w14:paraId="20248774" w14:textId="77777777" w:rsidR="000F1161" w:rsidRPr="00202D7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D1E8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22.1. При предоставлении муниципальной услуги в электронной форме</w:t>
      </w:r>
    </w:p>
    <w:p w14:paraId="5938A2B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заявителю обеспечиваются:</w:t>
      </w:r>
    </w:p>
    <w:p w14:paraId="6CC639F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услуги;</w:t>
      </w:r>
    </w:p>
    <w:p w14:paraId="0BAB890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14:paraId="4EB3F35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88BDDE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58CC935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14:paraId="3B3DB28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48F6757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 либо действия (бездействие)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органа, предоставляющего муниципальную услугу,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государственного служащего.</w:t>
      </w:r>
    </w:p>
    <w:p w14:paraId="3204B48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8DE977" w14:textId="77777777" w:rsidR="000F1161" w:rsidRPr="00202D7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D71">
        <w:rPr>
          <w:rFonts w:ascii="Times New Roman" w:hAnsi="Times New Roman" w:cs="Times New Roman"/>
          <w:b/>
          <w:bCs/>
          <w:sz w:val="28"/>
          <w:szCs w:val="28"/>
        </w:rPr>
        <w:t>23. Порядок осуществления административных процедур (действий) в</w:t>
      </w:r>
    </w:p>
    <w:p w14:paraId="54427F4D" w14:textId="77777777" w:rsidR="000F1161" w:rsidRPr="00202D7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2D71">
        <w:rPr>
          <w:rFonts w:ascii="Times New Roman" w:hAnsi="Times New Roman" w:cs="Times New Roman"/>
          <w:b/>
          <w:bCs/>
          <w:sz w:val="28"/>
          <w:szCs w:val="28"/>
        </w:rPr>
        <w:t>электронной форме</w:t>
      </w:r>
    </w:p>
    <w:p w14:paraId="161A9D9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23.1. Формирование заявления.</w:t>
      </w:r>
    </w:p>
    <w:p w14:paraId="161C83E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электронной формы заявления на ЕПГУ без необходимости дополнительной</w:t>
      </w:r>
    </w:p>
    <w:p w14:paraId="5EFDB4F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подачи заявления в какой-либо иной форме.</w:t>
      </w:r>
    </w:p>
    <w:p w14:paraId="46139B4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после заполнения заявителем каждого из полей электронной формы заявления.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выявлении некорректно заполненного поля электронной формы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заявитель уведомляется о характере выявленной ошибки и порядке ее устранения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посредством информационного сообщения непосредственно в электронной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заявления.</w:t>
      </w:r>
    </w:p>
    <w:p w14:paraId="7939CEA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14:paraId="39BAF72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указанных в пунктах </w:t>
      </w:r>
      <w:r>
        <w:rPr>
          <w:rFonts w:ascii="Times New Roman" w:hAnsi="Times New Roman" w:cs="Times New Roman"/>
          <w:sz w:val="28"/>
          <w:szCs w:val="28"/>
        </w:rPr>
        <w:t>9.</w:t>
      </w:r>
      <w:r w:rsidRPr="00051EEE">
        <w:rPr>
          <w:rFonts w:ascii="Times New Roman" w:hAnsi="Times New Roman" w:cs="Times New Roman"/>
          <w:sz w:val="28"/>
          <w:szCs w:val="28"/>
        </w:rPr>
        <w:t>1 настоящего Административного регламента,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14:paraId="54A761A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заявления;</w:t>
      </w:r>
    </w:p>
    <w:p w14:paraId="345A84D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любой момент по желанию пользователя, в том числе при возникновении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ввода и возврате для повторного ввода значений в электронную форму заявления;</w:t>
      </w:r>
    </w:p>
    <w:p w14:paraId="0FA6C39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сведений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заявителем с использованием сведений, размещенных в ЕСИА, и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сведений,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опубликованных на ЕПГУ, в части, касающейся сведений, отсутствующих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ЕСИА;</w:t>
      </w:r>
    </w:p>
    <w:p w14:paraId="0BA9192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д) возможность вернуться на любой из этапов заполнения электронной</w:t>
      </w:r>
    </w:p>
    <w:p w14:paraId="713766C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формы заявления без потери ранее введенной информации;</w:t>
      </w:r>
    </w:p>
    <w:p w14:paraId="756DD5A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заявлениям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 течение не менее одного года, а также частично сформированных заявлений –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течение не менее 3 месяцев.</w:t>
      </w:r>
    </w:p>
    <w:p w14:paraId="11AB267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направляются в Уполномоченный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 посредством ЕПГУ.</w:t>
      </w:r>
    </w:p>
    <w:p w14:paraId="6DF05EC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23.2. Уполномоченный орган обеспечивает в срок не позднее 1 рабочего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 момента подачи заявления на ЕПГУ, а в случае его поступления в нерабочий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праздничный день, – в следующий за ним первый рабочий день:</w:t>
      </w:r>
    </w:p>
    <w:p w14:paraId="396FE7A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</w:t>
      </w:r>
    </w:p>
    <w:p w14:paraId="1517E8D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услуги, и направление заявителю электронного сообщения о поступлении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заявления;</w:t>
      </w:r>
    </w:p>
    <w:p w14:paraId="514C1F6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регистрации заявления либо об отказе в приеме документов, необходимых для</w:t>
      </w:r>
    </w:p>
    <w:p w14:paraId="705E6F9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услуги.</w:t>
      </w:r>
    </w:p>
    <w:p w14:paraId="71EBC94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23.3. Электронное заявление становится доступным для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органа, ответственного за прием и регистрацию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(далее – ответственное должностное лицо), в муниципальной информационной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системе, используемой Уполномоченным органом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(далее – ГИС).</w:t>
      </w:r>
    </w:p>
    <w:p w14:paraId="7D955EF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14:paraId="6669102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периодом не реже 2 раз в день;</w:t>
      </w:r>
    </w:p>
    <w:p w14:paraId="679DB40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(документы);</w:t>
      </w:r>
    </w:p>
    <w:p w14:paraId="2811820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42B5696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23.4. Заявителю в качестве результата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обеспечивается возможность получения документа:</w:t>
      </w:r>
    </w:p>
    <w:p w14:paraId="44999D1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квалифицированной электронной подписью уполномоченного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органа, направленного заявителю в личный кабинет на ЕПГУ;</w:t>
      </w:r>
    </w:p>
    <w:p w14:paraId="542C3AD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документа, который заявитель получает при личном обращении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многофункциональном центре.</w:t>
      </w:r>
    </w:p>
    <w:p w14:paraId="3FD95E5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23.5. Получение информации о ходе рассмотрения заявления и о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 производится в личном кабинете на ЕПГУ,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при условии авторизации. Заявитель имеет возможность просматривать статус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электронного заявления, а также информацию о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дальнейших действиях в личном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кабинете по собственной инициативе, в любое время.</w:t>
      </w:r>
    </w:p>
    <w:p w14:paraId="1105C19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направляется:</w:t>
      </w:r>
    </w:p>
    <w:p w14:paraId="24E1AE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услуги, содержащее сведения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факте приема заявления и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и начале процедуры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услуги, а также сведения о дате и времени окончания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либо мотивированный отказ в приеме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 услуги;</w:t>
      </w:r>
    </w:p>
    <w:p w14:paraId="00E4D8A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услуги, содержащее сведения о принятии</w:t>
      </w:r>
    </w:p>
    <w:p w14:paraId="66578D3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положительного решения о предоставлении муниципальной услуги и возможности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получить результат предоставления муниципальной услуги либо мотивированный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услуги.</w:t>
      </w:r>
    </w:p>
    <w:p w14:paraId="47D1C3C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23.6. Оценка качества предоставления муниципальной услуги.</w:t>
      </w:r>
    </w:p>
    <w:p w14:paraId="554FDF0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соответствии с Правилами оценки гражданами эффективности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власти (их структурных подразделений) с учетом качества предоставления 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государственных услуг, а также применения результатов указанной оценки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основания для принятия решений о досрочном прекращении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соответствующими руководителями своих должностных обязанностей,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утвержденными постановлением Правительства Российской Федерации от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декабря 2012 года № 1284 «Об оценке гражданами эффективности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руководителей территориальных органов федеральных органов исполнительной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власти (их структурных подразделений) и территориальных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государственных внебюджетных фондов (их региональных отделений)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качества предоставления государственных услуг, руководителей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многофункциональных центров предоставления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муниципальных услуг с учетом качества организации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государственных и муниципальных услуг, а также о применении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указанной оценки как основания для принятия решений о досрочном прекращении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исполнения соответствующими руководителями своих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обязанностей».</w:t>
      </w:r>
    </w:p>
    <w:p w14:paraId="742C5C3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23.7. Заявителю обеспечивается возможность направления жалобы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решения, действия или бездействие Уполномоченного органа, должностного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Уполномоченного органа либо государственного служащего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статьей 11.2 Федерального закона № 210-ФЗ и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№ 1198 «О федеральной государственной информационной системе,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обеспечивающей процесс досудебного, (внесудебного) обжалования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решений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муниципальных услуг»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DBC00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23F4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2813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D62">
        <w:rPr>
          <w:rFonts w:ascii="Times New Roman" w:hAnsi="Times New Roman" w:cs="Times New Roman"/>
          <w:b/>
          <w:bCs/>
          <w:sz w:val="28"/>
          <w:szCs w:val="28"/>
        </w:rPr>
        <w:t>24. Порядок исправления допущенных опечаток и ошибок в выданных в результате предоставления муниципальной услуги документах</w:t>
      </w:r>
    </w:p>
    <w:p w14:paraId="4FC46044" w14:textId="77777777" w:rsidR="000F1161" w:rsidRPr="00134D6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DF48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24.1. В случае выявления опечаток и ошибок заявитель вправе обратиться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Уполномоченный орган с заявлением на исправление опечаток и ошибок.</w:t>
      </w:r>
    </w:p>
    <w:p w14:paraId="1B89F6F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24.2. Основания отказа в приеме заявления об исправлении опечаток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ошибок указаны в пункте 11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051EE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6D4567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24.3. Исправление допущенных опечаток и ошибок в выданных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 документах осуществляется в следующем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порядке:</w:t>
      </w:r>
    </w:p>
    <w:p w14:paraId="6B06134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24.3.1. Заявитель при обнаружении опечаток и ошибок в документах,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выданных в результате предоставления муниципальной услуги, обращается 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 Уполномоченный орган с заявлением о необходимости исправления опечаток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ошибок, в котором содержится указание на их описание.</w:t>
      </w:r>
    </w:p>
    <w:p w14:paraId="631E9B4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24.3.2. Уполномоченный орган при получении заявления, указанного в</w:t>
      </w:r>
    </w:p>
    <w:p w14:paraId="2836EE3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t>9.</w:t>
      </w:r>
      <w:r w:rsidRPr="00051EEE">
        <w:rPr>
          <w:rFonts w:ascii="Times New Roman" w:hAnsi="Times New Roman" w:cs="Times New Roman"/>
          <w:sz w:val="28"/>
          <w:szCs w:val="28"/>
        </w:rPr>
        <w:t xml:space="preserve">1 пункта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51EEE">
        <w:rPr>
          <w:rFonts w:ascii="Times New Roman" w:hAnsi="Times New Roman" w:cs="Times New Roman"/>
          <w:sz w:val="28"/>
          <w:szCs w:val="28"/>
        </w:rPr>
        <w:t xml:space="preserve"> настоящего подраздела, рассматривает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необходимость внесения соответствующих изменений в документы, являющиеся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услуги.</w:t>
      </w:r>
    </w:p>
    <w:p w14:paraId="5E5EB45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24.3.3. Уполномоченный орган обеспечивает устранение опечаток 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 документах, являющихся результатом предоставления муниципальной услуги.</w:t>
      </w:r>
    </w:p>
    <w:p w14:paraId="723A269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24.3.4. Срок устранения опечаток и ошибок не должен превышать 3 (трех)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рабочих дней с даты регистрации заявления, указанного в подпункте </w:t>
      </w:r>
      <w:r>
        <w:rPr>
          <w:rFonts w:ascii="Times New Roman" w:hAnsi="Times New Roman" w:cs="Times New Roman"/>
          <w:sz w:val="28"/>
          <w:szCs w:val="28"/>
        </w:rPr>
        <w:t>9.</w:t>
      </w:r>
      <w:r w:rsidRPr="00051EEE">
        <w:rPr>
          <w:rFonts w:ascii="Times New Roman" w:hAnsi="Times New Roman" w:cs="Times New Roman"/>
          <w:sz w:val="28"/>
          <w:szCs w:val="28"/>
        </w:rPr>
        <w:t>1 пункта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r w:rsidRPr="00051EEE">
        <w:rPr>
          <w:rFonts w:ascii="Times New Roman" w:hAnsi="Times New Roman" w:cs="Times New Roman"/>
          <w:sz w:val="28"/>
          <w:szCs w:val="28"/>
        </w:rPr>
        <w:t xml:space="preserve"> настоящего подраздела.</w:t>
      </w:r>
    </w:p>
    <w:p w14:paraId="3BE6F0F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B69DC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D62">
        <w:rPr>
          <w:rFonts w:ascii="Times New Roman" w:hAnsi="Times New Roman" w:cs="Times New Roman"/>
          <w:b/>
          <w:bCs/>
          <w:sz w:val="28"/>
          <w:szCs w:val="28"/>
        </w:rPr>
        <w:t>IV. Формы контроля за исполнением административного регламента</w:t>
      </w:r>
    </w:p>
    <w:p w14:paraId="69CFACAA" w14:textId="77777777" w:rsidR="000F1161" w:rsidRPr="00134D6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1FD9A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D62">
        <w:rPr>
          <w:rFonts w:ascii="Times New Roman" w:hAnsi="Times New Roman" w:cs="Times New Roman"/>
          <w:b/>
          <w:bCs/>
          <w:sz w:val="28"/>
          <w:szCs w:val="28"/>
        </w:rPr>
        <w:t>25.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63ED20EC" w14:textId="77777777" w:rsidR="000F1161" w:rsidRPr="00134D6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14EE5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25.1. Текущий контроль за соблюдением и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регламента, иных нормативных правовых актов,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устанавливающих требования к предоставлению муниципальной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осуществляется на постоянной основе должностными лицами Администрации</w:t>
      </w:r>
    </w:p>
    <w:p w14:paraId="0D08CCC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(Уполномоченного органа), уполномоченными на осуществление контроля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предоставлением муниципальной услуги.</w:t>
      </w:r>
    </w:p>
    <w:p w14:paraId="25A4150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Для текущего контроля используются сведения служебной корреспонденции,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устная и письменная информация специалистов и должностных лиц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Администрации (Уполномоченного органа).</w:t>
      </w:r>
    </w:p>
    <w:p w14:paraId="22C8871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1F432E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</w:t>
      </w:r>
    </w:p>
    <w:p w14:paraId="1050EFA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услуги;</w:t>
      </w:r>
    </w:p>
    <w:p w14:paraId="0C06B49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7849A91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граждан, содержащие жалобы на решения, действия (бездействие)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лиц.</w:t>
      </w:r>
    </w:p>
    <w:p w14:paraId="3CE8BAB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74FAC9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4D62">
        <w:rPr>
          <w:rFonts w:ascii="Times New Roman" w:hAnsi="Times New Roman" w:cs="Times New Roman"/>
          <w:b/>
          <w:bCs/>
          <w:sz w:val="28"/>
          <w:szCs w:val="28"/>
        </w:rPr>
        <w:t>26.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69BDEFC" w14:textId="77777777" w:rsidR="000F1161" w:rsidRPr="00134D6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C65F1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26.1. Контроль за полнотой и качеством предоставления муниципальной</w:t>
      </w:r>
    </w:p>
    <w:p w14:paraId="393B8EC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3CE1982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26.2. Плановые проверки осуществляются на основании годовых планов</w:t>
      </w:r>
    </w:p>
    <w:p w14:paraId="3596CF8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работы Уполномоченного органа, утверждаемых руководителем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органа. При плановой проверке полноты и качества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 контролю подлежат:</w:t>
      </w:r>
    </w:p>
    <w:p w14:paraId="75A56E0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667BBF0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345CC61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 муниципальной услуги.</w:t>
      </w:r>
    </w:p>
    <w:p w14:paraId="66272F1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0845CEE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информации о предполагаемых или выявленных нарушениях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правовых актов Российской Федерации, нормативных правовых актов </w:t>
      </w:r>
      <w:r w:rsidRPr="005C26E0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управления архитектуры и градостроительства администрации Топкинского муниципального округа</w:t>
      </w:r>
      <w:r w:rsidRPr="005C26E0">
        <w:rPr>
          <w:rFonts w:ascii="Times New Roman" w:hAnsi="Times New Roman" w:cs="Times New Roman"/>
          <w:sz w:val="28"/>
          <w:szCs w:val="28"/>
        </w:rPr>
        <w:t>;</w:t>
      </w:r>
    </w:p>
    <w:p w14:paraId="791E8BE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числе на качество предоставления муниципальной услуги.</w:t>
      </w:r>
    </w:p>
    <w:p w14:paraId="23EA8BB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FEC11F" w14:textId="77777777" w:rsidR="000F1161" w:rsidRPr="00862F7B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F7B">
        <w:rPr>
          <w:rFonts w:ascii="Times New Roman" w:hAnsi="Times New Roman" w:cs="Times New Roman"/>
          <w:b/>
          <w:bCs/>
          <w:sz w:val="28"/>
          <w:szCs w:val="28"/>
        </w:rPr>
        <w:t>27.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14:paraId="0343B3B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1DA8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27.1. По результатам проведенных проверок в случае выявления 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положений настоящего Административного регламента,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актов (указать наименование субъекта РФ в случае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муниципальной услуги с переданными полномочиями)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осуществляется привлечение виновных лиц к ответственности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7A395A9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Персональная ответственность должностных лиц за правильность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своевременность принятия решения о предоставлении (об отказе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предоставлении) муниципальной услуги закрепляется в их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регламентах в соответствии с требованиями законодательства.</w:t>
      </w:r>
    </w:p>
    <w:p w14:paraId="055532C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894FDD" w14:textId="77777777" w:rsidR="000F1161" w:rsidRPr="00862F7B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F7B">
        <w:rPr>
          <w:rFonts w:ascii="Times New Roman" w:hAnsi="Times New Roman" w:cs="Times New Roman"/>
          <w:b/>
          <w:bCs/>
          <w:sz w:val="28"/>
          <w:szCs w:val="28"/>
        </w:rPr>
        <w:t>28.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1EC98FC7" w14:textId="77777777" w:rsidR="000F1161" w:rsidRPr="00862F7B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9D8B8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28.1. Граждане, их объединения и организации имеют право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контроль за предоставлением муниципальной услуги путем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информации о ходе предоставления муниципальной услуги, в том числе о сроках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завершения административных процедур (действий).</w:t>
      </w:r>
    </w:p>
    <w:p w14:paraId="77FD8EE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560393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муниципальной услуги;</w:t>
      </w:r>
    </w:p>
    <w:p w14:paraId="677FD23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2DB05CA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28.2. Должностные лица Уполномоченного органа принимают меры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прекращению допущенных нарушений, устраняют причины и условия,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способствующие совершению нарушений.</w:t>
      </w:r>
    </w:p>
    <w:p w14:paraId="61DF2FE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их объединений и организаций доводится до сведения лиц, направивших эти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замечания и предложения.</w:t>
      </w:r>
    </w:p>
    <w:p w14:paraId="4A3CDA4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8F96B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F7B">
        <w:rPr>
          <w:rFonts w:ascii="Times New Roman" w:hAnsi="Times New Roman" w:cs="Times New Roman"/>
          <w:b/>
          <w:bCs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2F7B">
        <w:rPr>
          <w:rFonts w:ascii="Times New Roman" w:hAnsi="Times New Roman" w:cs="Times New Roman"/>
          <w:b/>
          <w:bCs/>
          <w:sz w:val="28"/>
          <w:szCs w:val="28"/>
        </w:rPr>
        <w:t>должностных лиц, государственных служащих</w:t>
      </w:r>
    </w:p>
    <w:p w14:paraId="6E959CAE" w14:textId="77777777" w:rsidR="000F1161" w:rsidRPr="00862F7B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8B3D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29. Заявитель имеет право на обжалование решения и (или)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(бездействия) Уполномоченного органа, должностных лиц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органа, государственных служащих, многофункционального центра,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работника многофункционального центра при предоставлении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в досудебном (внесудебном) порядке (далее – жалоба).</w:t>
      </w:r>
    </w:p>
    <w:p w14:paraId="6F096B2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6145E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22FC">
        <w:rPr>
          <w:rFonts w:ascii="Times New Roman" w:hAnsi="Times New Roman" w:cs="Times New Roman"/>
          <w:b/>
          <w:bCs/>
          <w:sz w:val="28"/>
          <w:szCs w:val="28"/>
        </w:rPr>
        <w:t>30. 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49C2D34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230456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30.1. В досудебном (внесудебном) порядке заявитель (представитель) вправе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обратиться с жалобой в письменной форме на бумажном носителе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электронной форме:</w:t>
      </w:r>
    </w:p>
    <w:p w14:paraId="20E2540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должностного лица, руководителя структурного подразделения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органа, на решение и действия (бездействие) Уполномоченного органа,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руководителя Уполномоченного органа;</w:t>
      </w:r>
    </w:p>
    <w:p w14:paraId="25BDAC4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должностного лица, руководителя структурного подразделения Уполномоченного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органа;</w:t>
      </w:r>
    </w:p>
    <w:p w14:paraId="78876B5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</w:t>
      </w:r>
    </w:p>
    <w:p w14:paraId="7E2F09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(бездействие) работника многофункционального центра;</w:t>
      </w:r>
    </w:p>
    <w:p w14:paraId="6D810D1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</w:t>
      </w:r>
    </w:p>
    <w:p w14:paraId="0AE03FA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(бездействие) многофункционального центра.</w:t>
      </w:r>
    </w:p>
    <w:p w14:paraId="57F63C0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</w:t>
      </w:r>
    </w:p>
    <w:p w14:paraId="1C6A0DB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многофункционального центра определяются уполномоченные на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жалоб должностные лица.</w:t>
      </w:r>
    </w:p>
    <w:p w14:paraId="2B9D2DA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C2E8A" w14:textId="77777777" w:rsidR="000F1161" w:rsidRPr="00FD15D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5D2">
        <w:rPr>
          <w:rFonts w:ascii="Times New Roman" w:hAnsi="Times New Roman" w:cs="Times New Roman"/>
          <w:b/>
          <w:bCs/>
          <w:sz w:val="28"/>
          <w:szCs w:val="28"/>
        </w:rPr>
        <w:t>31. Способы информирования заявителей о порядке подачи и рассмотрения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15D2">
        <w:rPr>
          <w:rFonts w:ascii="Times New Roman" w:hAnsi="Times New Roman" w:cs="Times New Roman"/>
          <w:b/>
          <w:bCs/>
          <w:sz w:val="28"/>
          <w:szCs w:val="28"/>
        </w:rPr>
        <w:t>жалобы, в том числе с использованием Единого портала государственных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15D2">
        <w:rPr>
          <w:rFonts w:ascii="Times New Roman" w:hAnsi="Times New Roman" w:cs="Times New Roman"/>
          <w:b/>
          <w:bCs/>
          <w:sz w:val="28"/>
          <w:szCs w:val="28"/>
        </w:rPr>
        <w:t>муниципальных услуг (функций)</w:t>
      </w:r>
    </w:p>
    <w:p w14:paraId="4AC22EB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5E58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31.1. Информация о порядке подачи и рассмотрения жалобы размещается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информационных стендах в местах предоставления муниципальной услуги,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сайте Уполномоченного органа, ЕПГУ, а также предоставляется в устной форме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телефону и (или) на личном приеме либо в письменной форме почтовым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отправлением по адресу, указанному заявителем (представителем).</w:t>
      </w:r>
    </w:p>
    <w:p w14:paraId="29C2A8A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BCE101A" w14:textId="77777777" w:rsidR="000F1161" w:rsidRPr="00FD15D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5D2">
        <w:rPr>
          <w:rFonts w:ascii="Times New Roman" w:hAnsi="Times New Roman" w:cs="Times New Roman"/>
          <w:b/>
          <w:bCs/>
          <w:sz w:val="28"/>
          <w:szCs w:val="28"/>
        </w:rPr>
        <w:t>32. Перечень нормативных правовых актов, регулирующих порядок</w:t>
      </w:r>
    </w:p>
    <w:p w14:paraId="1B4C76B6" w14:textId="77777777" w:rsidR="000F1161" w:rsidRPr="00FD15D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5D2">
        <w:rPr>
          <w:rFonts w:ascii="Times New Roman" w:hAnsi="Times New Roman" w:cs="Times New Roman"/>
          <w:b/>
          <w:bCs/>
          <w:sz w:val="28"/>
          <w:szCs w:val="28"/>
        </w:rPr>
        <w:t>досудебного (внесудебного) обжалования действий (бездействия) и (или)</w:t>
      </w:r>
    </w:p>
    <w:p w14:paraId="5F72DF9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5D2">
        <w:rPr>
          <w:rFonts w:ascii="Times New Roman" w:hAnsi="Times New Roman" w:cs="Times New Roman"/>
          <w:b/>
          <w:bCs/>
          <w:sz w:val="28"/>
          <w:szCs w:val="28"/>
        </w:rPr>
        <w:t>решений, принятых (осуществленных) в ходе предоставления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15D2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14:paraId="54F9460D" w14:textId="77777777" w:rsidR="000F1161" w:rsidRPr="00FD15D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014D8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32.1. Порядок досудебного (внесудебного) обжалования решений и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(бездействия) Уполномоченного органа, предоставляющего муниципальную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услугу, а также его должностных лиц регулируется:</w:t>
      </w:r>
    </w:p>
    <w:p w14:paraId="1F07B74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A5C">
        <w:rPr>
          <w:rFonts w:ascii="Times New Roman" w:hAnsi="Times New Roman" w:cs="Times New Roman"/>
          <w:sz w:val="28"/>
          <w:szCs w:val="28"/>
        </w:rPr>
        <w:t>№ 210-ФЗ</w:t>
      </w:r>
      <w:r w:rsidRPr="00051EEE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муниципальных услуг»;</w:t>
      </w:r>
    </w:p>
    <w:p w14:paraId="060E7E5A" w14:textId="77777777" w:rsidR="000F1161" w:rsidRPr="00C5587B" w:rsidRDefault="000F1161" w:rsidP="000F1161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8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</w:t>
      </w:r>
      <w:r w:rsidRPr="00C5587B">
        <w:rPr>
          <w:rFonts w:ascii="Times New Roman" w:hAnsi="Times New Roman"/>
          <w:color w:val="000000" w:themeColor="text1"/>
          <w:sz w:val="28"/>
          <w:szCs w:val="28"/>
        </w:rPr>
        <w:t xml:space="preserve">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от 27.07.2010 № 210-ФЗ, и их работников, а также многофункциональных центров предоставления государственных и муниципальных услуг и их работников» и </w:t>
      </w:r>
      <w:r w:rsidRPr="00C5587B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государственной власти Кемеровской области и их должностных лиц, а также государственных гражданских служащих Кемеровской области при предоставлении государственных услуг»</w:t>
      </w:r>
      <w:r w:rsidRPr="00C558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5120395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года № 1198 «О федеральной государственной информационной системе,</w:t>
      </w:r>
    </w:p>
    <w:p w14:paraId="4F20508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обеспечивающей процесс досудебного (внесудебного) обжалования решений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действий (бездействия), совершенных при предоставлении государственных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муниципальных услуг».</w:t>
      </w:r>
    </w:p>
    <w:p w14:paraId="25BD5BE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C5E9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46FC">
        <w:rPr>
          <w:rFonts w:ascii="Times New Roman" w:hAnsi="Times New Roman" w:cs="Times New Roman"/>
          <w:b/>
          <w:bCs/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7A46FD8F" w14:textId="77777777" w:rsidR="000F1161" w:rsidRPr="006E46F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7A444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46FC">
        <w:rPr>
          <w:rFonts w:ascii="Times New Roman" w:hAnsi="Times New Roman" w:cs="Times New Roman"/>
          <w:b/>
          <w:bCs/>
          <w:sz w:val="28"/>
          <w:szCs w:val="28"/>
        </w:rPr>
        <w:t>33. 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14:paraId="3D99E581" w14:textId="77777777" w:rsidR="000F1161" w:rsidRPr="006E46F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0668E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33.1 Многофункциональный центр осуществляет:</w:t>
      </w:r>
    </w:p>
    <w:p w14:paraId="14F3DE2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информирование заявителей о порядке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в многофункциональном центре, по иным вопросам, связанным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предоставлением муниципальной услуги, а также консультирование заявителей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порядке предоставления муниципальной услуги в многофункциональном центре;</w:t>
      </w:r>
    </w:p>
    <w:p w14:paraId="6A9E75C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б) выдачу заявителю результата предоставления муниципальной услуги,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бумажном носителе, подтверждающих содержание электронных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направленных в многофункциональный центр по результатам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муниципальной услуги, а также выдача документов, включая составление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бумажном носителе и заверение выписок из информационных систем органов,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предоставляющих муниципальные услуги;</w:t>
      </w:r>
    </w:p>
    <w:p w14:paraId="5C18430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в) иные процедуры и действия, предусмотренные Федеральным законом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210-ФЗ.</w:t>
      </w:r>
    </w:p>
    <w:p w14:paraId="29D1570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реализации своих функций многофункциональные центры вправе привлекать иные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организации.</w:t>
      </w:r>
    </w:p>
    <w:p w14:paraId="5F04E42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B0F3D2" w14:textId="77777777" w:rsidR="000F1161" w:rsidRPr="006E46F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46FC">
        <w:rPr>
          <w:rFonts w:ascii="Times New Roman" w:hAnsi="Times New Roman" w:cs="Times New Roman"/>
          <w:b/>
          <w:bCs/>
          <w:sz w:val="28"/>
          <w:szCs w:val="28"/>
        </w:rPr>
        <w:t>34. Информирование заявителей</w:t>
      </w:r>
    </w:p>
    <w:p w14:paraId="7486A8B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033DC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51E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1EEE">
        <w:rPr>
          <w:rFonts w:ascii="Times New Roman" w:hAnsi="Times New Roman" w:cs="Times New Roman"/>
          <w:sz w:val="28"/>
          <w:szCs w:val="28"/>
        </w:rPr>
        <w:t>. Информирование заявителя многофункциональными центрами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14:paraId="30652E3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размещения информации на официальных сайтах и информационных стендах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многофункциональных центров;</w:t>
      </w:r>
    </w:p>
    <w:p w14:paraId="34A9EB3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lastRenderedPageBreak/>
        <w:t>б) при обращении заявителя в многофункциональный центр лично, по</w:t>
      </w:r>
    </w:p>
    <w:p w14:paraId="75B24A0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телефону, посредством почтовых отправлений, либо по электронной почте.</w:t>
      </w:r>
    </w:p>
    <w:p w14:paraId="53CF5B6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личном обращении работник многофункционального центра подробно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информирует заявителей по интересующим их вопросам в вежливой корректной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форме с использованием официально-делового стиля речи. Рекомендуемое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консультации – не более 15 минут, время ожидания в очереди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секторе информирования для получения информации о государственных услугах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не может превышать 15 минут.</w:t>
      </w:r>
    </w:p>
    <w:p w14:paraId="54F1EB9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наименовании организации, фамилии, имени, отчестве и должности работника</w:t>
      </w:r>
    </w:p>
    <w:p w14:paraId="5FE8A92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многофункционального центра, принявшего телефонный звонок. Индивидуальное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устное консультирование при обращении заявителя по телефону работник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многофункционального центра осуществляет не более 10 минут;</w:t>
      </w:r>
    </w:p>
    <w:p w14:paraId="7BAECD3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время, работник многофункционального центра, осуществляющий индивидуальное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устное консультирование по телефону, может предложить заявителю:</w:t>
      </w:r>
    </w:p>
    <w:p w14:paraId="7C043EE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соответствии со способом, указанным в обращении);</w:t>
      </w:r>
    </w:p>
    <w:p w14:paraId="49ED0DB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2632EB9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направляется в письменном виде в срок не позднее 30 календарных дней с момента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регистрации обращения в форме электронного документа по адресу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почты, указанному в обращении, поступившем в многофункциональный центр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форме электронного документа, и в письменной форме по почтовому адресу,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указанному в обращении, поступившем в многофункциональный центр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письменной форме.</w:t>
      </w:r>
    </w:p>
    <w:p w14:paraId="0A849A6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C23609E" w14:textId="77777777" w:rsidR="000F1161" w:rsidRPr="006E46F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46FC">
        <w:rPr>
          <w:rFonts w:ascii="Times New Roman" w:hAnsi="Times New Roman" w:cs="Times New Roman"/>
          <w:b/>
          <w:bCs/>
          <w:sz w:val="28"/>
          <w:szCs w:val="28"/>
        </w:rPr>
        <w:t>35. Выдача заявителю результата предоставления муниципальной услуги</w:t>
      </w:r>
    </w:p>
    <w:p w14:paraId="143E5E06" w14:textId="77777777" w:rsidR="000F1161" w:rsidRPr="006E46FC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9D0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51EEE">
        <w:rPr>
          <w:rFonts w:ascii="Times New Roman" w:hAnsi="Times New Roman" w:cs="Times New Roman"/>
          <w:sz w:val="28"/>
          <w:szCs w:val="28"/>
        </w:rPr>
        <w:t>.1. При наличии в заявлении о предоставлении муниципальной услуги</w:t>
      </w:r>
    </w:p>
    <w:p w14:paraId="08B9C438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указания о выдаче результатов оказания услуги через многофункциональный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центр, Уполномоченный орган передает документы в многофункциональный центр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 способом,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заключенным соглашениям о взаимодействии заключенным между</w:t>
      </w:r>
    </w:p>
    <w:p w14:paraId="59A95ED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Уполномоченным органом и многофункциональным центром 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утвержденном Постановлением № 797.</w:t>
      </w:r>
    </w:p>
    <w:p w14:paraId="51A8A81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Порядок и сроки передачи Уполномоченным органом таких документов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многофункциональный центр определяются соглашением о взаимодействии,</w:t>
      </w:r>
    </w:p>
    <w:p w14:paraId="4E462EFC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заключенным ими в порядке, установленном Постановлением № 797.</w:t>
      </w:r>
    </w:p>
    <w:p w14:paraId="75855A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51EEE">
        <w:rPr>
          <w:rFonts w:ascii="Times New Roman" w:hAnsi="Times New Roman" w:cs="Times New Roman"/>
          <w:sz w:val="28"/>
          <w:szCs w:val="28"/>
        </w:rPr>
        <w:t>.2. Прием заявителей для выдачи документов, являющихся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 xml:space="preserve">муниципальной услуги, в порядке очередности при получении </w:t>
      </w:r>
      <w:r w:rsidRPr="00051EEE">
        <w:rPr>
          <w:rFonts w:ascii="Times New Roman" w:hAnsi="Times New Roman" w:cs="Times New Roman"/>
          <w:sz w:val="28"/>
          <w:szCs w:val="28"/>
        </w:rPr>
        <w:lastRenderedPageBreak/>
        <w:t>номерного талона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терминала электронной очереди, соответствующего цели обращения, либо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предварительной записи.</w:t>
      </w:r>
    </w:p>
    <w:p w14:paraId="17E262DF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14:paraId="62F7C0B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удостоверяющего личность в соответствии с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Федерации;</w:t>
      </w:r>
    </w:p>
    <w:p w14:paraId="55A996D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представителя заявителя);</w:t>
      </w:r>
    </w:p>
    <w:p w14:paraId="660D2FF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определяет статус исполнения заявления заявителя в ГИС;</w:t>
      </w:r>
    </w:p>
    <w:p w14:paraId="22F6F45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распечатывает результат предоставления муниципальной услуги в виде</w:t>
      </w:r>
    </w:p>
    <w:p w14:paraId="7708C256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экземпляра электронного документа на бумажном носителе и заверяет его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</w:p>
    <w:p w14:paraId="26144C7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</w:p>
    <w:p w14:paraId="73C52D7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заверяет экземпляр электронного документа на бумажном носителе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использованием печати многофункционального центра (в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 случаях – печати с</w:t>
      </w:r>
    </w:p>
    <w:p w14:paraId="6E6D303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изображением Государственного герба Российской Федерации);</w:t>
      </w:r>
    </w:p>
    <w:p w14:paraId="6DDF00F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подписи за каждый выданный документ;</w:t>
      </w:r>
    </w:p>
    <w:p w14:paraId="1F343DD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предоставленных услуг многофункциональным центром.</w:t>
      </w:r>
    </w:p>
    <w:p w14:paraId="32348F8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724F7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D60190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ADA26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3BF00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73451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2F087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65313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1D352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8E4D1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30B03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E4283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E856D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59710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5195A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E6CA0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E2899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C59ED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6BFD2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DC2AA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5CEC9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EC040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62CDA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78E62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220F2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AC32C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25779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6A315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329F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9D1F3A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9D3785">
        <w:rPr>
          <w:rFonts w:ascii="Times New Roman" w:hAnsi="Times New Roman" w:cs="Times New Roman"/>
          <w:sz w:val="20"/>
          <w:szCs w:val="20"/>
        </w:rPr>
        <w:t>Приложение № 1</w:t>
      </w:r>
    </w:p>
    <w:p w14:paraId="7DC3C6A3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3785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5AA861DC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3785">
        <w:rPr>
          <w:rFonts w:ascii="Times New Roman" w:hAnsi="Times New Roman" w:cs="Times New Roman"/>
          <w:sz w:val="20"/>
          <w:szCs w:val="20"/>
        </w:rPr>
        <w:t>по предоставлению муниципальной услуги</w:t>
      </w:r>
    </w:p>
    <w:p w14:paraId="08BF1E80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3785">
        <w:rPr>
          <w:rFonts w:ascii="Times New Roman" w:hAnsi="Times New Roman" w:cs="Times New Roman"/>
          <w:sz w:val="20"/>
          <w:szCs w:val="20"/>
        </w:rPr>
        <w:t>«Установка информационной вывески,</w:t>
      </w:r>
    </w:p>
    <w:p w14:paraId="2701C55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3785">
        <w:rPr>
          <w:rFonts w:ascii="Times New Roman" w:hAnsi="Times New Roman" w:cs="Times New Roman"/>
          <w:sz w:val="20"/>
          <w:szCs w:val="20"/>
        </w:rPr>
        <w:t>согласование дизайн-проекта размещения вывески»</w:t>
      </w:r>
    </w:p>
    <w:p w14:paraId="09FCF806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8C3A7FD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3785">
        <w:rPr>
          <w:rFonts w:ascii="Times New Roman" w:hAnsi="Times New Roman" w:cs="Times New Roman"/>
          <w:b/>
          <w:bCs/>
          <w:sz w:val="28"/>
          <w:szCs w:val="28"/>
        </w:rPr>
        <w:t>Установка информационной вывески, согласование дизайн-проекта</w:t>
      </w:r>
    </w:p>
    <w:p w14:paraId="15107C6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3785">
        <w:rPr>
          <w:rFonts w:ascii="Times New Roman" w:hAnsi="Times New Roman" w:cs="Times New Roman"/>
          <w:b/>
          <w:bCs/>
          <w:sz w:val="28"/>
          <w:szCs w:val="28"/>
        </w:rPr>
        <w:t>размещения вывески</w:t>
      </w:r>
    </w:p>
    <w:p w14:paraId="3480B5E3" w14:textId="77777777" w:rsidR="000F1161" w:rsidRPr="009D3785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E89B9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Дата ___________________</w:t>
      </w:r>
    </w:p>
    <w:p w14:paraId="36866A41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№ _____________________</w:t>
      </w:r>
    </w:p>
    <w:p w14:paraId="5DA7169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E1B0DB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21994"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предоставление услуги)</w:t>
      </w:r>
    </w:p>
    <w:p w14:paraId="1EEA751C" w14:textId="77777777" w:rsidR="000F1161" w:rsidRPr="00421994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F1161" w14:paraId="1DA0AA41" w14:textId="77777777" w:rsidTr="00D148A1">
        <w:tc>
          <w:tcPr>
            <w:tcW w:w="9345" w:type="dxa"/>
            <w:gridSpan w:val="2"/>
          </w:tcPr>
          <w:p w14:paraId="239B733D" w14:textId="77777777" w:rsidR="000F1161" w:rsidRDefault="000F1161" w:rsidP="00D14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62AD">
              <w:rPr>
                <w:rFonts w:ascii="Times New Roman" w:hAnsi="Times New Roman" w:cs="Times New Roman"/>
                <w:sz w:val="28"/>
                <w:szCs w:val="28"/>
              </w:rPr>
              <w:t>Сведения о представителе</w:t>
            </w:r>
          </w:p>
        </w:tc>
      </w:tr>
      <w:tr w:rsidR="000F1161" w14:paraId="49CD3C36" w14:textId="77777777" w:rsidTr="00D148A1">
        <w:tc>
          <w:tcPr>
            <w:tcW w:w="4672" w:type="dxa"/>
          </w:tcPr>
          <w:p w14:paraId="37B030D8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Категория представителя</w:t>
            </w:r>
          </w:p>
        </w:tc>
        <w:tc>
          <w:tcPr>
            <w:tcW w:w="4673" w:type="dxa"/>
          </w:tcPr>
          <w:p w14:paraId="7D4E8EE7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53ECB7FF" w14:textId="77777777" w:rsidTr="00D148A1">
        <w:tc>
          <w:tcPr>
            <w:tcW w:w="4672" w:type="dxa"/>
          </w:tcPr>
          <w:p w14:paraId="618BCD0A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Наименование/ФИО</w:t>
            </w:r>
          </w:p>
        </w:tc>
        <w:tc>
          <w:tcPr>
            <w:tcW w:w="4673" w:type="dxa"/>
          </w:tcPr>
          <w:p w14:paraId="4B45E847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1878A2DD" w14:textId="77777777" w:rsidTr="00D148A1">
        <w:tc>
          <w:tcPr>
            <w:tcW w:w="4672" w:type="dxa"/>
          </w:tcPr>
          <w:p w14:paraId="3B5B8110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Данные ДУЛ</w:t>
            </w:r>
          </w:p>
        </w:tc>
        <w:tc>
          <w:tcPr>
            <w:tcW w:w="4673" w:type="dxa"/>
          </w:tcPr>
          <w:p w14:paraId="40730AF8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2EF58F5" w14:textId="77777777" w:rsidTr="00D148A1">
        <w:tc>
          <w:tcPr>
            <w:tcW w:w="4672" w:type="dxa"/>
          </w:tcPr>
          <w:p w14:paraId="670CB8CC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ОГРН/ОГРНИП</w:t>
            </w:r>
          </w:p>
        </w:tc>
        <w:tc>
          <w:tcPr>
            <w:tcW w:w="4673" w:type="dxa"/>
          </w:tcPr>
          <w:p w14:paraId="6E1A5302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778C2725" w14:textId="77777777" w:rsidTr="00D148A1">
        <w:tc>
          <w:tcPr>
            <w:tcW w:w="4672" w:type="dxa"/>
          </w:tcPr>
          <w:p w14:paraId="333471C4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3" w:type="dxa"/>
          </w:tcPr>
          <w:p w14:paraId="7DFD3FF9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DCBD3EA" w14:textId="77777777" w:rsidTr="00D148A1">
        <w:tc>
          <w:tcPr>
            <w:tcW w:w="4672" w:type="dxa"/>
          </w:tcPr>
          <w:p w14:paraId="56C6A1AA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4673" w:type="dxa"/>
          </w:tcPr>
          <w:p w14:paraId="1D34CDE7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161E154" w14:textId="77777777" w:rsidTr="00D148A1">
        <w:tc>
          <w:tcPr>
            <w:tcW w:w="4672" w:type="dxa"/>
          </w:tcPr>
          <w:p w14:paraId="5F8D65F0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14:paraId="4E8C8F4A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6C09B1A0" w14:textId="77777777" w:rsidTr="00D148A1">
        <w:tc>
          <w:tcPr>
            <w:tcW w:w="9345" w:type="dxa"/>
            <w:gridSpan w:val="2"/>
          </w:tcPr>
          <w:p w14:paraId="230E0605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</w:t>
            </w:r>
          </w:p>
        </w:tc>
      </w:tr>
      <w:tr w:rsidR="000F1161" w14:paraId="5B67346B" w14:textId="77777777" w:rsidTr="00D148A1">
        <w:tc>
          <w:tcPr>
            <w:tcW w:w="4672" w:type="dxa"/>
          </w:tcPr>
          <w:p w14:paraId="4AF03B3A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4673" w:type="dxa"/>
          </w:tcPr>
          <w:p w14:paraId="7D1CF81C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34A1B7D9" w14:textId="77777777" w:rsidTr="00D148A1">
        <w:tc>
          <w:tcPr>
            <w:tcW w:w="4672" w:type="dxa"/>
          </w:tcPr>
          <w:p w14:paraId="2152DC97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4673" w:type="dxa"/>
          </w:tcPr>
          <w:p w14:paraId="02E56008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5EB65C79" w14:textId="77777777" w:rsidTr="00D148A1">
        <w:tc>
          <w:tcPr>
            <w:tcW w:w="4672" w:type="dxa"/>
          </w:tcPr>
          <w:p w14:paraId="3B16C85E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Данные ДУЛ</w:t>
            </w:r>
          </w:p>
        </w:tc>
        <w:tc>
          <w:tcPr>
            <w:tcW w:w="4673" w:type="dxa"/>
          </w:tcPr>
          <w:p w14:paraId="74118208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5281A07" w14:textId="77777777" w:rsidTr="00D148A1">
        <w:tc>
          <w:tcPr>
            <w:tcW w:w="4672" w:type="dxa"/>
          </w:tcPr>
          <w:p w14:paraId="150679A2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ОГРН/ОГРНИП</w:t>
            </w:r>
          </w:p>
        </w:tc>
        <w:tc>
          <w:tcPr>
            <w:tcW w:w="4673" w:type="dxa"/>
          </w:tcPr>
          <w:p w14:paraId="3474F001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303E10AC" w14:textId="77777777" w:rsidTr="00D148A1">
        <w:tc>
          <w:tcPr>
            <w:tcW w:w="4672" w:type="dxa"/>
          </w:tcPr>
          <w:p w14:paraId="6E7B32D7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3" w:type="dxa"/>
          </w:tcPr>
          <w:p w14:paraId="075A5A12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23C1FD0" w14:textId="77777777" w:rsidTr="00D148A1">
        <w:tc>
          <w:tcPr>
            <w:tcW w:w="4672" w:type="dxa"/>
          </w:tcPr>
          <w:p w14:paraId="58126FCC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4673" w:type="dxa"/>
          </w:tcPr>
          <w:p w14:paraId="5657D2BA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61892880" w14:textId="77777777" w:rsidTr="00D148A1">
        <w:tc>
          <w:tcPr>
            <w:tcW w:w="4672" w:type="dxa"/>
          </w:tcPr>
          <w:p w14:paraId="579D13CD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673" w:type="dxa"/>
          </w:tcPr>
          <w:p w14:paraId="400D83E1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69A0432F" w14:textId="77777777" w:rsidTr="00D148A1">
        <w:tc>
          <w:tcPr>
            <w:tcW w:w="9345" w:type="dxa"/>
            <w:gridSpan w:val="2"/>
          </w:tcPr>
          <w:p w14:paraId="65E3A791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Вариант предоставления услуги</w:t>
            </w:r>
          </w:p>
        </w:tc>
      </w:tr>
      <w:tr w:rsidR="000F1161" w14:paraId="4354F31D" w14:textId="77777777" w:rsidTr="00D148A1">
        <w:tc>
          <w:tcPr>
            <w:tcW w:w="4672" w:type="dxa"/>
          </w:tcPr>
          <w:p w14:paraId="443E564A" w14:textId="77777777" w:rsidR="000F1161" w:rsidRPr="009872AB" w:rsidRDefault="000F1161" w:rsidP="00D148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Право на объект, в котором размещается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заявитель, зарегистрировано в ЕГРН?</w:t>
            </w:r>
          </w:p>
        </w:tc>
        <w:tc>
          <w:tcPr>
            <w:tcW w:w="4673" w:type="dxa"/>
          </w:tcPr>
          <w:p w14:paraId="26812429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3BAF3877" w14:textId="77777777" w:rsidTr="00D148A1">
        <w:tc>
          <w:tcPr>
            <w:tcW w:w="4672" w:type="dxa"/>
          </w:tcPr>
          <w:p w14:paraId="2CFF7E8C" w14:textId="77777777" w:rsidR="000F1161" w:rsidRPr="009872AB" w:rsidRDefault="000F1161" w:rsidP="00D148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Чье имущество используется для</w:t>
            </w:r>
          </w:p>
          <w:p w14:paraId="60A6809F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размещения вывески?</w:t>
            </w:r>
          </w:p>
        </w:tc>
        <w:tc>
          <w:tcPr>
            <w:tcW w:w="4673" w:type="dxa"/>
          </w:tcPr>
          <w:p w14:paraId="6EA143B4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4D22172B" w14:textId="77777777" w:rsidTr="00D148A1">
        <w:tc>
          <w:tcPr>
            <w:tcW w:w="4672" w:type="dxa"/>
          </w:tcPr>
          <w:p w14:paraId="4C16129C" w14:textId="77777777" w:rsidR="000F1161" w:rsidRPr="009872AB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2AB">
              <w:rPr>
                <w:rFonts w:ascii="Times New Roman" w:hAnsi="Times New Roman" w:cs="Times New Roman"/>
                <w:sz w:val="28"/>
                <w:szCs w:val="28"/>
              </w:rPr>
              <w:t>На вывеске указан товарный знак?</w:t>
            </w:r>
          </w:p>
        </w:tc>
        <w:tc>
          <w:tcPr>
            <w:tcW w:w="4673" w:type="dxa"/>
          </w:tcPr>
          <w:p w14:paraId="05D4BB4C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3329E138" w14:textId="77777777" w:rsidTr="00D148A1">
        <w:tc>
          <w:tcPr>
            <w:tcW w:w="9345" w:type="dxa"/>
            <w:gridSpan w:val="2"/>
          </w:tcPr>
          <w:p w14:paraId="2FDFAE2E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t>Сведения об объекте</w:t>
            </w:r>
          </w:p>
        </w:tc>
      </w:tr>
      <w:tr w:rsidR="000F1161" w14:paraId="765B560A" w14:textId="77777777" w:rsidTr="00D148A1">
        <w:tc>
          <w:tcPr>
            <w:tcW w:w="4672" w:type="dxa"/>
          </w:tcPr>
          <w:p w14:paraId="68B1F842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Кадастровый номер</w:t>
            </w:r>
          </w:p>
        </w:tc>
        <w:tc>
          <w:tcPr>
            <w:tcW w:w="4673" w:type="dxa"/>
          </w:tcPr>
          <w:p w14:paraId="0E8DF0CB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1FF8B20A" w14:textId="77777777" w:rsidTr="00D148A1">
        <w:tc>
          <w:tcPr>
            <w:tcW w:w="4672" w:type="dxa"/>
          </w:tcPr>
          <w:p w14:paraId="2900A39D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</w:p>
        </w:tc>
        <w:tc>
          <w:tcPr>
            <w:tcW w:w="4673" w:type="dxa"/>
          </w:tcPr>
          <w:p w14:paraId="189179C1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46BA3A3D" w14:textId="77777777" w:rsidTr="00D148A1">
        <w:tc>
          <w:tcPr>
            <w:tcW w:w="4672" w:type="dxa"/>
          </w:tcPr>
          <w:p w14:paraId="22D2E3B4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t>Тип информационной вывески</w:t>
            </w:r>
          </w:p>
        </w:tc>
        <w:tc>
          <w:tcPr>
            <w:tcW w:w="4673" w:type="dxa"/>
          </w:tcPr>
          <w:p w14:paraId="0F764177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3D2237C5" w14:textId="77777777" w:rsidTr="00D148A1">
        <w:tc>
          <w:tcPr>
            <w:tcW w:w="4672" w:type="dxa"/>
          </w:tcPr>
          <w:p w14:paraId="7158FEFD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t>Номер регистрации товарного знака</w:t>
            </w:r>
          </w:p>
        </w:tc>
        <w:tc>
          <w:tcPr>
            <w:tcW w:w="4673" w:type="dxa"/>
          </w:tcPr>
          <w:p w14:paraId="7E3B1F06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D24AFB3" w14:textId="77777777" w:rsidTr="00D148A1">
        <w:tc>
          <w:tcPr>
            <w:tcW w:w="9345" w:type="dxa"/>
            <w:gridSpan w:val="2"/>
          </w:tcPr>
          <w:p w14:paraId="64C24D84" w14:textId="77777777" w:rsidR="000F1161" w:rsidRPr="0001053A" w:rsidRDefault="000F1161" w:rsidP="00D148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053A">
              <w:rPr>
                <w:rFonts w:ascii="Times New Roman" w:hAnsi="Times New Roman" w:cs="Times New Roman"/>
                <w:sz w:val="28"/>
                <w:szCs w:val="28"/>
              </w:rPr>
              <w:t>Документы</w:t>
            </w:r>
          </w:p>
        </w:tc>
      </w:tr>
      <w:tr w:rsidR="000F1161" w14:paraId="624F4223" w14:textId="77777777" w:rsidTr="00D148A1">
        <w:tc>
          <w:tcPr>
            <w:tcW w:w="4672" w:type="dxa"/>
          </w:tcPr>
          <w:p w14:paraId="53752B56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4673" w:type="dxa"/>
          </w:tcPr>
          <w:p w14:paraId="510C5CC1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053F812B" w14:textId="77777777" w:rsidTr="00D148A1">
        <w:tc>
          <w:tcPr>
            <w:tcW w:w="4672" w:type="dxa"/>
          </w:tcPr>
          <w:p w14:paraId="15A91362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25941D7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161" w14:paraId="5B6B4A96" w14:textId="77777777" w:rsidTr="00D148A1">
        <w:tc>
          <w:tcPr>
            <w:tcW w:w="4672" w:type="dxa"/>
          </w:tcPr>
          <w:p w14:paraId="704AFA9A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  <w:tc>
          <w:tcPr>
            <w:tcW w:w="4673" w:type="dxa"/>
          </w:tcPr>
          <w:p w14:paraId="077CD7B1" w14:textId="77777777" w:rsidR="000F1161" w:rsidRDefault="000F1161" w:rsidP="00D148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19398E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Pr="00C17602">
        <w:rPr>
          <w:rFonts w:ascii="Times New Roman" w:hAnsi="Times New Roman" w:cs="Times New Roman"/>
          <w:sz w:val="20"/>
          <w:szCs w:val="20"/>
        </w:rPr>
        <w:t>Приложение № 2</w:t>
      </w:r>
    </w:p>
    <w:p w14:paraId="68C1C6FD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7602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CFBBFE9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7602">
        <w:rPr>
          <w:rFonts w:ascii="Times New Roman" w:hAnsi="Times New Roman" w:cs="Times New Roman"/>
          <w:sz w:val="20"/>
          <w:szCs w:val="20"/>
        </w:rPr>
        <w:t>по предоставлению муниципальной услуги</w:t>
      </w:r>
    </w:p>
    <w:p w14:paraId="10FE2BFC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7602">
        <w:rPr>
          <w:rFonts w:ascii="Times New Roman" w:hAnsi="Times New Roman" w:cs="Times New Roman"/>
          <w:sz w:val="20"/>
          <w:szCs w:val="20"/>
        </w:rPr>
        <w:t>«Установка информационной вывески,</w:t>
      </w:r>
    </w:p>
    <w:p w14:paraId="01EA0A0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17602">
        <w:rPr>
          <w:rFonts w:ascii="Times New Roman" w:hAnsi="Times New Roman" w:cs="Times New Roman"/>
          <w:sz w:val="20"/>
          <w:szCs w:val="20"/>
        </w:rPr>
        <w:t>согласование дизайн-проекта размещения вывески»</w:t>
      </w:r>
    </w:p>
    <w:p w14:paraId="0A8FCA8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5A171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034504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1F834D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A100AC5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47A32A2" w14:textId="77777777" w:rsidR="000F1161" w:rsidRPr="00C17602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602">
        <w:rPr>
          <w:rFonts w:ascii="Times New Roman" w:hAnsi="Times New Roman" w:cs="Times New Roman"/>
          <w:b/>
          <w:bCs/>
          <w:sz w:val="28"/>
          <w:szCs w:val="28"/>
        </w:rPr>
        <w:t>УВЕДОМЛЕНИЕ О СОГЛАСОВАНИИ</w:t>
      </w:r>
    </w:p>
    <w:p w14:paraId="6EF54F7C" w14:textId="77777777" w:rsidR="000F1161" w:rsidRPr="004E66B9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66B9">
        <w:rPr>
          <w:rFonts w:ascii="Times New Roman" w:hAnsi="Times New Roman" w:cs="Times New Roman"/>
          <w:b/>
          <w:bCs/>
          <w:sz w:val="28"/>
          <w:szCs w:val="28"/>
        </w:rPr>
        <w:t>установки информационной вывески, дизайн-проекта размещения вывески</w:t>
      </w:r>
    </w:p>
    <w:p w14:paraId="53F731B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3A580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№ ___________ от ______________</w:t>
      </w:r>
    </w:p>
    <w:p w14:paraId="524EC5C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062B9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C3714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Получатель согласования: ___________________</w:t>
      </w:r>
    </w:p>
    <w:p w14:paraId="7ADDDC27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3ADD2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Тип вывески: _________________</w:t>
      </w:r>
    </w:p>
    <w:p w14:paraId="2140094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01D1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Адрес размещения: ___________________</w:t>
      </w:r>
    </w:p>
    <w:p w14:paraId="6F59D03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953F9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Дата начала размещения: _________________</w:t>
      </w:r>
    </w:p>
    <w:p w14:paraId="6FB588D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FFCD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Дата окончания размещения: _________________</w:t>
      </w:r>
    </w:p>
    <w:p w14:paraId="71A3C8C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549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51C9D37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3550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C5D9F" w14:textId="43A168D8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17689354"/>
      <w:bookmarkStart w:id="3" w:name="_Hlk117689385"/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</w:p>
    <w:p w14:paraId="54D07434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06C7C1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A214A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BD61E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22C9D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67C92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F5B87E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B3903E" w14:textId="77777777" w:rsidR="000F1161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B16586" w14:textId="77777777" w:rsidR="000F1161" w:rsidRPr="006673A6" w:rsidRDefault="000F1161" w:rsidP="000F1161">
      <w:pPr>
        <w:tabs>
          <w:tab w:val="left" w:pos="2265"/>
          <w:tab w:val="left" w:pos="37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________________________________</w:t>
      </w:r>
    </w:p>
    <w:p w14:paraId="3F90BF10" w14:textId="77777777" w:rsidR="000F1161" w:rsidRPr="006673A6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117689445"/>
      <w:bookmarkStart w:id="5" w:name="_Hlk117689505"/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673A6">
        <w:rPr>
          <w:rFonts w:ascii="Times New Roman" w:hAnsi="Times New Roman" w:cs="Times New Roman"/>
          <w:sz w:val="20"/>
          <w:szCs w:val="20"/>
        </w:rPr>
        <w:t>(должность)</w:t>
      </w:r>
      <w:bookmarkEnd w:id="4"/>
      <w:r w:rsidRPr="006673A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6673A6">
        <w:rPr>
          <w:rFonts w:ascii="Times New Roman" w:hAnsi="Times New Roman" w:cs="Times New Roman"/>
          <w:sz w:val="20"/>
          <w:szCs w:val="20"/>
        </w:rPr>
        <w:t>(подпись)</w:t>
      </w:r>
      <w:r w:rsidRPr="006673A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6673A6">
        <w:rPr>
          <w:rFonts w:ascii="Times New Roman" w:hAnsi="Times New Roman" w:cs="Times New Roman"/>
          <w:sz w:val="20"/>
          <w:szCs w:val="20"/>
        </w:rPr>
        <w:t>(фамилия, имя, отчество (при наличии</w:t>
      </w:r>
      <w:bookmarkEnd w:id="2"/>
      <w:bookmarkEnd w:id="5"/>
      <w:r w:rsidRPr="006673A6">
        <w:rPr>
          <w:rFonts w:ascii="Times New Roman" w:hAnsi="Times New Roman" w:cs="Times New Roman"/>
          <w:sz w:val="20"/>
          <w:szCs w:val="20"/>
        </w:rPr>
        <w:t>)</w:t>
      </w:r>
    </w:p>
    <w:bookmarkEnd w:id="3"/>
    <w:p w14:paraId="2EFEAC8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2E214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F269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7373BB4" w14:textId="77777777" w:rsidR="000F1161" w:rsidRPr="0005729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7290">
        <w:rPr>
          <w:rFonts w:ascii="Times New Roman" w:hAnsi="Times New Roman" w:cs="Times New Roman"/>
          <w:sz w:val="20"/>
          <w:szCs w:val="20"/>
        </w:rPr>
        <w:t>Приложение № 3</w:t>
      </w:r>
    </w:p>
    <w:p w14:paraId="2CFA369E" w14:textId="77777777" w:rsidR="000F1161" w:rsidRPr="0005729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729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160E1727" w14:textId="77777777" w:rsidR="000F1161" w:rsidRPr="0005729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7290">
        <w:rPr>
          <w:rFonts w:ascii="Times New Roman" w:hAnsi="Times New Roman" w:cs="Times New Roman"/>
          <w:sz w:val="20"/>
          <w:szCs w:val="20"/>
        </w:rPr>
        <w:t>по предоставлению муниципальной услуги</w:t>
      </w:r>
    </w:p>
    <w:p w14:paraId="359AFF25" w14:textId="77777777" w:rsidR="000F1161" w:rsidRPr="0005729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7290">
        <w:rPr>
          <w:rFonts w:ascii="Times New Roman" w:hAnsi="Times New Roman" w:cs="Times New Roman"/>
          <w:sz w:val="20"/>
          <w:szCs w:val="20"/>
        </w:rPr>
        <w:t>«Установка информационной вывески,</w:t>
      </w:r>
    </w:p>
    <w:p w14:paraId="163B0F5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57290">
        <w:rPr>
          <w:rFonts w:ascii="Times New Roman" w:hAnsi="Times New Roman" w:cs="Times New Roman"/>
          <w:sz w:val="20"/>
          <w:szCs w:val="20"/>
        </w:rPr>
        <w:t>согласование дизайн-проекта размещения вывески»</w:t>
      </w:r>
    </w:p>
    <w:p w14:paraId="72C7B7A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2DE1720" w14:textId="77777777" w:rsidR="000F1161" w:rsidRPr="0005729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D2A1824" w14:textId="77777777" w:rsidR="000F1161" w:rsidRPr="005D68F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8FA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62ECFE1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8FA">
        <w:rPr>
          <w:rFonts w:ascii="Times New Roman" w:hAnsi="Times New Roman" w:cs="Times New Roman"/>
          <w:b/>
          <w:bCs/>
          <w:sz w:val="28"/>
          <w:szCs w:val="28"/>
        </w:rPr>
        <w:t>об отказе в приеме документов, необходимых для предоставления услуги</w:t>
      </w:r>
    </w:p>
    <w:p w14:paraId="38DD5AA1" w14:textId="77777777" w:rsidR="000F1161" w:rsidRPr="005D68FA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EA9FE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 ____________ № _____________</w:t>
      </w:r>
    </w:p>
    <w:p w14:paraId="2A04B9A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5334F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24379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от ___________ </w:t>
      </w:r>
    </w:p>
    <w:p w14:paraId="1175240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№ ____________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предоставление услуги «Установка информационной вывески, согласование дизайн-проекта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размещения вывески» принято решение об отказе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предоставления услуги, по следующим основаниям:</w:t>
      </w:r>
    </w:p>
    <w:p w14:paraId="55F3CC4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182D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41B10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F02D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371BC2C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0BFE4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267CD3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18F89BD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после устранения указанных нарушений.</w:t>
      </w:r>
    </w:p>
    <w:p w14:paraId="3AA3DE6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уполномоченный орган, а также в судебном порядке.</w:t>
      </w:r>
    </w:p>
    <w:p w14:paraId="3B978E2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35304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890F6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20711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39FE35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E2365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4C3D8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E0BF8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2172D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3E99A9" w14:textId="77777777" w:rsidR="000F1161" w:rsidRPr="00051EEE" w:rsidRDefault="000F1161" w:rsidP="000F1161">
      <w:pPr>
        <w:tabs>
          <w:tab w:val="left" w:pos="2940"/>
          <w:tab w:val="left" w:pos="52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</w:t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__________________________</w:t>
      </w:r>
    </w:p>
    <w:p w14:paraId="5299CB39" w14:textId="77777777" w:rsidR="000F1161" w:rsidRPr="006673A6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6673A6">
        <w:rPr>
          <w:rFonts w:ascii="Times New Roman" w:hAnsi="Times New Roman" w:cs="Times New Roman"/>
          <w:sz w:val="20"/>
          <w:szCs w:val="20"/>
        </w:rPr>
        <w:t>(должность)</w:t>
      </w:r>
      <w:r w:rsidRPr="006673A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6673A6">
        <w:rPr>
          <w:rFonts w:ascii="Times New Roman" w:hAnsi="Times New Roman" w:cs="Times New Roman"/>
          <w:sz w:val="20"/>
          <w:szCs w:val="20"/>
        </w:rPr>
        <w:t>(подпись)</w:t>
      </w:r>
      <w:r w:rsidRPr="006673A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6673A6">
        <w:rPr>
          <w:rFonts w:ascii="Times New Roman" w:hAnsi="Times New Roman" w:cs="Times New Roman"/>
          <w:sz w:val="20"/>
          <w:szCs w:val="20"/>
        </w:rPr>
        <w:t>(фамилия, имя, отчество (при наличии)</w:t>
      </w:r>
    </w:p>
    <w:p w14:paraId="711639F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B9FCDC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267F2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9D9E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597D1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208CB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3D6A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0F5E2D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DE3">
        <w:rPr>
          <w:rFonts w:ascii="Times New Roman" w:hAnsi="Times New Roman" w:cs="Times New Roman"/>
          <w:sz w:val="20"/>
          <w:szCs w:val="20"/>
        </w:rPr>
        <w:t>Приложение № 4</w:t>
      </w:r>
    </w:p>
    <w:p w14:paraId="429CA815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DE3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EE90F44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DE3">
        <w:rPr>
          <w:rFonts w:ascii="Times New Roman" w:hAnsi="Times New Roman" w:cs="Times New Roman"/>
          <w:sz w:val="20"/>
          <w:szCs w:val="20"/>
        </w:rPr>
        <w:t>по предоставлению муниципальной услуги</w:t>
      </w:r>
    </w:p>
    <w:p w14:paraId="1DFB4AD1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DE3">
        <w:rPr>
          <w:rFonts w:ascii="Times New Roman" w:hAnsi="Times New Roman" w:cs="Times New Roman"/>
          <w:sz w:val="20"/>
          <w:szCs w:val="20"/>
        </w:rPr>
        <w:t>«Установка информационной вывески,</w:t>
      </w:r>
    </w:p>
    <w:p w14:paraId="4C7206B9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04DE3">
        <w:rPr>
          <w:rFonts w:ascii="Times New Roman" w:hAnsi="Times New Roman" w:cs="Times New Roman"/>
          <w:sz w:val="20"/>
          <w:szCs w:val="20"/>
        </w:rPr>
        <w:t>согласование дизайн-проекта размещения вывески»</w:t>
      </w:r>
    </w:p>
    <w:p w14:paraId="4D78B60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AEC2E0B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1AF2D5E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4DE3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786C5306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4DE3">
        <w:rPr>
          <w:rFonts w:ascii="Times New Roman" w:hAnsi="Times New Roman" w:cs="Times New Roman"/>
          <w:b/>
          <w:bCs/>
          <w:sz w:val="28"/>
          <w:szCs w:val="28"/>
        </w:rPr>
        <w:t>об отказе в предоставлении услуги</w:t>
      </w:r>
    </w:p>
    <w:p w14:paraId="6EBA1240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B11D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от ____________ № _____________</w:t>
      </w:r>
    </w:p>
    <w:p w14:paraId="07C94BCA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6D4BA4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FBA27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от ___________</w:t>
      </w:r>
    </w:p>
    <w:p w14:paraId="4F9407BE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 xml:space="preserve"> № ____________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предоставление услуги «Установка информационной вывески, согласование дизайн-проекта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размещения вывески» принято решение об отказе в предоставлении услуги по следующим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основаниям:</w:t>
      </w:r>
    </w:p>
    <w:p w14:paraId="7CF9E86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Разъяснение причин отказа:</w:t>
      </w:r>
    </w:p>
    <w:p w14:paraId="1A5686BA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7B3B0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06954562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93640B" w14:textId="77777777" w:rsidR="000F1161" w:rsidRPr="00051EEE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услуги после устранения указанных нарушений.</w:t>
      </w:r>
    </w:p>
    <w:p w14:paraId="5C71D09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1EEE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1EEE">
        <w:rPr>
          <w:rFonts w:ascii="Times New Roman" w:hAnsi="Times New Roman" w:cs="Times New Roman"/>
          <w:sz w:val="28"/>
          <w:szCs w:val="28"/>
        </w:rPr>
        <w:t>уполномоченный орган, а также в судебном порядке.</w:t>
      </w:r>
    </w:p>
    <w:p w14:paraId="155CEFFA" w14:textId="77777777" w:rsidR="000F1161" w:rsidRPr="00051EEE" w:rsidRDefault="000F1161" w:rsidP="000F1161">
      <w:pPr>
        <w:tabs>
          <w:tab w:val="left" w:pos="2250"/>
          <w:tab w:val="left" w:pos="387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ab/>
        <w:t>________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____________________________________</w:t>
      </w:r>
    </w:p>
    <w:p w14:paraId="296F149A" w14:textId="77777777" w:rsidR="000F1161" w:rsidRPr="00404DE3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404DE3">
        <w:rPr>
          <w:rFonts w:ascii="Times New Roman" w:hAnsi="Times New Roman" w:cs="Times New Roman"/>
          <w:sz w:val="20"/>
          <w:szCs w:val="20"/>
        </w:rPr>
        <w:t>(должность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404DE3">
        <w:rPr>
          <w:rFonts w:ascii="Times New Roman" w:hAnsi="Times New Roman" w:cs="Times New Roman"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404DE3">
        <w:rPr>
          <w:rFonts w:ascii="Times New Roman" w:hAnsi="Times New Roman" w:cs="Times New Roman"/>
          <w:sz w:val="20"/>
          <w:szCs w:val="20"/>
        </w:rPr>
        <w:t xml:space="preserve"> (фамилия, имя, отчество (последнее - при наличии)</w:t>
      </w:r>
    </w:p>
    <w:p w14:paraId="2576161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92D8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4FD2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0518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38C4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28F4B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07BB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75C5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E8AA4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98AE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3554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C5573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6D487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13F7EB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AA0A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2F06E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1E6ECD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8D62D8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15F76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0D281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587F85" w14:textId="77777777" w:rsidR="000F1161" w:rsidRPr="009656B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656B0">
        <w:rPr>
          <w:rFonts w:ascii="Times New Roman" w:hAnsi="Times New Roman" w:cs="Times New Roman"/>
          <w:sz w:val="20"/>
          <w:szCs w:val="20"/>
        </w:rPr>
        <w:t>Приложение № 5</w:t>
      </w:r>
    </w:p>
    <w:p w14:paraId="1A20F74C" w14:textId="77777777" w:rsidR="000F1161" w:rsidRPr="009656B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656B0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7DBBDA53" w14:textId="77777777" w:rsidR="000F1161" w:rsidRPr="009656B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656B0">
        <w:rPr>
          <w:rFonts w:ascii="Times New Roman" w:hAnsi="Times New Roman" w:cs="Times New Roman"/>
          <w:sz w:val="20"/>
          <w:szCs w:val="20"/>
        </w:rPr>
        <w:t>по предоставлению муниципальной услуги</w:t>
      </w:r>
    </w:p>
    <w:p w14:paraId="2AB39971" w14:textId="77777777" w:rsidR="000F1161" w:rsidRPr="009656B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656B0">
        <w:rPr>
          <w:rFonts w:ascii="Times New Roman" w:hAnsi="Times New Roman" w:cs="Times New Roman"/>
          <w:sz w:val="20"/>
          <w:szCs w:val="20"/>
        </w:rPr>
        <w:t>«Установка информационной вывески,</w:t>
      </w:r>
    </w:p>
    <w:p w14:paraId="47123E1F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656B0">
        <w:rPr>
          <w:rFonts w:ascii="Times New Roman" w:hAnsi="Times New Roman" w:cs="Times New Roman"/>
          <w:sz w:val="20"/>
          <w:szCs w:val="20"/>
        </w:rPr>
        <w:t>согласование дизайн-проекта размещения вывески»</w:t>
      </w:r>
    </w:p>
    <w:p w14:paraId="21E5FC56" w14:textId="77777777" w:rsidR="000F1161" w:rsidRPr="009656B0" w:rsidRDefault="000F1161" w:rsidP="000F116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F0E3740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56B0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F6A5B15" w14:textId="77777777" w:rsidR="000F1161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34FD63" w14:textId="77777777" w:rsidR="000F1161" w:rsidRPr="00A23E5E" w:rsidRDefault="000F1161" w:rsidP="000F1161">
      <w:pPr>
        <w:pStyle w:val="a7"/>
        <w:ind w:left="0"/>
        <w:rPr>
          <w:sz w:val="20"/>
          <w:szCs w:val="20"/>
        </w:rPr>
      </w:pPr>
    </w:p>
    <w:tbl>
      <w:tblPr>
        <w:tblStyle w:val="a6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1701"/>
        <w:gridCol w:w="1985"/>
        <w:gridCol w:w="1842"/>
        <w:gridCol w:w="1843"/>
        <w:gridCol w:w="3260"/>
      </w:tblGrid>
      <w:tr w:rsidR="000F1161" w:rsidRPr="00A23E5E" w14:paraId="2B184908" w14:textId="77777777" w:rsidTr="00D148A1">
        <w:trPr>
          <w:trHeight w:val="1193"/>
        </w:trPr>
        <w:tc>
          <w:tcPr>
            <w:tcW w:w="1843" w:type="dxa"/>
          </w:tcPr>
          <w:p w14:paraId="71E980C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Основание для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начала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административной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процедуры</w:t>
            </w:r>
          </w:p>
        </w:tc>
        <w:tc>
          <w:tcPr>
            <w:tcW w:w="2268" w:type="dxa"/>
          </w:tcPr>
          <w:p w14:paraId="25FD320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Содержание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административных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</w:p>
        </w:tc>
        <w:tc>
          <w:tcPr>
            <w:tcW w:w="1701" w:type="dxa"/>
          </w:tcPr>
          <w:p w14:paraId="7D74D5C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вных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</w:p>
        </w:tc>
        <w:tc>
          <w:tcPr>
            <w:tcW w:w="1985" w:type="dxa"/>
          </w:tcPr>
          <w:p w14:paraId="063A766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Должностное лицо,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ответствен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ное за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выполнени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административного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действия</w:t>
            </w:r>
          </w:p>
        </w:tc>
        <w:tc>
          <w:tcPr>
            <w:tcW w:w="1842" w:type="dxa"/>
          </w:tcPr>
          <w:p w14:paraId="0BDD4D5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административно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го действия/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используемая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система</w:t>
            </w:r>
          </w:p>
        </w:tc>
        <w:tc>
          <w:tcPr>
            <w:tcW w:w="1843" w:type="dxa"/>
          </w:tcPr>
          <w:p w14:paraId="43EC1EF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Критерии</w:t>
            </w:r>
            <w:r w:rsidRPr="00D13FC6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принятия </w:t>
            </w:r>
          </w:p>
          <w:p w14:paraId="546C3A2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</w:p>
        </w:tc>
        <w:tc>
          <w:tcPr>
            <w:tcW w:w="3260" w:type="dxa"/>
          </w:tcPr>
          <w:p w14:paraId="56FFB6E5" w14:textId="77777777" w:rsidR="000F1161" w:rsidRPr="00D13FC6" w:rsidRDefault="000F1161" w:rsidP="00D148A1">
            <w:pPr>
              <w:ind w:hanging="84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административного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действия, способ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фиксации</w:t>
            </w:r>
          </w:p>
        </w:tc>
      </w:tr>
      <w:tr w:rsidR="000F1161" w:rsidRPr="00A23E5E" w14:paraId="3E444663" w14:textId="77777777" w:rsidTr="00D148A1">
        <w:trPr>
          <w:trHeight w:val="279"/>
        </w:trPr>
        <w:tc>
          <w:tcPr>
            <w:tcW w:w="1843" w:type="dxa"/>
          </w:tcPr>
          <w:p w14:paraId="5DB68994" w14:textId="77777777" w:rsidR="000F1161" w:rsidRPr="00D13FC6" w:rsidRDefault="000F1161" w:rsidP="00D148A1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3EC8CC28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384CE8C2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14:paraId="798A263A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</w:tcPr>
          <w:p w14:paraId="43E97169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6DB0AA2D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D7D62CE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F1161" w:rsidRPr="00A23E5E" w14:paraId="11CD9FBA" w14:textId="77777777" w:rsidTr="00D148A1">
        <w:trPr>
          <w:trHeight w:val="214"/>
        </w:trPr>
        <w:tc>
          <w:tcPr>
            <w:tcW w:w="14742" w:type="dxa"/>
            <w:gridSpan w:val="7"/>
          </w:tcPr>
          <w:p w14:paraId="5C4D1DBA" w14:textId="77777777" w:rsidR="000F1161" w:rsidRPr="00D13FC6" w:rsidRDefault="000F1161" w:rsidP="00D148A1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Проверка</w:t>
            </w:r>
            <w:r w:rsidRPr="00D13FC6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документов</w:t>
            </w:r>
            <w:r w:rsidRPr="00D13FC6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Pr="00D13FC6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регистрация</w:t>
            </w:r>
            <w:r w:rsidRPr="00D13FC6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заявления</w:t>
            </w:r>
          </w:p>
          <w:p w14:paraId="157A59A4" w14:textId="77777777" w:rsidR="000F1161" w:rsidRPr="00D13FC6" w:rsidRDefault="000F1161" w:rsidP="00D148A1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185BC04D" w14:textId="77777777" w:rsidTr="00D148A1">
        <w:trPr>
          <w:trHeight w:val="1929"/>
        </w:trPr>
        <w:tc>
          <w:tcPr>
            <w:tcW w:w="1843" w:type="dxa"/>
            <w:vMerge w:val="restart"/>
          </w:tcPr>
          <w:p w14:paraId="1875706C" w14:textId="77777777" w:rsidR="000F1161" w:rsidRPr="001C0A8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Поступление заявления и документов для предоставления муниципальной услуги в Уполномоченный орган</w:t>
            </w:r>
          </w:p>
        </w:tc>
        <w:tc>
          <w:tcPr>
            <w:tcW w:w="2268" w:type="dxa"/>
          </w:tcPr>
          <w:p w14:paraId="6C66AE82" w14:textId="77777777" w:rsidR="000F1161" w:rsidRPr="001C0A8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Прием</w:t>
            </w:r>
            <w:r w:rsidRPr="001C0A8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C0A86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1C0A86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 xml:space="preserve">комплектности документов на наличие/отсутствие оснований для отказа в приеме документов, предусмотренных </w:t>
            </w:r>
          </w:p>
          <w:p w14:paraId="3A4191CF" w14:textId="77777777" w:rsidR="000F1161" w:rsidRPr="001C0A8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административного регламента</w:t>
            </w:r>
          </w:p>
        </w:tc>
        <w:tc>
          <w:tcPr>
            <w:tcW w:w="1701" w:type="dxa"/>
          </w:tcPr>
          <w:p w14:paraId="0083914A" w14:textId="77777777" w:rsidR="000F1161" w:rsidRPr="001C0A86" w:rsidRDefault="000F1161" w:rsidP="00D148A1">
            <w:pPr>
              <w:pStyle w:val="TableParagraph"/>
              <w:rPr>
                <w:sz w:val="20"/>
                <w:szCs w:val="20"/>
              </w:rPr>
            </w:pPr>
            <w:r w:rsidRPr="001C0A86">
              <w:rPr>
                <w:sz w:val="20"/>
                <w:szCs w:val="20"/>
              </w:rPr>
              <w:t>1рабочий</w:t>
            </w:r>
          </w:p>
          <w:p w14:paraId="52696440" w14:textId="77777777" w:rsidR="000F1161" w:rsidRPr="001C0A8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день (не входит в общий срок предоставления услуги)</w:t>
            </w:r>
          </w:p>
        </w:tc>
        <w:tc>
          <w:tcPr>
            <w:tcW w:w="1985" w:type="dxa"/>
          </w:tcPr>
          <w:p w14:paraId="3037D713" w14:textId="77777777" w:rsidR="000F1161" w:rsidRPr="001C0A8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6942C173" w14:textId="77777777" w:rsidR="000F1161" w:rsidRPr="001C0A8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/ГИС</w:t>
            </w:r>
          </w:p>
        </w:tc>
        <w:tc>
          <w:tcPr>
            <w:tcW w:w="1843" w:type="dxa"/>
            <w:vMerge w:val="restart"/>
          </w:tcPr>
          <w:p w14:paraId="410458E8" w14:textId="77777777" w:rsidR="000F1161" w:rsidRPr="001C0A86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60" w:type="dxa"/>
            <w:vMerge w:val="restart"/>
          </w:tcPr>
          <w:p w14:paraId="5ED386FC" w14:textId="77777777" w:rsidR="000F1161" w:rsidRPr="001C0A86" w:rsidRDefault="000F1161" w:rsidP="00D148A1">
            <w:pPr>
              <w:pStyle w:val="TableParagraph"/>
              <w:rPr>
                <w:sz w:val="20"/>
                <w:szCs w:val="20"/>
              </w:rPr>
            </w:pPr>
            <w:r w:rsidRPr="001C0A86">
              <w:rPr>
                <w:sz w:val="20"/>
                <w:szCs w:val="20"/>
              </w:rPr>
              <w:t>Регистрация заявления и документов в ГИС, (присвоение номера и датирование, назначение должностного лица, ответственного за предоставление муниципальной услуги и передача ему документов)</w:t>
            </w:r>
          </w:p>
          <w:p w14:paraId="73EE4F0E" w14:textId="77777777" w:rsidR="000F1161" w:rsidRPr="001C0A86" w:rsidRDefault="000F1161" w:rsidP="00D148A1">
            <w:pPr>
              <w:tabs>
                <w:tab w:val="left" w:pos="218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04B70133" w14:textId="77777777" w:rsidTr="00D148A1">
        <w:trPr>
          <w:trHeight w:val="1405"/>
        </w:trPr>
        <w:tc>
          <w:tcPr>
            <w:tcW w:w="1843" w:type="dxa"/>
            <w:vMerge/>
          </w:tcPr>
          <w:p w14:paraId="12ED195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F1465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 случае отсутствия оснований</w:t>
            </w:r>
          </w:p>
          <w:p w14:paraId="3F24527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для отказа в приеме документов,</w:t>
            </w:r>
          </w:p>
          <w:p w14:paraId="6F7D924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предусмотренных пунктом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Административного регламента,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регистрация заявления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электронной базе данных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учету документов</w:t>
            </w:r>
          </w:p>
        </w:tc>
        <w:tc>
          <w:tcPr>
            <w:tcW w:w="1701" w:type="dxa"/>
            <w:vMerge w:val="restart"/>
          </w:tcPr>
          <w:p w14:paraId="3F6173DA" w14:textId="77777777" w:rsidR="000F1161" w:rsidRPr="001C0A86" w:rsidRDefault="000F1161" w:rsidP="00D148A1">
            <w:pPr>
              <w:pStyle w:val="TableParagraph"/>
              <w:rPr>
                <w:sz w:val="20"/>
                <w:szCs w:val="20"/>
              </w:rPr>
            </w:pPr>
            <w:r w:rsidRPr="001C0A86">
              <w:rPr>
                <w:sz w:val="20"/>
                <w:szCs w:val="20"/>
              </w:rPr>
              <w:t>1рабочий</w:t>
            </w:r>
          </w:p>
          <w:p w14:paraId="18A645B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день (не входит в общий срок предоставления услуги</w:t>
            </w:r>
          </w:p>
        </w:tc>
        <w:tc>
          <w:tcPr>
            <w:tcW w:w="1985" w:type="dxa"/>
          </w:tcPr>
          <w:p w14:paraId="3DCE51C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2F25262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/ГИС</w:t>
            </w:r>
          </w:p>
        </w:tc>
        <w:tc>
          <w:tcPr>
            <w:tcW w:w="1843" w:type="dxa"/>
            <w:vMerge/>
          </w:tcPr>
          <w:p w14:paraId="3F346EBE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5989560C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0B55054B" w14:textId="77777777" w:rsidTr="00D148A1">
        <w:trPr>
          <w:trHeight w:val="1162"/>
        </w:trPr>
        <w:tc>
          <w:tcPr>
            <w:tcW w:w="1843" w:type="dxa"/>
            <w:vMerge/>
          </w:tcPr>
          <w:p w14:paraId="7BB5B82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66739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Проверка заявления и</w:t>
            </w:r>
          </w:p>
          <w:p w14:paraId="466DC711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документов,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представленных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получения муниципальной</w:t>
            </w:r>
          </w:p>
          <w:p w14:paraId="7C7AB522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1701" w:type="dxa"/>
            <w:vMerge/>
          </w:tcPr>
          <w:p w14:paraId="0A83D104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</w:tcPr>
          <w:p w14:paraId="7DF63D1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  <w:vMerge w:val="restart"/>
          </w:tcPr>
          <w:p w14:paraId="6A91EBB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0A86">
              <w:rPr>
                <w:rFonts w:ascii="Times New Roman" w:hAnsi="Times New Roman" w:cs="Times New Roman"/>
                <w:sz w:val="20"/>
                <w:szCs w:val="20"/>
              </w:rPr>
              <w:t>Управление архитектуры /ГИС</w:t>
            </w:r>
          </w:p>
        </w:tc>
        <w:tc>
          <w:tcPr>
            <w:tcW w:w="1843" w:type="dxa"/>
          </w:tcPr>
          <w:p w14:paraId="7B0C1E25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14:paraId="1AED75C4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14:paraId="22CBB1A7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-</w:t>
            </w:r>
          </w:p>
          <w:p w14:paraId="7B6B1826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14:paraId="568A6AC1" w14:textId="77777777" w:rsidR="000F1161" w:rsidRPr="00D13FC6" w:rsidRDefault="000F1161" w:rsidP="00D148A1">
            <w:pPr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14:paraId="172E5F2F" w14:textId="77777777" w:rsidR="000F1161" w:rsidRPr="002801E2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Направленное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заявителю</w:t>
            </w:r>
          </w:p>
          <w:p w14:paraId="69064538" w14:textId="77777777" w:rsidR="000F1161" w:rsidRPr="002801E2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э</w:t>
            </w: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лектронное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сообщение о приеме</w:t>
            </w:r>
          </w:p>
          <w:p w14:paraId="309A698F" w14:textId="77777777" w:rsidR="000F1161" w:rsidRPr="002801E2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заявления к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рассмотрению либо</w:t>
            </w:r>
          </w:p>
          <w:p w14:paraId="2ED0623A" w14:textId="77777777" w:rsidR="000F1161" w:rsidRPr="00B42D4C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отказа в приеме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2801E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заявления к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рассмотрению</w:t>
            </w:r>
          </w:p>
        </w:tc>
      </w:tr>
      <w:tr w:rsidR="000F1161" w:rsidRPr="00D13FC6" w14:paraId="16D0FE29" w14:textId="77777777" w:rsidTr="00D148A1">
        <w:trPr>
          <w:trHeight w:val="1405"/>
        </w:trPr>
        <w:tc>
          <w:tcPr>
            <w:tcW w:w="1843" w:type="dxa"/>
            <w:vMerge/>
          </w:tcPr>
          <w:p w14:paraId="57B8C6E4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B2FEF4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Направление заявителю</w:t>
            </w:r>
          </w:p>
          <w:p w14:paraId="7BEBC69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лектронного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сообщения о</w:t>
            </w:r>
          </w:p>
          <w:p w14:paraId="1F2E2A3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приеме заявления к</w:t>
            </w:r>
          </w:p>
          <w:p w14:paraId="4915F24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рассмотрению либо отказа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приеме заявления к</w:t>
            </w:r>
          </w:p>
          <w:p w14:paraId="69FC11B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рассмотрению с обоснованием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отказа</w:t>
            </w:r>
          </w:p>
        </w:tc>
        <w:tc>
          <w:tcPr>
            <w:tcW w:w="1701" w:type="dxa"/>
            <w:vMerge/>
          </w:tcPr>
          <w:p w14:paraId="063F77DD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BE6147A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54AC7931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B223B7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Наличие/отсутс</w:t>
            </w:r>
          </w:p>
          <w:p w14:paraId="0811184C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твие оснований</w:t>
            </w:r>
          </w:p>
          <w:p w14:paraId="12DDD5FB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для отказа в</w:t>
            </w:r>
          </w:p>
          <w:p w14:paraId="6366C4C4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приеме</w:t>
            </w: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документов,</w:t>
            </w:r>
          </w:p>
          <w:p w14:paraId="78977116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предусмотренн</w:t>
            </w:r>
          </w:p>
          <w:p w14:paraId="64DA49AF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ых пунктом</w:t>
            </w:r>
          </w:p>
          <w:p w14:paraId="25499F9C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11</w:t>
            </w:r>
          </w:p>
          <w:p w14:paraId="147CDFC4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Административ</w:t>
            </w:r>
          </w:p>
          <w:p w14:paraId="15A12F9B" w14:textId="77777777" w:rsidR="000F1161" w:rsidRPr="00625558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ного</w:t>
            </w:r>
          </w:p>
          <w:p w14:paraId="63AC1922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62555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регламента</w:t>
            </w:r>
          </w:p>
        </w:tc>
        <w:tc>
          <w:tcPr>
            <w:tcW w:w="3260" w:type="dxa"/>
            <w:vMerge/>
          </w:tcPr>
          <w:p w14:paraId="5C4D26A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6F9D3BAD" w14:textId="77777777" w:rsidTr="00D148A1">
        <w:trPr>
          <w:trHeight w:val="279"/>
        </w:trPr>
        <w:tc>
          <w:tcPr>
            <w:tcW w:w="14742" w:type="dxa"/>
            <w:gridSpan w:val="7"/>
          </w:tcPr>
          <w:p w14:paraId="6AB3196C" w14:textId="77777777" w:rsidR="000F1161" w:rsidRPr="00D13FC6" w:rsidRDefault="000F1161" w:rsidP="00D148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2.</w:t>
            </w:r>
            <w:r w:rsidRPr="00D13FC6">
              <w:rPr>
                <w:rFonts w:ascii="Times New Roman" w:hAnsi="Times New Roman" w:cs="Times New Roman"/>
                <w:b/>
                <w:bCs/>
                <w:spacing w:val="5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Получение</w:t>
            </w:r>
            <w:r w:rsidRPr="00D13FC6"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сведений</w:t>
            </w:r>
            <w:r w:rsidRPr="00D13FC6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посредством</w:t>
            </w:r>
            <w:r w:rsidRPr="00D13FC6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СМЭВ</w:t>
            </w:r>
          </w:p>
          <w:p w14:paraId="73E33CB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3673A145" w14:textId="77777777" w:rsidTr="00D148A1">
        <w:trPr>
          <w:trHeight w:val="2817"/>
        </w:trPr>
        <w:tc>
          <w:tcPr>
            <w:tcW w:w="1843" w:type="dxa"/>
            <w:vMerge w:val="restart"/>
          </w:tcPr>
          <w:p w14:paraId="7E075E2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68" w:type="dxa"/>
          </w:tcPr>
          <w:p w14:paraId="7BB3ACD8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Направление</w:t>
            </w:r>
            <w:r w:rsidRPr="00D13FC6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межведомственных запросов в органы и организации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указанные в п.5.3 административного регламента</w:t>
            </w:r>
          </w:p>
          <w:p w14:paraId="36FAE0F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953F5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CD89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FE9BE2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AF0451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4581C1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8F730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B8F1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CE86E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9D889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13FC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день регистрации заявления и документов</w:t>
            </w:r>
          </w:p>
        </w:tc>
        <w:tc>
          <w:tcPr>
            <w:tcW w:w="1985" w:type="dxa"/>
          </w:tcPr>
          <w:p w14:paraId="588E17B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5E31BCC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орган/ГИС/СМЭВ</w:t>
            </w:r>
          </w:p>
        </w:tc>
        <w:tc>
          <w:tcPr>
            <w:tcW w:w="1843" w:type="dxa"/>
          </w:tcPr>
          <w:p w14:paraId="3523CF39" w14:textId="77777777" w:rsidR="000F1161" w:rsidRPr="00D13FC6" w:rsidRDefault="000F1161" w:rsidP="00D148A1">
            <w:pPr>
              <w:ind w:left="-101" w:right="-107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(организаци)</w:t>
            </w:r>
          </w:p>
        </w:tc>
        <w:tc>
          <w:tcPr>
            <w:tcW w:w="3260" w:type="dxa"/>
          </w:tcPr>
          <w:p w14:paraId="39D188A3" w14:textId="77777777" w:rsidR="000F1161" w:rsidRPr="00D13FC6" w:rsidRDefault="000F1161" w:rsidP="00D148A1">
            <w:pPr>
              <w:tabs>
                <w:tab w:val="left" w:pos="2467"/>
              </w:tabs>
              <w:ind w:hanging="57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Направление межведомственного запроса в органы (организации), предоставляющие документы (сведения), предусмотренные 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Административного регламента, а том числе с использованием СМЭВ</w:t>
            </w:r>
          </w:p>
        </w:tc>
      </w:tr>
      <w:tr w:rsidR="000F1161" w:rsidRPr="00D13FC6" w14:paraId="3D909887" w14:textId="77777777" w:rsidTr="00D148A1">
        <w:trPr>
          <w:trHeight w:val="2987"/>
        </w:trPr>
        <w:tc>
          <w:tcPr>
            <w:tcW w:w="1843" w:type="dxa"/>
            <w:vMerge/>
          </w:tcPr>
          <w:p w14:paraId="0CFE958F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DBC38FD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Получение</w:t>
            </w:r>
            <w:r w:rsidRPr="00D13FC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ответов</w:t>
            </w:r>
            <w:r w:rsidRPr="00D13FC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 межведомственные запросы, формирование полного пакета документов</w:t>
            </w:r>
          </w:p>
          <w:p w14:paraId="58E2F19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A0F3C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5 рабочих дней со дня направления межведомственного запроса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14:paraId="3B07362E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орган или</w:t>
            </w:r>
          </w:p>
          <w:p w14:paraId="1EB66432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организацию,</w:t>
            </w:r>
          </w:p>
          <w:p w14:paraId="562E91B4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предоставляю</w:t>
            </w:r>
          </w:p>
          <w:p w14:paraId="5398816D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щие документ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14:paraId="1CAA270A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информацию,</w:t>
            </w:r>
          </w:p>
          <w:p w14:paraId="46A86873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если иные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сроки не</w:t>
            </w:r>
          </w:p>
          <w:p w14:paraId="45BBD7FF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предусмотрен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  <w:p w14:paraId="525A31C5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законодательс</w:t>
            </w:r>
          </w:p>
          <w:p w14:paraId="69342E20" w14:textId="77777777" w:rsidR="000F1161" w:rsidRPr="009C04C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твом РФ и</w:t>
            </w:r>
          </w:p>
          <w:p w14:paraId="11DA807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04C8">
              <w:rPr>
                <w:rFonts w:ascii="Times New Roman" w:hAnsi="Times New Roman" w:cs="Times New Roman"/>
                <w:sz w:val="20"/>
                <w:szCs w:val="20"/>
              </w:rPr>
              <w:t>субъекта РФ</w:t>
            </w:r>
          </w:p>
        </w:tc>
        <w:tc>
          <w:tcPr>
            <w:tcW w:w="1985" w:type="dxa"/>
          </w:tcPr>
          <w:p w14:paraId="067FB60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6C768E4B" w14:textId="77777777" w:rsidR="000F1161" w:rsidRPr="00D13FC6" w:rsidRDefault="000F1161" w:rsidP="00D148A1">
            <w:pPr>
              <w:pStyle w:val="TableParagraph"/>
              <w:spacing w:before="5" w:line="256" w:lineRule="exact"/>
              <w:rPr>
                <w:sz w:val="20"/>
                <w:szCs w:val="20"/>
              </w:rPr>
            </w:pPr>
            <w:r w:rsidRPr="00D13FC6">
              <w:rPr>
                <w:sz w:val="20"/>
                <w:szCs w:val="20"/>
              </w:rPr>
              <w:t>Уполномоченный орган/ГИС/</w:t>
            </w:r>
            <w:r>
              <w:rPr>
                <w:sz w:val="20"/>
                <w:szCs w:val="20"/>
              </w:rPr>
              <w:t>СМЭВ</w:t>
            </w:r>
          </w:p>
        </w:tc>
        <w:tc>
          <w:tcPr>
            <w:tcW w:w="1843" w:type="dxa"/>
          </w:tcPr>
          <w:p w14:paraId="1B3DC118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257449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AE1B2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146F4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6BB796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6ED122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9BE72" w14:textId="77777777" w:rsidR="000F1161" w:rsidRDefault="000F1161" w:rsidP="00D14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C04FC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8352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-</w:t>
            </w:r>
          </w:p>
        </w:tc>
        <w:tc>
          <w:tcPr>
            <w:tcW w:w="3260" w:type="dxa"/>
          </w:tcPr>
          <w:p w14:paraId="576AF6F2" w14:textId="77777777" w:rsidR="000F1161" w:rsidRPr="00D13FC6" w:rsidRDefault="000F1161" w:rsidP="00D148A1">
            <w:pPr>
              <w:tabs>
                <w:tab w:val="left" w:pos="2467"/>
              </w:tabs>
              <w:ind w:hanging="57"/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Получение документов(сведений), необходимых для предоставления муниципальной услуги</w:t>
            </w:r>
          </w:p>
        </w:tc>
      </w:tr>
      <w:tr w:rsidR="000F1161" w:rsidRPr="00D13FC6" w14:paraId="6939BC4E" w14:textId="77777777" w:rsidTr="00D148A1">
        <w:trPr>
          <w:trHeight w:val="279"/>
        </w:trPr>
        <w:tc>
          <w:tcPr>
            <w:tcW w:w="14742" w:type="dxa"/>
            <w:gridSpan w:val="7"/>
          </w:tcPr>
          <w:p w14:paraId="6F383B1F" w14:textId="77777777" w:rsidR="000F1161" w:rsidRPr="00D13FC6" w:rsidRDefault="000F1161" w:rsidP="00D148A1">
            <w:pPr>
              <w:pStyle w:val="TableParagraph"/>
              <w:spacing w:before="5" w:line="251" w:lineRule="exact"/>
              <w:ind w:left="9"/>
              <w:rPr>
                <w:b/>
                <w:bCs/>
                <w:sz w:val="20"/>
                <w:szCs w:val="20"/>
              </w:rPr>
            </w:pPr>
            <w:r w:rsidRPr="00D13FC6">
              <w:rPr>
                <w:sz w:val="20"/>
                <w:szCs w:val="20"/>
              </w:rPr>
              <w:t xml:space="preserve">                                                                                                                 </w:t>
            </w:r>
            <w:r w:rsidRPr="00D13FC6">
              <w:rPr>
                <w:b/>
                <w:bCs/>
                <w:sz w:val="20"/>
                <w:szCs w:val="20"/>
              </w:rPr>
              <w:t>3.Рассмотрение</w:t>
            </w:r>
            <w:r w:rsidRPr="00D13FC6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b/>
                <w:bCs/>
                <w:sz w:val="20"/>
                <w:szCs w:val="20"/>
              </w:rPr>
              <w:t>документов</w:t>
            </w:r>
            <w:r w:rsidRPr="00D13FC6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b/>
                <w:bCs/>
                <w:sz w:val="20"/>
                <w:szCs w:val="20"/>
              </w:rPr>
              <w:t>и</w:t>
            </w:r>
            <w:r w:rsidRPr="00D13FC6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b/>
                <w:bCs/>
                <w:sz w:val="20"/>
                <w:szCs w:val="20"/>
              </w:rPr>
              <w:t>сведений</w:t>
            </w:r>
          </w:p>
          <w:p w14:paraId="5B410A6C" w14:textId="77777777" w:rsidR="000F1161" w:rsidRPr="00D13FC6" w:rsidRDefault="000F1161" w:rsidP="00D148A1">
            <w:pPr>
              <w:tabs>
                <w:tab w:val="left" w:pos="33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56185511" w14:textId="77777777" w:rsidTr="00D148A1">
        <w:trPr>
          <w:trHeight w:val="279"/>
        </w:trPr>
        <w:tc>
          <w:tcPr>
            <w:tcW w:w="1843" w:type="dxa"/>
          </w:tcPr>
          <w:p w14:paraId="66F9EBD4" w14:textId="77777777" w:rsidR="000F1161" w:rsidRPr="00D13FC6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D13FC6">
              <w:rPr>
                <w:sz w:val="20"/>
                <w:szCs w:val="20"/>
              </w:rPr>
              <w:t>Пакет зарегистрированных</w:t>
            </w:r>
          </w:p>
          <w:p w14:paraId="1CD908A6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68" w:type="dxa"/>
          </w:tcPr>
          <w:p w14:paraId="4D2D799B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r w:rsidRPr="00D13FC6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соответствия документов и сведений требованиям нормативных правовых актов предоставления муниципальной услуги</w:t>
            </w:r>
          </w:p>
        </w:tc>
        <w:tc>
          <w:tcPr>
            <w:tcW w:w="1701" w:type="dxa"/>
          </w:tcPr>
          <w:p w14:paraId="649F1D14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 рабочих дней</w:t>
            </w:r>
          </w:p>
        </w:tc>
        <w:tc>
          <w:tcPr>
            <w:tcW w:w="1985" w:type="dxa"/>
          </w:tcPr>
          <w:p w14:paraId="472B661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Специалист/начальник Управления архитектуры и градостроительства</w:t>
            </w:r>
          </w:p>
        </w:tc>
        <w:tc>
          <w:tcPr>
            <w:tcW w:w="1842" w:type="dxa"/>
          </w:tcPr>
          <w:p w14:paraId="66F7D0A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Уполномоченный орган/ГИС</w:t>
            </w:r>
          </w:p>
        </w:tc>
        <w:tc>
          <w:tcPr>
            <w:tcW w:w="1843" w:type="dxa"/>
          </w:tcPr>
          <w:p w14:paraId="4C0B6F47" w14:textId="77777777" w:rsidR="000F1161" w:rsidRPr="00D13FC6" w:rsidRDefault="000F1161" w:rsidP="00D148A1">
            <w:pPr>
              <w:pStyle w:val="TableParagraph"/>
              <w:spacing w:line="261" w:lineRule="exact"/>
              <w:rPr>
                <w:sz w:val="20"/>
                <w:szCs w:val="20"/>
              </w:rPr>
            </w:pPr>
            <w:r w:rsidRPr="00D13FC6">
              <w:rPr>
                <w:sz w:val="20"/>
                <w:szCs w:val="20"/>
              </w:rPr>
              <w:t>Основания отказа в предоставлении муниципальной услуги, предусмотренный п.</w:t>
            </w:r>
            <w:r>
              <w:rPr>
                <w:sz w:val="20"/>
                <w:szCs w:val="20"/>
              </w:rPr>
              <w:t>11</w:t>
            </w:r>
            <w:r w:rsidRPr="00D13FC6">
              <w:rPr>
                <w:sz w:val="20"/>
                <w:szCs w:val="20"/>
              </w:rPr>
              <w:t xml:space="preserve">   административного регламента</w:t>
            </w:r>
          </w:p>
        </w:tc>
        <w:tc>
          <w:tcPr>
            <w:tcW w:w="3260" w:type="dxa"/>
          </w:tcPr>
          <w:p w14:paraId="6DB8D8DF" w14:textId="77777777" w:rsidR="000F1161" w:rsidRPr="00A642B9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  <w:r w:rsidRPr="00D13FC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результата предоставления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по форме,</w:t>
            </w:r>
          </w:p>
          <w:p w14:paraId="6764DA4C" w14:textId="77777777" w:rsidR="000F1161" w:rsidRPr="00A642B9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приведенной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приложениях № 2,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4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Административному</w:t>
            </w:r>
          </w:p>
          <w:p w14:paraId="2317760B" w14:textId="77777777" w:rsidR="000F1161" w:rsidRPr="00A642B9" w:rsidRDefault="000F1161" w:rsidP="00D148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42B9">
              <w:rPr>
                <w:rFonts w:ascii="Times New Roman" w:hAnsi="Times New Roman" w:cs="Times New Roman"/>
                <w:sz w:val="20"/>
                <w:szCs w:val="20"/>
              </w:rPr>
              <w:t>регламенту</w:t>
            </w:r>
          </w:p>
        </w:tc>
      </w:tr>
      <w:tr w:rsidR="000F1161" w:rsidRPr="00D13FC6" w14:paraId="6B77990E" w14:textId="77777777" w:rsidTr="00D148A1">
        <w:trPr>
          <w:trHeight w:val="279"/>
        </w:trPr>
        <w:tc>
          <w:tcPr>
            <w:tcW w:w="14742" w:type="dxa"/>
            <w:gridSpan w:val="7"/>
          </w:tcPr>
          <w:p w14:paraId="7E845B8B" w14:textId="77777777" w:rsidR="000F1161" w:rsidRPr="00D13FC6" w:rsidRDefault="000F1161" w:rsidP="00D148A1">
            <w:pPr>
              <w:tabs>
                <w:tab w:val="left" w:pos="38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ab/>
              <w:t xml:space="preserve">                                       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D13FC6">
              <w:rPr>
                <w:rFonts w:ascii="Times New Roman" w:hAnsi="Times New Roman" w:cs="Times New Roman"/>
                <w:b/>
                <w:bCs/>
                <w:spacing w:val="5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Принятие</w:t>
            </w:r>
            <w:r w:rsidRPr="00D13FC6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решения</w:t>
            </w:r>
          </w:p>
          <w:p w14:paraId="36B8D2B1" w14:textId="77777777" w:rsidR="000F1161" w:rsidRPr="00D13FC6" w:rsidRDefault="000F1161" w:rsidP="00D148A1">
            <w:pPr>
              <w:tabs>
                <w:tab w:val="left" w:pos="38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1666C1DA" w14:textId="77777777" w:rsidTr="00D148A1">
        <w:trPr>
          <w:trHeight w:val="691"/>
        </w:trPr>
        <w:tc>
          <w:tcPr>
            <w:tcW w:w="1843" w:type="dxa"/>
            <w:vMerge w:val="restart"/>
          </w:tcPr>
          <w:p w14:paraId="6637963C" w14:textId="77777777" w:rsidR="000F1161" w:rsidRPr="00D13FC6" w:rsidRDefault="000F1161" w:rsidP="00D148A1">
            <w:pPr>
              <w:pStyle w:val="TableParagraph"/>
              <w:spacing w:before="5" w:line="261" w:lineRule="exact"/>
              <w:rPr>
                <w:sz w:val="20"/>
                <w:szCs w:val="20"/>
              </w:rPr>
            </w:pPr>
            <w:r w:rsidRPr="00D13FC6">
              <w:rPr>
                <w:sz w:val="20"/>
                <w:szCs w:val="20"/>
              </w:rPr>
              <w:t>Проект</w:t>
            </w:r>
            <w:r w:rsidRPr="00D13FC6">
              <w:rPr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sz w:val="20"/>
                <w:szCs w:val="20"/>
              </w:rPr>
              <w:t xml:space="preserve">результата      </w:t>
            </w:r>
          </w:p>
          <w:p w14:paraId="7D8B6837" w14:textId="77777777" w:rsidR="000F1161" w:rsidRPr="00E95BD7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предоставления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по форме,</w:t>
            </w:r>
          </w:p>
          <w:p w14:paraId="6829FFD0" w14:textId="77777777" w:rsidR="000F1161" w:rsidRPr="00E95BD7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приведенной в</w:t>
            </w:r>
          </w:p>
          <w:p w14:paraId="2E47B5E4" w14:textId="77777777" w:rsidR="000F1161" w:rsidRPr="00E95BD7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приложениях № 2,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4 к</w:t>
            </w:r>
          </w:p>
          <w:p w14:paraId="1019B1D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Административному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5BD7">
              <w:rPr>
                <w:rFonts w:ascii="Times New Roman" w:hAnsi="Times New Roman" w:cs="Times New Roman"/>
                <w:sz w:val="20"/>
                <w:szCs w:val="20"/>
              </w:rPr>
              <w:t>регламенту</w:t>
            </w:r>
          </w:p>
        </w:tc>
        <w:tc>
          <w:tcPr>
            <w:tcW w:w="2268" w:type="dxa"/>
          </w:tcPr>
          <w:p w14:paraId="44C7451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Принятие</w:t>
            </w:r>
            <w:r w:rsidRPr="00D13FC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r w:rsidRPr="00D13FC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 предоставлении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об отказе в предоставлении муниципальной услуги</w:t>
            </w:r>
          </w:p>
          <w:p w14:paraId="2BB1621D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4F0DAA3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 рабочи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ень (включается в общий срок предоставления услуги)</w:t>
            </w:r>
          </w:p>
        </w:tc>
        <w:tc>
          <w:tcPr>
            <w:tcW w:w="1985" w:type="dxa"/>
            <w:vMerge w:val="restart"/>
          </w:tcPr>
          <w:p w14:paraId="5A478B8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Специалист/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Начальник Управления архитектуры и градостроительства</w:t>
            </w:r>
          </w:p>
        </w:tc>
        <w:tc>
          <w:tcPr>
            <w:tcW w:w="1842" w:type="dxa"/>
            <w:vMerge w:val="restart"/>
          </w:tcPr>
          <w:p w14:paraId="05C0461C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Уполномоченны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й орган) /ГИС</w:t>
            </w:r>
          </w:p>
        </w:tc>
        <w:tc>
          <w:tcPr>
            <w:tcW w:w="1843" w:type="dxa"/>
            <w:vMerge w:val="restart"/>
          </w:tcPr>
          <w:p w14:paraId="3C4E5D04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14:paraId="255328D0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Результат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предоставления</w:t>
            </w:r>
          </w:p>
          <w:p w14:paraId="02517C8C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Муниципальной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услуги по форме,</w:t>
            </w:r>
          </w:p>
          <w:p w14:paraId="0B23B731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приложениях № 2, №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4 к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Административному</w:t>
            </w:r>
          </w:p>
          <w:p w14:paraId="74378C58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регламенту,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подписанный</w:t>
            </w:r>
          </w:p>
          <w:p w14:paraId="12100FFC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усиленной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квалифицированной</w:t>
            </w:r>
          </w:p>
          <w:p w14:paraId="0D420334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подписью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руководителем</w:t>
            </w:r>
          </w:p>
          <w:p w14:paraId="38818E66" w14:textId="77777777" w:rsidR="000F1161" w:rsidRPr="00C21BAD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  <w:r w:rsidRPr="00C21BAD">
              <w:rPr>
                <w:sz w:val="20"/>
                <w:szCs w:val="20"/>
              </w:rPr>
              <w:t>Уполномоченного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органа или иного</w:t>
            </w:r>
            <w:r>
              <w:rPr>
                <w:sz w:val="20"/>
                <w:szCs w:val="20"/>
              </w:rPr>
              <w:t xml:space="preserve"> </w:t>
            </w:r>
            <w:r w:rsidRPr="00C21BAD">
              <w:rPr>
                <w:sz w:val="20"/>
                <w:szCs w:val="20"/>
              </w:rPr>
              <w:t>уполномоченного им</w:t>
            </w:r>
          </w:p>
          <w:p w14:paraId="5D40B4D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1BAD">
              <w:rPr>
                <w:rFonts w:ascii="Times New Roman" w:eastAsia="Times New Roman" w:hAnsi="Times New Roman" w:cs="Times New Roman"/>
                <w:sz w:val="20"/>
                <w:szCs w:val="20"/>
              </w:rPr>
              <w:t>лица</w:t>
            </w:r>
          </w:p>
        </w:tc>
      </w:tr>
      <w:tr w:rsidR="000F1161" w:rsidRPr="00D13FC6" w14:paraId="453EE87A" w14:textId="77777777" w:rsidTr="00D148A1">
        <w:trPr>
          <w:trHeight w:val="864"/>
        </w:trPr>
        <w:tc>
          <w:tcPr>
            <w:tcW w:w="1843" w:type="dxa"/>
            <w:vMerge/>
          </w:tcPr>
          <w:p w14:paraId="7F277393" w14:textId="77777777" w:rsidR="000F1161" w:rsidRPr="00D13FC6" w:rsidRDefault="000F1161" w:rsidP="00D148A1">
            <w:pPr>
              <w:pStyle w:val="TableParagraph"/>
              <w:spacing w:before="5" w:line="261" w:lineRule="exact"/>
              <w:ind w:left="142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789D52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решения о предоставлении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об отказе в предоставлении муниципальной услуги</w:t>
            </w:r>
          </w:p>
          <w:p w14:paraId="6DC1F6E0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528EFCD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E84723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4A1DE97D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8934DE1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14:paraId="461F990A" w14:textId="77777777" w:rsidR="000F1161" w:rsidRPr="00D13FC6" w:rsidRDefault="000F1161" w:rsidP="00D148A1">
            <w:pPr>
              <w:pStyle w:val="TableParagraph"/>
              <w:spacing w:line="256" w:lineRule="exact"/>
              <w:rPr>
                <w:sz w:val="20"/>
                <w:szCs w:val="20"/>
              </w:rPr>
            </w:pPr>
          </w:p>
        </w:tc>
      </w:tr>
      <w:tr w:rsidR="000F1161" w:rsidRPr="00D13FC6" w14:paraId="0C985BBF" w14:textId="77777777" w:rsidTr="00D148A1">
        <w:trPr>
          <w:trHeight w:val="279"/>
        </w:trPr>
        <w:tc>
          <w:tcPr>
            <w:tcW w:w="14742" w:type="dxa"/>
            <w:gridSpan w:val="7"/>
          </w:tcPr>
          <w:p w14:paraId="196973FA" w14:textId="77777777" w:rsidR="000F1161" w:rsidRPr="00D13FC6" w:rsidRDefault="000F1161" w:rsidP="00D148A1">
            <w:pPr>
              <w:tabs>
                <w:tab w:val="left" w:pos="160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D13F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5. Выдача результата</w:t>
            </w:r>
          </w:p>
          <w:p w14:paraId="7D93079F" w14:textId="77777777" w:rsidR="000F1161" w:rsidRPr="00D13FC6" w:rsidRDefault="000F1161" w:rsidP="00D148A1">
            <w:pPr>
              <w:tabs>
                <w:tab w:val="left" w:pos="31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161" w:rsidRPr="00D13FC6" w14:paraId="165A014D" w14:textId="77777777" w:rsidTr="00D148A1">
        <w:trPr>
          <w:trHeight w:val="279"/>
        </w:trPr>
        <w:tc>
          <w:tcPr>
            <w:tcW w:w="1843" w:type="dxa"/>
            <w:vMerge w:val="restart"/>
          </w:tcPr>
          <w:p w14:paraId="4C0460F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Формирование и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регистрация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результата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услуги, указанной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Административног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 регламента, в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форме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документа</w:t>
            </w:r>
            <w:r w:rsidRPr="00D13FC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13FC6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ГИС</w:t>
            </w:r>
          </w:p>
        </w:tc>
        <w:tc>
          <w:tcPr>
            <w:tcW w:w="2268" w:type="dxa"/>
          </w:tcPr>
          <w:p w14:paraId="5F08AE82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Регистрация результата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предоставления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муниципальной услуги</w:t>
            </w:r>
          </w:p>
          <w:p w14:paraId="6B1B95B4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4B0A7C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DE06B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B3B7BA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9C24F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34C7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D902D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EBFE3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240968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После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окончания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процедуры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принятия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решение (в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общий срок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предоставления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включается</w:t>
            </w:r>
          </w:p>
        </w:tc>
        <w:tc>
          <w:tcPr>
            <w:tcW w:w="1985" w:type="dxa"/>
          </w:tcPr>
          <w:p w14:paraId="4889BF7C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6783D6AE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Уполномоченны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орган)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/ГИС</w:t>
            </w:r>
          </w:p>
        </w:tc>
        <w:tc>
          <w:tcPr>
            <w:tcW w:w="1843" w:type="dxa"/>
          </w:tcPr>
          <w:p w14:paraId="47CFBADC" w14:textId="77777777" w:rsidR="000F1161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        </w:t>
            </w:r>
          </w:p>
          <w:p w14:paraId="0740681C" w14:textId="77777777" w:rsidR="000F1161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14:paraId="4CE6BA03" w14:textId="77777777" w:rsidR="000F1161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  <w:p w14:paraId="4A7AD5A3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             -</w:t>
            </w:r>
          </w:p>
        </w:tc>
        <w:tc>
          <w:tcPr>
            <w:tcW w:w="3260" w:type="dxa"/>
          </w:tcPr>
          <w:p w14:paraId="6562B22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Внесение сведений о конечном результате предоставления муниципальной услуги</w:t>
            </w:r>
          </w:p>
        </w:tc>
      </w:tr>
      <w:tr w:rsidR="000F1161" w:rsidRPr="00D13FC6" w14:paraId="4795FDE9" w14:textId="77777777" w:rsidTr="00D148A1">
        <w:trPr>
          <w:trHeight w:val="279"/>
        </w:trPr>
        <w:tc>
          <w:tcPr>
            <w:tcW w:w="1843" w:type="dxa"/>
            <w:vMerge/>
          </w:tcPr>
          <w:p w14:paraId="15F0AD1C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2DBF3F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Направление в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многофункциональный центр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результата муниципальной услуги,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указанного в п.2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Административного</w:t>
            </w:r>
            <w:r w:rsidRPr="00D13FC6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регламента,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D13FC6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форме</w:t>
            </w:r>
            <w:r w:rsidRPr="00D13FC6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  <w:r w:rsidRPr="00D13FC6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документа,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подписанного усиленной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квалифицированной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электронной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подписью уполномоченного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должностного лица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Уполномоченного</w:t>
            </w:r>
            <w:r w:rsidRPr="00D13FC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органа</w:t>
            </w:r>
          </w:p>
          <w:p w14:paraId="6F0EB6F0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8D1A56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38268B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 сроки,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установленны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соглашением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взаимодействии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 между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ным органом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многофункци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14:paraId="772B590A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альным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центром</w:t>
            </w:r>
          </w:p>
        </w:tc>
        <w:tc>
          <w:tcPr>
            <w:tcW w:w="1985" w:type="dxa"/>
          </w:tcPr>
          <w:p w14:paraId="5503DDD3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1061D7F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Уполномоченный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орган) /АИС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МФЦ</w:t>
            </w:r>
          </w:p>
        </w:tc>
        <w:tc>
          <w:tcPr>
            <w:tcW w:w="1843" w:type="dxa"/>
          </w:tcPr>
          <w:p w14:paraId="14A729A7" w14:textId="77777777" w:rsidR="000F1161" w:rsidRPr="00D13FC6" w:rsidRDefault="000F1161" w:rsidP="00D148A1">
            <w:pPr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Указание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заявителем в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апросе способа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выдачи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результата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муниципальной услуги в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многофункциона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льном центре, 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также подача</w:t>
            </w:r>
            <w:r w:rsidRPr="00D13FC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апроса</w:t>
            </w:r>
            <w:r w:rsidRPr="00D13FC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 xml:space="preserve">через </w:t>
            </w:r>
            <w:r w:rsidRPr="00D13FC6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многофункциона</w:t>
            </w:r>
            <w:r w:rsidRPr="00D13FC6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льный</w:t>
            </w:r>
            <w:r w:rsidRPr="00D13FC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D13FC6">
              <w:rPr>
                <w:rFonts w:ascii="Times New Roman" w:hAnsi="Times New Roman" w:cs="Times New Roman"/>
                <w:sz w:val="20"/>
                <w:szCs w:val="20"/>
              </w:rPr>
              <w:t>центр</w:t>
            </w:r>
          </w:p>
        </w:tc>
        <w:tc>
          <w:tcPr>
            <w:tcW w:w="3260" w:type="dxa"/>
          </w:tcPr>
          <w:p w14:paraId="6BF59600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Выдача результата</w:t>
            </w:r>
          </w:p>
          <w:p w14:paraId="47886FE4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муниципальной</w:t>
            </w:r>
          </w:p>
          <w:p w14:paraId="58395B43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услуги заявителю в</w:t>
            </w:r>
          </w:p>
          <w:p w14:paraId="2B6F0696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форме бумажного</w:t>
            </w:r>
          </w:p>
          <w:p w14:paraId="5D5C7BE3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документа,</w:t>
            </w:r>
          </w:p>
          <w:p w14:paraId="400993AC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подтверждающего</w:t>
            </w:r>
          </w:p>
          <w:p w14:paraId="4A731004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содержание</w:t>
            </w:r>
          </w:p>
          <w:p w14:paraId="3B3A3DD3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электронного</w:t>
            </w:r>
          </w:p>
          <w:p w14:paraId="44628F5C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документа,</w:t>
            </w:r>
          </w:p>
          <w:p w14:paraId="14228FBF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заверенного печатью</w:t>
            </w:r>
          </w:p>
          <w:p w14:paraId="0CF14544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многофункциональног</w:t>
            </w:r>
          </w:p>
          <w:p w14:paraId="1EFB01FE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о центра;</w:t>
            </w:r>
          </w:p>
          <w:p w14:paraId="1E884145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внесение сведений в</w:t>
            </w:r>
          </w:p>
          <w:p w14:paraId="6C3CBF4B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ГИС о выдаче</w:t>
            </w:r>
          </w:p>
          <w:p w14:paraId="7183882B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результата</w:t>
            </w:r>
          </w:p>
          <w:p w14:paraId="5E0BD76D" w14:textId="77777777" w:rsidR="000F1161" w:rsidRPr="00783652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783652">
              <w:rPr>
                <w:sz w:val="20"/>
                <w:szCs w:val="20"/>
              </w:rPr>
              <w:t>муниципальной</w:t>
            </w:r>
          </w:p>
          <w:p w14:paraId="0754498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3652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</w:t>
            </w:r>
          </w:p>
        </w:tc>
      </w:tr>
      <w:tr w:rsidR="000F1161" w:rsidRPr="00D13FC6" w14:paraId="78646810" w14:textId="77777777" w:rsidTr="00D148A1">
        <w:trPr>
          <w:trHeight w:val="279"/>
        </w:trPr>
        <w:tc>
          <w:tcPr>
            <w:tcW w:w="1843" w:type="dxa"/>
            <w:vMerge/>
          </w:tcPr>
          <w:p w14:paraId="603AB81F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B66D5B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Направление заявителю</w:t>
            </w:r>
          </w:p>
          <w:p w14:paraId="3C8E0BB5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результата предоставления</w:t>
            </w:r>
          </w:p>
          <w:p w14:paraId="3063FBD1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муниципальной услуги в личный</w:t>
            </w:r>
          </w:p>
          <w:p w14:paraId="06C04B55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кабинет на ЕПГУ</w:t>
            </w:r>
          </w:p>
        </w:tc>
        <w:tc>
          <w:tcPr>
            <w:tcW w:w="1701" w:type="dxa"/>
          </w:tcPr>
          <w:p w14:paraId="1A16BD85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В день</w:t>
            </w:r>
          </w:p>
          <w:p w14:paraId="75714F49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14:paraId="16FB97A9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результата</w:t>
            </w:r>
          </w:p>
          <w:p w14:paraId="4CF5F6DA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6C2D">
              <w:rPr>
                <w:rFonts w:ascii="Times New Roman" w:hAnsi="Times New Roman" w:cs="Times New Roman"/>
                <w:sz w:val="20"/>
                <w:szCs w:val="20"/>
              </w:rPr>
              <w:t>предоставле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ния муниципальной услуги</w:t>
            </w:r>
          </w:p>
        </w:tc>
        <w:tc>
          <w:tcPr>
            <w:tcW w:w="1985" w:type="dxa"/>
          </w:tcPr>
          <w:p w14:paraId="130BD57A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4809595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ГИС</w:t>
            </w:r>
          </w:p>
        </w:tc>
        <w:tc>
          <w:tcPr>
            <w:tcW w:w="1843" w:type="dxa"/>
          </w:tcPr>
          <w:p w14:paraId="29B595BB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63DFE13" w14:textId="77777777" w:rsidR="000F1161" w:rsidRPr="00386C2D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386C2D">
              <w:rPr>
                <w:sz w:val="20"/>
                <w:szCs w:val="20"/>
              </w:rPr>
              <w:t>Результат</w:t>
            </w:r>
          </w:p>
          <w:p w14:paraId="03490243" w14:textId="77777777" w:rsidR="000F1161" w:rsidRPr="00386C2D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386C2D">
              <w:rPr>
                <w:sz w:val="20"/>
                <w:szCs w:val="20"/>
              </w:rPr>
              <w:t>муниципальной</w:t>
            </w:r>
          </w:p>
          <w:p w14:paraId="22E87246" w14:textId="77777777" w:rsidR="000F1161" w:rsidRPr="00386C2D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386C2D">
              <w:rPr>
                <w:sz w:val="20"/>
                <w:szCs w:val="20"/>
              </w:rPr>
              <w:t>услуги, направленный</w:t>
            </w:r>
          </w:p>
          <w:p w14:paraId="4A74A82B" w14:textId="77777777" w:rsidR="000F1161" w:rsidRPr="00D13FC6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386C2D">
              <w:rPr>
                <w:sz w:val="20"/>
                <w:szCs w:val="20"/>
              </w:rPr>
              <w:t>заявителю на личный</w:t>
            </w:r>
            <w:r>
              <w:rPr>
                <w:sz w:val="20"/>
                <w:szCs w:val="20"/>
              </w:rPr>
              <w:t xml:space="preserve"> кабинет на ЕПГУ</w:t>
            </w:r>
          </w:p>
        </w:tc>
      </w:tr>
      <w:tr w:rsidR="000F1161" w:rsidRPr="00D13FC6" w14:paraId="76E5F287" w14:textId="77777777" w:rsidTr="00D148A1">
        <w:trPr>
          <w:trHeight w:val="279"/>
        </w:trPr>
        <w:tc>
          <w:tcPr>
            <w:tcW w:w="14742" w:type="dxa"/>
            <w:gridSpan w:val="7"/>
          </w:tcPr>
          <w:p w14:paraId="3EF923FA" w14:textId="77777777" w:rsidR="000F1161" w:rsidRPr="00386C2D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D13FC6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          </w:t>
            </w:r>
            <w:r w:rsidRPr="00D13FC6"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D13FC6">
              <w:rPr>
                <w:b/>
                <w:bCs/>
                <w:sz w:val="20"/>
                <w:szCs w:val="20"/>
              </w:rPr>
              <w:t>. В</w:t>
            </w:r>
            <w:r>
              <w:rPr>
                <w:b/>
                <w:bCs/>
                <w:sz w:val="20"/>
                <w:szCs w:val="20"/>
              </w:rPr>
              <w:t xml:space="preserve">несение результата муниципальной услуги </w:t>
            </w:r>
          </w:p>
        </w:tc>
      </w:tr>
      <w:tr w:rsidR="000F1161" w:rsidRPr="00D13FC6" w14:paraId="33CD4F16" w14:textId="77777777" w:rsidTr="00D148A1">
        <w:trPr>
          <w:trHeight w:val="279"/>
        </w:trPr>
        <w:tc>
          <w:tcPr>
            <w:tcW w:w="1843" w:type="dxa"/>
          </w:tcPr>
          <w:p w14:paraId="6E961489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Формирование и</w:t>
            </w:r>
          </w:p>
          <w:p w14:paraId="0E9EB067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регистрация</w:t>
            </w:r>
          </w:p>
          <w:p w14:paraId="78E210CB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результата</w:t>
            </w:r>
          </w:p>
          <w:p w14:paraId="13AB307D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</w:p>
          <w:p w14:paraId="296FDEE3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услуги, указанного</w:t>
            </w:r>
          </w:p>
          <w:p w14:paraId="43C67C23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в пункте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3095241B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Административного регламента, в</w:t>
            </w:r>
          </w:p>
          <w:p w14:paraId="6496EE08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форме</w:t>
            </w:r>
          </w:p>
          <w:p w14:paraId="0D369B07" w14:textId="77777777" w:rsidR="000F1161" w:rsidRPr="00CA0768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электронного</w:t>
            </w:r>
          </w:p>
          <w:p w14:paraId="02E60129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0768">
              <w:rPr>
                <w:rFonts w:ascii="Times New Roman" w:hAnsi="Times New Roman" w:cs="Times New Roman"/>
                <w:sz w:val="20"/>
                <w:szCs w:val="20"/>
              </w:rPr>
              <w:t>документа в ГИС</w:t>
            </w:r>
          </w:p>
        </w:tc>
        <w:tc>
          <w:tcPr>
            <w:tcW w:w="2268" w:type="dxa"/>
          </w:tcPr>
          <w:p w14:paraId="4CC73C6A" w14:textId="77777777" w:rsidR="000F1161" w:rsidRPr="00FF5A8E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Внесение сведений о результате</w:t>
            </w:r>
          </w:p>
          <w:p w14:paraId="12658308" w14:textId="77777777" w:rsidR="000F1161" w:rsidRPr="00FF5A8E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предоставления муниципальной</w:t>
            </w:r>
          </w:p>
          <w:p w14:paraId="5B609030" w14:textId="77777777" w:rsidR="000F1161" w:rsidRPr="00FF5A8E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t>услуги, указанном в пункте 2.5</w:t>
            </w:r>
          </w:p>
          <w:p w14:paraId="228869D1" w14:textId="77777777" w:rsidR="000F1161" w:rsidRPr="00FF5A8E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t>Административного регламента,</w:t>
            </w:r>
          </w:p>
          <w:p w14:paraId="66502B60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t>в реестр решений</w:t>
            </w:r>
          </w:p>
        </w:tc>
        <w:tc>
          <w:tcPr>
            <w:tcW w:w="1701" w:type="dxa"/>
          </w:tcPr>
          <w:p w14:paraId="2C9CE169" w14:textId="77777777" w:rsidR="000F1161" w:rsidRPr="00FF5A8E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рабочий</w:t>
            </w:r>
          </w:p>
          <w:p w14:paraId="19804354" w14:textId="77777777" w:rsidR="000F1161" w:rsidRPr="00386C2D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A8E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</w:p>
        </w:tc>
        <w:tc>
          <w:tcPr>
            <w:tcW w:w="1985" w:type="dxa"/>
          </w:tcPr>
          <w:p w14:paraId="68A39A3F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</w:p>
        </w:tc>
        <w:tc>
          <w:tcPr>
            <w:tcW w:w="1842" w:type="dxa"/>
          </w:tcPr>
          <w:p w14:paraId="67614D95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ГИС</w:t>
            </w:r>
          </w:p>
        </w:tc>
        <w:tc>
          <w:tcPr>
            <w:tcW w:w="1843" w:type="dxa"/>
          </w:tcPr>
          <w:p w14:paraId="1AEA4025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</w:p>
          <w:p w14:paraId="27AB9E50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538DA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C30292" w14:textId="77777777" w:rsidR="000F1161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69327" w14:textId="77777777" w:rsidR="000F1161" w:rsidRPr="00D13FC6" w:rsidRDefault="000F1161" w:rsidP="00D14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-</w:t>
            </w:r>
          </w:p>
        </w:tc>
        <w:tc>
          <w:tcPr>
            <w:tcW w:w="3260" w:type="dxa"/>
          </w:tcPr>
          <w:p w14:paraId="3787F92A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lastRenderedPageBreak/>
              <w:t>Результат</w:t>
            </w:r>
          </w:p>
          <w:p w14:paraId="766E8A5C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предоставления</w:t>
            </w:r>
          </w:p>
          <w:p w14:paraId="09BEDDEA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lastRenderedPageBreak/>
              <w:t>муниципальной</w:t>
            </w:r>
          </w:p>
          <w:p w14:paraId="7A542276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услуги, указанный в</w:t>
            </w:r>
          </w:p>
          <w:p w14:paraId="08BAFB83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пункте 2</w:t>
            </w:r>
            <w:r>
              <w:rPr>
                <w:sz w:val="20"/>
                <w:szCs w:val="20"/>
              </w:rPr>
              <w:t>3</w:t>
            </w:r>
          </w:p>
          <w:p w14:paraId="084F80C6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Административного</w:t>
            </w:r>
          </w:p>
          <w:p w14:paraId="6D0BD789" w14:textId="77777777" w:rsidR="000F1161" w:rsidRPr="00FF5A8E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регламента внесен в</w:t>
            </w:r>
          </w:p>
          <w:p w14:paraId="7A589807" w14:textId="77777777" w:rsidR="000F1161" w:rsidRPr="00386C2D" w:rsidRDefault="000F1161" w:rsidP="00D148A1">
            <w:pPr>
              <w:pStyle w:val="TableParagraph"/>
              <w:spacing w:before="5"/>
              <w:rPr>
                <w:sz w:val="20"/>
                <w:szCs w:val="20"/>
              </w:rPr>
            </w:pPr>
            <w:r w:rsidRPr="00FF5A8E">
              <w:rPr>
                <w:sz w:val="20"/>
                <w:szCs w:val="20"/>
              </w:rPr>
              <w:t>реестр</w:t>
            </w:r>
          </w:p>
        </w:tc>
      </w:tr>
    </w:tbl>
    <w:p w14:paraId="665FD349" w14:textId="77777777" w:rsidR="000F1161" w:rsidRPr="00D13FC6" w:rsidRDefault="000F1161" w:rsidP="000F1161">
      <w:pPr>
        <w:rPr>
          <w:rFonts w:ascii="Times New Roman" w:hAnsi="Times New Roman" w:cs="Times New Roman"/>
          <w:sz w:val="20"/>
          <w:szCs w:val="20"/>
        </w:rPr>
      </w:pPr>
    </w:p>
    <w:p w14:paraId="05397EA0" w14:textId="77777777" w:rsidR="000F1161" w:rsidRPr="00D13FC6" w:rsidRDefault="000F1161" w:rsidP="000F11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CDEB6" w14:textId="77777777" w:rsidR="000F1161" w:rsidRDefault="000F1161"/>
    <w:p w14:paraId="5D09B548" w14:textId="77777777" w:rsidR="000F1161" w:rsidRDefault="000F1161"/>
    <w:p w14:paraId="36864475" w14:textId="77777777" w:rsidR="000F1161" w:rsidRDefault="000F1161"/>
    <w:p w14:paraId="21E7AFCF" w14:textId="77777777" w:rsidR="000F1161" w:rsidRDefault="000F1161"/>
    <w:p w14:paraId="35D841F9" w14:textId="77777777" w:rsidR="000F1161" w:rsidRDefault="000F1161"/>
    <w:p w14:paraId="5CF3992B" w14:textId="77777777" w:rsidR="000F1161" w:rsidRDefault="000F1161"/>
    <w:p w14:paraId="48F0BB3D" w14:textId="77777777" w:rsidR="000F1161" w:rsidRDefault="000F1161"/>
    <w:p w14:paraId="376BA638" w14:textId="77777777" w:rsidR="000F1161" w:rsidRDefault="000F1161"/>
    <w:p w14:paraId="6F522169" w14:textId="77777777" w:rsidR="000F1161" w:rsidRDefault="000F1161"/>
    <w:p w14:paraId="5C9CB315" w14:textId="77777777" w:rsidR="000F1161" w:rsidRDefault="000F1161"/>
    <w:p w14:paraId="44CF9191" w14:textId="77777777" w:rsidR="000F1161" w:rsidRDefault="000F1161"/>
    <w:p w14:paraId="0C49B228" w14:textId="77777777" w:rsidR="000F1161" w:rsidRDefault="000F1161"/>
    <w:p w14:paraId="167BA885" w14:textId="77777777" w:rsidR="000F1161" w:rsidRDefault="000F1161"/>
    <w:p w14:paraId="1724C3C5" w14:textId="77777777" w:rsidR="000F1161" w:rsidRDefault="000F1161"/>
    <w:p w14:paraId="0CAC10C8" w14:textId="77777777" w:rsidR="000F1161" w:rsidRDefault="000F1161"/>
    <w:p w14:paraId="39E07793" w14:textId="77777777" w:rsidR="000F1161" w:rsidRDefault="000F1161"/>
    <w:p w14:paraId="17D875D5" w14:textId="77777777" w:rsidR="000F1161" w:rsidRDefault="000F1161"/>
    <w:p w14:paraId="7064B59A" w14:textId="77777777" w:rsidR="000F1161" w:rsidRDefault="000F1161"/>
    <w:p w14:paraId="7388BF31" w14:textId="77777777" w:rsidR="000F1161" w:rsidRDefault="000F1161"/>
    <w:p w14:paraId="1ED9F577" w14:textId="77777777" w:rsidR="000F1161" w:rsidRDefault="000F1161"/>
    <w:p w14:paraId="6E9F31D3" w14:textId="77777777" w:rsidR="000F1161" w:rsidRDefault="000F1161"/>
    <w:p w14:paraId="08A2FD86" w14:textId="77777777" w:rsidR="000F1161" w:rsidRDefault="000F1161"/>
    <w:p w14:paraId="317333F7" w14:textId="77777777" w:rsidR="000F1161" w:rsidRDefault="000F1161"/>
    <w:p w14:paraId="4F928D6F" w14:textId="77777777" w:rsidR="000F1161" w:rsidRDefault="000F1161"/>
    <w:p w14:paraId="37A7F7E9" w14:textId="77777777" w:rsidR="000F1161" w:rsidRDefault="000F1161"/>
    <w:p w14:paraId="0C63B10A" w14:textId="77777777" w:rsidR="000F1161" w:rsidRDefault="000F1161"/>
    <w:p w14:paraId="6BB35B61" w14:textId="77777777" w:rsidR="000F1161" w:rsidRDefault="000F1161"/>
    <w:sectPr w:rsidR="000F1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charset w:val="00"/>
    <w:family w:val="auto"/>
    <w:pitch w:val="variable"/>
    <w:sig w:usb0="8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B2C19"/>
    <w:multiLevelType w:val="hybridMultilevel"/>
    <w:tmpl w:val="44D88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55667"/>
    <w:multiLevelType w:val="hybridMultilevel"/>
    <w:tmpl w:val="EA52E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80625">
    <w:abstractNumId w:val="0"/>
  </w:num>
  <w:num w:numId="2" w16cid:durableId="1467158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CF"/>
    <w:rsid w:val="000E5992"/>
    <w:rsid w:val="000F1161"/>
    <w:rsid w:val="001340C5"/>
    <w:rsid w:val="001B16E3"/>
    <w:rsid w:val="00675805"/>
    <w:rsid w:val="00676AD0"/>
    <w:rsid w:val="006D26CF"/>
    <w:rsid w:val="0078309A"/>
    <w:rsid w:val="007A6E52"/>
    <w:rsid w:val="008559EA"/>
    <w:rsid w:val="009C5402"/>
    <w:rsid w:val="00AE727F"/>
    <w:rsid w:val="00AF4CE7"/>
    <w:rsid w:val="00C668A1"/>
    <w:rsid w:val="00D24B93"/>
    <w:rsid w:val="00DA4A3B"/>
    <w:rsid w:val="00E12729"/>
    <w:rsid w:val="00E5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6B28D"/>
  <w15:chartTrackingRefBased/>
  <w15:docId w15:val="{09DC1660-F922-408B-86B0-2D8053D80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09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116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F1161"/>
    <w:rPr>
      <w:color w:val="605E5C"/>
      <w:shd w:val="clear" w:color="auto" w:fill="E1DFDD"/>
    </w:rPr>
  </w:style>
  <w:style w:type="paragraph" w:styleId="a5">
    <w:name w:val="List Paragraph"/>
    <w:basedOn w:val="a"/>
    <w:uiPriority w:val="1"/>
    <w:qFormat/>
    <w:rsid w:val="000F1161"/>
    <w:pPr>
      <w:spacing w:line="259" w:lineRule="auto"/>
      <w:ind w:left="720"/>
      <w:contextualSpacing/>
    </w:pPr>
  </w:style>
  <w:style w:type="paragraph" w:customStyle="1" w:styleId="ConsPlusNormal">
    <w:name w:val="ConsPlusNormal"/>
    <w:link w:val="ConsPlusNormal0"/>
    <w:rsid w:val="000F1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F1161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0F1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0F1161"/>
    <w:pPr>
      <w:widowControl w:val="0"/>
      <w:autoSpaceDE w:val="0"/>
      <w:autoSpaceDN w:val="0"/>
      <w:spacing w:after="0" w:line="240" w:lineRule="auto"/>
      <w:ind w:left="21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F116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F1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10142</Words>
  <Characters>57813</Characters>
  <Application>Microsoft Office Word</Application>
  <DocSecurity>0</DocSecurity>
  <Lines>481</Lines>
  <Paragraphs>135</Paragraphs>
  <ScaleCrop>false</ScaleCrop>
  <Company/>
  <LinksUpToDate>false</LinksUpToDate>
  <CharactersWithSpaces>67820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 Н. В.</dc:creator>
  <cp:keywords/>
  <dc:description/>
  <cp:lastModifiedBy>Тимофеева Н. С.</cp:lastModifiedBy>
  <cp:revision>6</cp:revision>
  <dcterms:created xsi:type="dcterms:W3CDTF">2023-07-19T03:48:00Z</dcterms:created>
  <dcterms:modified xsi:type="dcterms:W3CDTF">2023-07-19T04:52:00Z</dcterms:modified>
</cp:coreProperties>
</file>